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88587E" w:rsidRDefault="00D15E7D">
      <w:pPr>
        <w:adjustRightInd/>
        <w:spacing w:line="374" w:lineRule="exact"/>
        <w:jc w:val="center"/>
        <w:rPr>
          <w:rFonts w:hAnsi="Times New Roman" w:cs="Times New Roman"/>
          <w:color w:val="000000" w:themeColor="text1"/>
        </w:rPr>
      </w:pPr>
      <w:r w:rsidRPr="00873D11">
        <w:rPr>
          <w:rFonts w:hint="eastAsia"/>
          <w:color w:val="000000" w:themeColor="text1"/>
          <w:sz w:val="24"/>
          <w:szCs w:val="25"/>
        </w:rPr>
        <w:t>山口県</w:t>
      </w:r>
      <w:r w:rsidR="00873D11" w:rsidRPr="00873D11">
        <w:rPr>
          <w:rFonts w:hint="eastAsia"/>
          <w:color w:val="000000" w:themeColor="text1"/>
          <w:sz w:val="24"/>
          <w:szCs w:val="25"/>
        </w:rPr>
        <w:t>宇部警察署</w:t>
      </w:r>
      <w:r w:rsidRPr="00873D11">
        <w:rPr>
          <w:rFonts w:hint="eastAsia"/>
          <w:color w:val="000000" w:themeColor="text1"/>
          <w:sz w:val="24"/>
          <w:szCs w:val="25"/>
        </w:rPr>
        <w:t>における</w:t>
      </w:r>
      <w:r w:rsidR="00696A3A" w:rsidRPr="00873D11">
        <w:rPr>
          <w:rFonts w:hint="eastAsia"/>
          <w:color w:val="000000" w:themeColor="text1"/>
          <w:sz w:val="24"/>
          <w:szCs w:val="25"/>
        </w:rPr>
        <w:t>自動</w:t>
      </w:r>
      <w:r w:rsidR="00696A3A" w:rsidRPr="0088587E">
        <w:rPr>
          <w:rFonts w:hint="eastAsia"/>
          <w:color w:val="000000" w:themeColor="text1"/>
          <w:sz w:val="24"/>
          <w:szCs w:val="25"/>
        </w:rPr>
        <w:t>販売機の設置による販売に関する契約書</w:t>
      </w:r>
    </w:p>
    <w:p w:rsidR="00696A3A" w:rsidRPr="0088587E" w:rsidRDefault="00696A3A">
      <w:pPr>
        <w:adjustRightInd/>
        <w:rPr>
          <w:rFonts w:hAnsi="Times New Roman" w:cs="Times New Roman"/>
          <w:color w:val="000000" w:themeColor="text1"/>
          <w:sz w:val="22"/>
          <w:szCs w:val="22"/>
        </w:rPr>
      </w:pPr>
    </w:p>
    <w:p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rsidR="00CC2CCE" w:rsidRPr="00CC2CCE" w:rsidRDefault="00796F47">
      <w:pPr>
        <w:adjustRightInd/>
        <w:ind w:left="210" w:hanging="210"/>
        <w:rPr>
          <w:color w:val="000000" w:themeColor="text1"/>
          <w:sz w:val="22"/>
          <w:szCs w:val="22"/>
        </w:rPr>
      </w:pPr>
      <w:r w:rsidRPr="00CC2CCE">
        <w:rPr>
          <w:rFonts w:hint="eastAsia"/>
          <w:color w:val="000000" w:themeColor="text1"/>
          <w:sz w:val="22"/>
          <w:szCs w:val="22"/>
        </w:rPr>
        <w:t xml:space="preserve">１　</w:t>
      </w:r>
      <w:r w:rsidR="00696A3A" w:rsidRPr="00CC2CCE">
        <w:rPr>
          <w:rFonts w:hint="eastAsia"/>
          <w:color w:val="000000" w:themeColor="text1"/>
          <w:sz w:val="22"/>
          <w:szCs w:val="22"/>
        </w:rPr>
        <w:t>販売品は、缶、ビン、紙パック又はペットボトルの密閉式の容器入りのものとする。</w:t>
      </w:r>
    </w:p>
    <w:p w:rsidR="00696A3A" w:rsidRPr="00CC2CCE" w:rsidRDefault="00D43A66">
      <w:pPr>
        <w:adjustRightInd/>
        <w:ind w:left="210" w:hanging="210"/>
        <w:rPr>
          <w:rFonts w:hAnsi="Times New Roman" w:cs="Times New Roman"/>
          <w:color w:val="000000" w:themeColor="text1"/>
          <w:sz w:val="22"/>
          <w:szCs w:val="22"/>
        </w:rPr>
      </w:pPr>
      <w:r w:rsidRPr="00CC2CCE">
        <w:rPr>
          <w:rFonts w:hint="eastAsia"/>
          <w:color w:val="000000" w:themeColor="text1"/>
          <w:sz w:val="22"/>
          <w:szCs w:val="22"/>
        </w:rPr>
        <w:t>２</w:t>
      </w:r>
      <w:r w:rsidR="00796F47" w:rsidRPr="00CC2CCE">
        <w:rPr>
          <w:rFonts w:hint="eastAsia"/>
          <w:color w:val="000000" w:themeColor="text1"/>
          <w:sz w:val="22"/>
          <w:szCs w:val="22"/>
        </w:rPr>
        <w:t xml:space="preserve">　</w:t>
      </w:r>
      <w:r w:rsidR="008E72D8" w:rsidRPr="00CC2CCE">
        <w:rPr>
          <w:rFonts w:hint="eastAsia"/>
          <w:color w:val="000000" w:themeColor="text1"/>
          <w:sz w:val="22"/>
          <w:szCs w:val="22"/>
        </w:rPr>
        <w:t>常時、</w:t>
      </w:r>
      <w:r w:rsidR="00696A3A" w:rsidRPr="00CC2CCE">
        <w:rPr>
          <w:rFonts w:hint="eastAsia"/>
          <w:color w:val="000000" w:themeColor="text1"/>
          <w:sz w:val="22"/>
          <w:szCs w:val="22"/>
        </w:rPr>
        <w:t>山口県産品を１品目以上収容するものとする。</w:t>
      </w:r>
    </w:p>
    <w:p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なお、山口県産品とは、次のいずれかに該当するものをいう。</w:t>
      </w:r>
    </w:p>
    <w:p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又は山口県内で製造さ</w:t>
      </w:r>
      <w:r w:rsidR="001B33F8" w:rsidRPr="00426CB2">
        <w:rPr>
          <w:rFonts w:hint="eastAsia"/>
          <w:color w:val="000000" w:themeColor="text1"/>
          <w:sz w:val="22"/>
          <w:szCs w:val="22"/>
        </w:rPr>
        <w:t>れ、若しくは加工された製品</w:t>
      </w:r>
    </w:p>
    <w:p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lastRenderedPageBreak/>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t xml:space="preserve">水が商品（ナチュラルウォーター等）として販売されるものに限る。）　　　　</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CC2CCE">
        <w:rPr>
          <w:rFonts w:hint="eastAsia"/>
          <w:color w:val="000000" w:themeColor="text1"/>
          <w:sz w:val="22"/>
          <w:szCs w:val="22"/>
        </w:rPr>
        <w:t>メーカー希望小売価格（定価）を超えない額</w:t>
      </w:r>
      <w:r w:rsidRPr="00426CB2">
        <w:rPr>
          <w:rFonts w:hint="eastAsia"/>
          <w:color w:val="000000" w:themeColor="text1"/>
          <w:sz w:val="22"/>
          <w:szCs w:val="22"/>
        </w:rPr>
        <w:t>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lastRenderedPageBreak/>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rsidR="00E53373" w:rsidRDefault="00E53373" w:rsidP="00E53373">
      <w:pPr>
        <w:adjustRightInd/>
        <w:ind w:left="210" w:hanging="210"/>
        <w:rPr>
          <w:rFonts w:hAnsi="Times New Roman" w:cs="Times New Roman"/>
          <w:color w:val="000000" w:themeColor="text1"/>
          <w:sz w:val="22"/>
          <w:szCs w:val="22"/>
        </w:rPr>
      </w:pPr>
      <w:r>
        <w:rPr>
          <w:rFonts w:hAnsi="Times New Roman" w:cs="Times New Roman" w:hint="eastAsia"/>
          <w:color w:val="000000" w:themeColor="text1"/>
          <w:sz w:val="22"/>
          <w:szCs w:val="22"/>
        </w:rPr>
        <w:t>（管轄裁判所）</w:t>
      </w:r>
    </w:p>
    <w:p w:rsidR="00E53373" w:rsidRDefault="00E53373" w:rsidP="00E53373">
      <w:pPr>
        <w:adjustRightInd/>
        <w:ind w:left="210" w:hanging="210"/>
        <w:rPr>
          <w:rFonts w:hAnsi="Times New Roman" w:cs="Times New Roman"/>
          <w:color w:val="000000" w:themeColor="text1"/>
          <w:sz w:val="22"/>
          <w:szCs w:val="22"/>
        </w:rPr>
      </w:pPr>
      <w:r>
        <w:rPr>
          <w:rFonts w:hAnsi="Times New Roman" w:cs="Times New Roman" w:hint="eastAsia"/>
          <w:color w:val="000000" w:themeColor="text1"/>
          <w:sz w:val="22"/>
          <w:szCs w:val="22"/>
        </w:rPr>
        <w:t>第１９条　この契約に関して裁判上の紛争が生じた場合は、山口</w:t>
      </w:r>
      <w:bookmarkStart w:id="0" w:name="_GoBack"/>
      <w:bookmarkEnd w:id="0"/>
      <w:r>
        <w:rPr>
          <w:rFonts w:hAnsi="Times New Roman" w:cs="Times New Roman" w:hint="eastAsia"/>
          <w:color w:val="000000" w:themeColor="text1"/>
          <w:sz w:val="22"/>
          <w:szCs w:val="22"/>
        </w:rPr>
        <w:t>地方裁判所又は山口簡易裁判所を第一審の専属的合意管轄裁判所とする。</w:t>
      </w:r>
    </w:p>
    <w:p w:rsidR="00696A3A" w:rsidRPr="00E53373" w:rsidRDefault="00696A3A">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CC2CCE"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w:t>
      </w:r>
      <w:r w:rsidRPr="00CC2CCE">
        <w:rPr>
          <w:rFonts w:hint="eastAsia"/>
          <w:color w:val="000000" w:themeColor="text1"/>
          <w:sz w:val="22"/>
          <w:szCs w:val="22"/>
        </w:rPr>
        <w:t xml:space="preserve">　山　口　県</w:t>
      </w:r>
    </w:p>
    <w:p w:rsidR="00696A3A" w:rsidRPr="00CC2CCE" w:rsidRDefault="00696A3A">
      <w:pPr>
        <w:adjustRightInd/>
        <w:ind w:left="3164" w:firstLine="1898"/>
        <w:rPr>
          <w:rFonts w:hAnsi="Times New Roman" w:cs="Times New Roman"/>
          <w:color w:val="000000" w:themeColor="text1"/>
          <w:sz w:val="22"/>
          <w:szCs w:val="22"/>
        </w:rPr>
      </w:pPr>
      <w:r w:rsidRPr="00CC2CCE">
        <w:rPr>
          <w:rFonts w:hint="eastAsia"/>
          <w:color w:val="000000" w:themeColor="text1"/>
          <w:sz w:val="22"/>
          <w:szCs w:val="22"/>
        </w:rPr>
        <w:t>山口県</w:t>
      </w:r>
      <w:r w:rsidR="00CC2CCE" w:rsidRPr="00CC2CCE">
        <w:rPr>
          <w:rFonts w:hint="eastAsia"/>
          <w:color w:val="000000" w:themeColor="text1"/>
          <w:sz w:val="22"/>
          <w:szCs w:val="22"/>
        </w:rPr>
        <w:t>宇部警察署長</w:t>
      </w:r>
      <w:r w:rsidRPr="00CC2CCE">
        <w:rPr>
          <w:rFonts w:hint="eastAsia"/>
          <w:color w:val="000000" w:themeColor="text1"/>
          <w:sz w:val="22"/>
          <w:szCs w:val="22"/>
        </w:rPr>
        <w:t xml:space="preserve">　</w:t>
      </w:r>
      <w:r w:rsidR="00CC2CCE" w:rsidRPr="00CC2CCE">
        <w:rPr>
          <w:rFonts w:hint="eastAsia"/>
          <w:color w:val="000000" w:themeColor="text1"/>
          <w:sz w:val="22"/>
          <w:szCs w:val="22"/>
        </w:rPr>
        <w:t>大 浴　信 正</w:t>
      </w:r>
    </w:p>
    <w:p w:rsidR="00696A3A" w:rsidRPr="00CC2CCE"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8B52D3">
      <w:pPr>
        <w:adjustRightInd/>
        <w:rPr>
          <w:sz w:val="22"/>
          <w:szCs w:val="22"/>
        </w:rPr>
      </w:pPr>
    </w:p>
    <w:p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521"/>
        <w:gridCol w:w="2410"/>
        <w:gridCol w:w="1984"/>
      </w:tblGrid>
      <w:tr w:rsidR="00426CB2" w:rsidRPr="00426CB2" w:rsidTr="00CC2CCE">
        <w:tc>
          <w:tcPr>
            <w:tcW w:w="72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521"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410"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rsidTr="00CC2CC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CC2CCE"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CC2CCE">
              <w:rPr>
                <w:rFonts w:hint="eastAsia"/>
                <w:color w:val="000000" w:themeColor="text1"/>
                <w:sz w:val="22"/>
                <w:szCs w:val="22"/>
              </w:rPr>
              <w:t>１</w:t>
            </w:r>
          </w:p>
        </w:tc>
        <w:tc>
          <w:tcPr>
            <w:tcW w:w="4521" w:type="dxa"/>
            <w:tcBorders>
              <w:top w:val="single" w:sz="4" w:space="0" w:color="000000"/>
              <w:left w:val="single" w:sz="4" w:space="0" w:color="000000"/>
              <w:bottom w:val="single" w:sz="4" w:space="0" w:color="000000"/>
              <w:right w:val="single" w:sz="4" w:space="0" w:color="000000"/>
            </w:tcBorders>
            <w:vAlign w:val="center"/>
          </w:tcPr>
          <w:p w:rsidR="008B52D3" w:rsidRPr="00CC2CCE" w:rsidRDefault="00CC2CCE"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CC2CCE">
              <w:rPr>
                <w:rFonts w:hAnsi="Times New Roman" w:cs="Times New Roman" w:hint="eastAsia"/>
                <w:color w:val="000000" w:themeColor="text1"/>
                <w:spacing w:val="2"/>
                <w:sz w:val="22"/>
                <w:szCs w:val="22"/>
              </w:rPr>
              <w:t>宇部警察署庁舎２階</w:t>
            </w:r>
          </w:p>
          <w:p w:rsidR="008B52D3" w:rsidRPr="00CC2CCE" w:rsidRDefault="00CC2CCE"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CC2CCE">
              <w:rPr>
                <w:rFonts w:hAnsi="Times New Roman" w:cs="Times New Roman" w:hint="eastAsia"/>
                <w:color w:val="000000" w:themeColor="text1"/>
                <w:spacing w:val="2"/>
                <w:sz w:val="22"/>
                <w:szCs w:val="22"/>
              </w:rPr>
              <w:t>エレベーター前自販機コーナー</w:t>
            </w:r>
          </w:p>
        </w:tc>
        <w:tc>
          <w:tcPr>
            <w:tcW w:w="2410" w:type="dxa"/>
            <w:tcBorders>
              <w:top w:val="single" w:sz="4" w:space="0" w:color="000000"/>
              <w:left w:val="single" w:sz="4" w:space="0" w:color="000000"/>
              <w:bottom w:val="single" w:sz="4" w:space="0" w:color="000000"/>
              <w:right w:val="single" w:sz="4" w:space="0" w:color="000000"/>
            </w:tcBorders>
            <w:vAlign w:val="center"/>
          </w:tcPr>
          <w:p w:rsidR="008B52D3" w:rsidRPr="00CC2CCE" w:rsidRDefault="008B52D3" w:rsidP="006F2B6E">
            <w:pPr>
              <w:suppressAutoHyphens/>
              <w:kinsoku w:val="0"/>
              <w:wordWrap w:val="0"/>
              <w:autoSpaceDE w:val="0"/>
              <w:autoSpaceDN w:val="0"/>
              <w:spacing w:beforeLines="50" w:before="161" w:afterLines="50" w:after="161"/>
              <w:rPr>
                <w:color w:val="000000" w:themeColor="text1"/>
                <w:sz w:val="22"/>
                <w:szCs w:val="22"/>
              </w:rPr>
            </w:pPr>
            <w:r w:rsidRPr="00CC2CCE">
              <w:rPr>
                <w:rFonts w:hint="eastAsia"/>
                <w:color w:val="000000" w:themeColor="text1"/>
                <w:sz w:val="22"/>
                <w:szCs w:val="22"/>
              </w:rPr>
              <w:t>清涼飲料水</w:t>
            </w:r>
          </w:p>
          <w:p w:rsidR="00CC2CCE" w:rsidRPr="00CC2CCE" w:rsidRDefault="00CC2CCE"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CC2CCE">
              <w:rPr>
                <w:rFonts w:hAnsi="Times New Roman" w:cs="Times New Roman" w:hint="eastAsia"/>
                <w:color w:val="000000" w:themeColor="text1"/>
                <w:spacing w:val="2"/>
                <w:sz w:val="22"/>
                <w:szCs w:val="22"/>
              </w:rPr>
              <w:t>（山口県産品１以上）</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CC2CCE"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CC2CCE">
              <w:rPr>
                <w:rFonts w:hint="eastAsia"/>
                <w:color w:val="000000" w:themeColor="text1"/>
                <w:sz w:val="22"/>
                <w:szCs w:val="22"/>
              </w:rPr>
              <w:t>●●．●●％</w:t>
            </w:r>
          </w:p>
        </w:tc>
      </w:tr>
    </w:tbl>
    <w:p w:rsidR="008B52D3" w:rsidRPr="00426CB2" w:rsidRDefault="008B52D3" w:rsidP="008B52D3">
      <w:pPr>
        <w:adjustRightInd/>
        <w:rPr>
          <w:rFonts w:hAnsi="Times New Roman" w:cs="Times New Roman"/>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1057B8"/>
    <w:rsid w:val="001B33F8"/>
    <w:rsid w:val="001F1339"/>
    <w:rsid w:val="00297DBA"/>
    <w:rsid w:val="002E2C30"/>
    <w:rsid w:val="00426CB2"/>
    <w:rsid w:val="004604F3"/>
    <w:rsid w:val="00472DE9"/>
    <w:rsid w:val="004E79C4"/>
    <w:rsid w:val="00561E59"/>
    <w:rsid w:val="00686625"/>
    <w:rsid w:val="00696A3A"/>
    <w:rsid w:val="00765479"/>
    <w:rsid w:val="00796F47"/>
    <w:rsid w:val="007B2541"/>
    <w:rsid w:val="007C2B90"/>
    <w:rsid w:val="007D1721"/>
    <w:rsid w:val="007E3526"/>
    <w:rsid w:val="00826926"/>
    <w:rsid w:val="00873D11"/>
    <w:rsid w:val="0088587E"/>
    <w:rsid w:val="008B52D3"/>
    <w:rsid w:val="008E72D8"/>
    <w:rsid w:val="009D0BC8"/>
    <w:rsid w:val="00A01CDE"/>
    <w:rsid w:val="00A32403"/>
    <w:rsid w:val="00A83F32"/>
    <w:rsid w:val="00AC019D"/>
    <w:rsid w:val="00AC02FF"/>
    <w:rsid w:val="00B05A08"/>
    <w:rsid w:val="00B17D45"/>
    <w:rsid w:val="00BB1D4D"/>
    <w:rsid w:val="00C2685A"/>
    <w:rsid w:val="00CC2CCE"/>
    <w:rsid w:val="00D15E7D"/>
    <w:rsid w:val="00D30EDA"/>
    <w:rsid w:val="00D43A66"/>
    <w:rsid w:val="00DB5CC3"/>
    <w:rsid w:val="00DC521C"/>
    <w:rsid w:val="00E17158"/>
    <w:rsid w:val="00E53373"/>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0964CA44"/>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0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3039</Words>
  <Characters>238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清水　亜美</cp:lastModifiedBy>
  <cp:revision>4</cp:revision>
  <cp:lastPrinted>2022-11-15T00:18:00Z</cp:lastPrinted>
  <dcterms:created xsi:type="dcterms:W3CDTF">2024-11-18T03:04:00Z</dcterms:created>
  <dcterms:modified xsi:type="dcterms:W3CDTF">2024-11-26T04:18:00Z</dcterms:modified>
</cp:coreProperties>
</file>