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916" w:rsidRPr="00B03916" w:rsidRDefault="00336A9C" w:rsidP="00B03916">
      <w:pPr>
        <w:pStyle w:val="aa"/>
        <w:rPr>
          <w:rFonts w:asciiTheme="majorEastAsia" w:eastAsiaTheme="majorEastAsia" w:hAnsiTheme="majorEastAsia"/>
          <w:sz w:val="28"/>
          <w:szCs w:val="28"/>
        </w:rPr>
      </w:pPr>
      <w:r w:rsidRPr="00B03916">
        <w:rPr>
          <w:rFonts w:asciiTheme="majorEastAsia" w:eastAsiaTheme="majorEastAsia" w:hAnsiTheme="majorEastAsia" w:hint="eastAsia"/>
          <w:sz w:val="28"/>
          <w:szCs w:val="28"/>
        </w:rPr>
        <w:t>山口県</w:t>
      </w:r>
      <w:r w:rsidR="00E515B5" w:rsidRPr="00B03916">
        <w:rPr>
          <w:rFonts w:asciiTheme="majorEastAsia" w:eastAsiaTheme="majorEastAsia" w:hAnsiTheme="majorEastAsia" w:hint="eastAsia"/>
          <w:sz w:val="28"/>
          <w:szCs w:val="28"/>
        </w:rPr>
        <w:t>光警察署に</w:t>
      </w:r>
      <w:r w:rsidRPr="00B03916">
        <w:rPr>
          <w:rFonts w:asciiTheme="majorEastAsia" w:eastAsiaTheme="majorEastAsia" w:hAnsiTheme="majorEastAsia" w:hint="eastAsia"/>
          <w:sz w:val="28"/>
          <w:szCs w:val="28"/>
        </w:rPr>
        <w:t>設置する</w:t>
      </w:r>
      <w:r w:rsidR="00F94266" w:rsidRPr="00B03916">
        <w:rPr>
          <w:rFonts w:asciiTheme="majorEastAsia" w:eastAsiaTheme="majorEastAsia" w:hAnsiTheme="majorEastAsia" w:hint="eastAsia"/>
          <w:sz w:val="28"/>
          <w:szCs w:val="28"/>
        </w:rPr>
        <w:t>自動販売機設置事業者公募</w:t>
      </w:r>
      <w:r w:rsidR="001F5E05" w:rsidRPr="00B03916">
        <w:rPr>
          <w:rFonts w:asciiTheme="majorEastAsia" w:eastAsiaTheme="majorEastAsia" w:hAnsiTheme="majorEastAsia" w:hint="eastAsia"/>
          <w:sz w:val="28"/>
          <w:szCs w:val="28"/>
        </w:rPr>
        <w:t>参加説明書</w:t>
      </w:r>
    </w:p>
    <w:p w:rsidR="00B03916" w:rsidRPr="00B03916" w:rsidRDefault="00B03916" w:rsidP="00B03916">
      <w:pPr>
        <w:jc w:val="center"/>
        <w:rPr>
          <w:rFonts w:asciiTheme="majorEastAsia" w:eastAsiaTheme="majorEastAsia" w:hAnsiTheme="majorEastAsia"/>
          <w:sz w:val="28"/>
          <w:szCs w:val="28"/>
        </w:rPr>
      </w:pPr>
      <w:r w:rsidRPr="00B03916">
        <w:rPr>
          <w:rFonts w:asciiTheme="majorEastAsia" w:eastAsiaTheme="majorEastAsia" w:hAnsiTheme="majorEastAsia" w:hint="eastAsia"/>
          <w:sz w:val="28"/>
          <w:szCs w:val="28"/>
        </w:rPr>
        <w:t>（総合評価）</w:t>
      </w:r>
    </w:p>
    <w:p w:rsidR="004F4751" w:rsidRPr="00477939" w:rsidRDefault="004F4751" w:rsidP="00B03916">
      <w:pPr>
        <w:pStyle w:val="aa"/>
        <w:rPr>
          <w:rFonts w:hAnsi="Times New Roman"/>
          <w:spacing w:val="2"/>
          <w:sz w:val="18"/>
          <w:szCs w:val="20"/>
        </w:rPr>
      </w:pPr>
    </w:p>
    <w:p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E515B5">
        <w:rPr>
          <w:rFonts w:hint="eastAsia"/>
          <w:sz w:val="22"/>
          <w:szCs w:val="22"/>
        </w:rPr>
        <w:t>飲料用</w:t>
      </w:r>
      <w:r w:rsidRPr="002A3040">
        <w:rPr>
          <w:rFonts w:hint="eastAsia"/>
          <w:sz w:val="22"/>
          <w:szCs w:val="22"/>
        </w:rPr>
        <w:t>自動販売機</w:t>
      </w:r>
    </w:p>
    <w:p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rsidR="008269D7" w:rsidRPr="00B70D45"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Pr="00B70D45">
        <w:rPr>
          <w:rFonts w:hint="eastAsia"/>
          <w:color w:val="auto"/>
          <w:sz w:val="22"/>
          <w:szCs w:val="22"/>
        </w:rPr>
        <w:t xml:space="preserve">　</w:t>
      </w:r>
      <w:r w:rsidR="002107F1" w:rsidRPr="00B70D45">
        <w:rPr>
          <w:rFonts w:hint="eastAsia"/>
          <w:color w:val="auto"/>
          <w:sz w:val="22"/>
          <w:szCs w:val="22"/>
        </w:rPr>
        <w:t>令和</w:t>
      </w:r>
      <w:r w:rsidR="00303AF0" w:rsidRPr="00B70D45">
        <w:rPr>
          <w:rFonts w:hint="eastAsia"/>
          <w:color w:val="auto"/>
          <w:sz w:val="22"/>
          <w:szCs w:val="22"/>
        </w:rPr>
        <w:t>７</w:t>
      </w:r>
      <w:r w:rsidR="002107F1" w:rsidRPr="00B70D45">
        <w:rPr>
          <w:rFonts w:hint="eastAsia"/>
          <w:color w:val="auto"/>
          <w:sz w:val="22"/>
          <w:szCs w:val="22"/>
        </w:rPr>
        <w:t>年</w:t>
      </w:r>
      <w:r w:rsidR="00944923" w:rsidRPr="00B70D45">
        <w:rPr>
          <w:rFonts w:hint="eastAsia"/>
          <w:color w:val="auto"/>
          <w:sz w:val="22"/>
          <w:szCs w:val="22"/>
        </w:rPr>
        <w:t>４</w:t>
      </w:r>
      <w:r w:rsidR="00021B4A" w:rsidRPr="00B70D45">
        <w:rPr>
          <w:rFonts w:hint="eastAsia"/>
          <w:color w:val="auto"/>
          <w:sz w:val="22"/>
          <w:szCs w:val="22"/>
        </w:rPr>
        <w:t>月１日から</w:t>
      </w:r>
      <w:r w:rsidR="002107F1" w:rsidRPr="00B70D45">
        <w:rPr>
          <w:rFonts w:hint="eastAsia"/>
          <w:color w:val="auto"/>
          <w:sz w:val="22"/>
          <w:szCs w:val="22"/>
        </w:rPr>
        <w:t>令和</w:t>
      </w:r>
      <w:r w:rsidR="00303AF0" w:rsidRPr="00B70D45">
        <w:rPr>
          <w:rFonts w:hint="eastAsia"/>
          <w:color w:val="auto"/>
          <w:sz w:val="22"/>
          <w:szCs w:val="22"/>
        </w:rPr>
        <w:t>１０</w:t>
      </w:r>
      <w:r w:rsidR="008269D7" w:rsidRPr="00B70D45">
        <w:rPr>
          <w:rFonts w:hint="eastAsia"/>
          <w:color w:val="auto"/>
          <w:sz w:val="22"/>
          <w:szCs w:val="22"/>
        </w:rPr>
        <w:t>年３月３１日まで</w:t>
      </w:r>
    </w:p>
    <w:p w:rsidR="000872B0" w:rsidRPr="001B44F8" w:rsidRDefault="00C7740B" w:rsidP="00F43237">
      <w:pPr>
        <w:adjustRightInd/>
        <w:ind w:left="440" w:hangingChars="200" w:hanging="440"/>
        <w:rPr>
          <w:color w:val="auto"/>
          <w:sz w:val="22"/>
          <w:szCs w:val="22"/>
        </w:rPr>
      </w:pPr>
      <w:r w:rsidRPr="00B70D45">
        <w:rPr>
          <w:rFonts w:hint="eastAsia"/>
          <w:color w:val="auto"/>
          <w:sz w:val="22"/>
          <w:szCs w:val="22"/>
        </w:rPr>
        <w:t xml:space="preserve">　　　</w:t>
      </w:r>
      <w:r w:rsidR="008269D7" w:rsidRPr="00B70D45">
        <w:rPr>
          <w:rFonts w:hint="eastAsia"/>
          <w:color w:val="auto"/>
          <w:sz w:val="22"/>
          <w:szCs w:val="22"/>
        </w:rPr>
        <w:t>ただし、</w:t>
      </w:r>
      <w:r w:rsidR="000872B0" w:rsidRPr="00B70D45">
        <w:rPr>
          <w:rFonts w:hint="eastAsia"/>
          <w:color w:val="auto"/>
          <w:sz w:val="22"/>
          <w:szCs w:val="22"/>
        </w:rPr>
        <w:t>設置期間の満了前であっても、山口県</w:t>
      </w:r>
      <w:r w:rsidR="00FB781C" w:rsidRPr="00B70D45">
        <w:rPr>
          <w:rFonts w:hint="eastAsia"/>
          <w:color w:val="auto"/>
          <w:sz w:val="22"/>
          <w:szCs w:val="22"/>
        </w:rPr>
        <w:t>（以下「県」という。）</w:t>
      </w:r>
      <w:r w:rsidR="000872B0" w:rsidRPr="00B70D45">
        <w:rPr>
          <w:rFonts w:hint="eastAsia"/>
          <w:color w:val="auto"/>
          <w:sz w:val="22"/>
          <w:szCs w:val="22"/>
        </w:rPr>
        <w:t>が行政財産の用途又は目的のため必要が生じた場合は、行政財産使用許可を取り</w:t>
      </w:r>
      <w:r w:rsidR="000872B0" w:rsidRPr="001B44F8">
        <w:rPr>
          <w:rFonts w:hint="eastAsia"/>
          <w:color w:val="auto"/>
          <w:sz w:val="22"/>
          <w:szCs w:val="22"/>
        </w:rPr>
        <w:t>消し、原状回復させることがある。</w:t>
      </w:r>
    </w:p>
    <w:p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rsidR="001F5E05" w:rsidRPr="001B44F8" w:rsidRDefault="001F5E05" w:rsidP="00FA2539">
      <w:pPr>
        <w:adjustRightInd/>
        <w:ind w:firstLineChars="50" w:firstLine="90"/>
        <w:rPr>
          <w:color w:val="auto"/>
          <w:sz w:val="18"/>
          <w:szCs w:val="20"/>
        </w:rPr>
      </w:pPr>
    </w:p>
    <w:p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B70D45">
        <w:rPr>
          <w:rFonts w:hint="eastAsia"/>
          <w:color w:val="auto"/>
          <w:sz w:val="22"/>
          <w:szCs w:val="22"/>
        </w:rPr>
        <w:t>令和</w:t>
      </w:r>
      <w:r w:rsidR="000B4CD8" w:rsidRPr="00B70D45">
        <w:rPr>
          <w:rFonts w:hint="eastAsia"/>
          <w:color w:val="auto"/>
          <w:sz w:val="22"/>
          <w:szCs w:val="22"/>
        </w:rPr>
        <w:t>６</w:t>
      </w:r>
      <w:r w:rsidR="00A61B5F" w:rsidRPr="00B70D45">
        <w:rPr>
          <w:rFonts w:hint="eastAsia"/>
          <w:color w:val="auto"/>
          <w:sz w:val="22"/>
          <w:szCs w:val="22"/>
        </w:rPr>
        <w:t>年度</w:t>
      </w:r>
      <w:r w:rsidR="00A61B5F" w:rsidRPr="00B70D45">
        <w:rPr>
          <w:color w:val="auto"/>
          <w:sz w:val="22"/>
          <w:szCs w:val="22"/>
        </w:rPr>
        <w:t>)</w:t>
      </w:r>
      <w:r w:rsidR="002A698F" w:rsidRPr="00B70D45">
        <w:rPr>
          <w:rFonts w:hint="eastAsia"/>
          <w:color w:val="auto"/>
          <w:sz w:val="22"/>
          <w:szCs w:val="22"/>
        </w:rPr>
        <w:t>」に</w:t>
      </w:r>
      <w:r w:rsidR="002A698F" w:rsidRPr="001B44F8">
        <w:rPr>
          <w:rFonts w:hint="eastAsia"/>
          <w:color w:val="auto"/>
          <w:sz w:val="22"/>
          <w:szCs w:val="22"/>
        </w:rPr>
        <w:t>配慮した製品とすること。</w:t>
      </w:r>
    </w:p>
    <w:p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rsidR="001B4A98" w:rsidRPr="002A3040" w:rsidRDefault="001B4A98" w:rsidP="009972CC">
      <w:pPr>
        <w:adjustRightInd/>
        <w:rPr>
          <w:rFonts w:hAnsi="Times New Roman" w:cs="Times New Roman"/>
          <w:spacing w:val="2"/>
          <w:sz w:val="22"/>
          <w:szCs w:val="22"/>
        </w:rPr>
      </w:pPr>
    </w:p>
    <w:p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rsidR="00F94266" w:rsidRPr="00E515B5" w:rsidRDefault="00F94266">
      <w:pPr>
        <w:adjustRightInd/>
        <w:ind w:left="852" w:hanging="852"/>
        <w:rPr>
          <w:sz w:val="22"/>
          <w:szCs w:val="22"/>
        </w:rPr>
      </w:pPr>
      <w:r w:rsidRPr="002A3040">
        <w:rPr>
          <w:rFonts w:hint="eastAsia"/>
          <w:sz w:val="22"/>
          <w:szCs w:val="22"/>
        </w:rPr>
        <w:t xml:space="preserve">　　　</w:t>
      </w:r>
      <w:r w:rsidRPr="00E515B5">
        <w:rPr>
          <w:rFonts w:hint="eastAsia"/>
          <w:sz w:val="22"/>
          <w:szCs w:val="22"/>
          <w:u w:color="000000"/>
        </w:rPr>
        <w:t>メーカー希望小売価格（定価）</w:t>
      </w:r>
      <w:r w:rsidR="008269D7" w:rsidRPr="00E515B5">
        <w:rPr>
          <w:rFonts w:hint="eastAsia"/>
          <w:sz w:val="22"/>
          <w:szCs w:val="22"/>
          <w:u w:color="000000"/>
        </w:rPr>
        <w:t>を超えない額</w:t>
      </w:r>
      <w:r w:rsidRPr="00E515B5">
        <w:rPr>
          <w:rFonts w:hint="eastAsia"/>
          <w:sz w:val="22"/>
          <w:szCs w:val="22"/>
        </w:rPr>
        <w:t>とする。</w:t>
      </w:r>
    </w:p>
    <w:p w:rsidR="008269D7" w:rsidRPr="00E515B5" w:rsidRDefault="00245950" w:rsidP="002359F4">
      <w:pPr>
        <w:adjustRightInd/>
        <w:ind w:left="660" w:hangingChars="300" w:hanging="660"/>
        <w:jc w:val="left"/>
        <w:rPr>
          <w:rFonts w:hAnsi="Times New Roman" w:cs="Times New Roman"/>
          <w:spacing w:val="2"/>
          <w:sz w:val="18"/>
          <w:szCs w:val="20"/>
        </w:rPr>
      </w:pPr>
      <w:r w:rsidRPr="00E515B5">
        <w:rPr>
          <w:rFonts w:hint="eastAsia"/>
          <w:sz w:val="22"/>
          <w:szCs w:val="22"/>
        </w:rPr>
        <w:t xml:space="preserve">　　　</w:t>
      </w: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rsidR="00E97BE8" w:rsidRDefault="00F43237" w:rsidP="00F43237">
      <w:pPr>
        <w:adjustRightInd/>
        <w:ind w:leftChars="50" w:left="765" w:hangingChars="300" w:hanging="660"/>
        <w:rPr>
          <w:color w:val="auto"/>
          <w:sz w:val="22"/>
          <w:szCs w:val="22"/>
        </w:rPr>
      </w:pPr>
      <w:r w:rsidRPr="001B44F8">
        <w:rPr>
          <w:rFonts w:hint="eastAsia"/>
          <w:color w:val="auto"/>
          <w:sz w:val="22"/>
          <w:szCs w:val="22"/>
        </w:rPr>
        <w:t xml:space="preserve">　</w:t>
      </w:r>
      <w:r w:rsidR="00E97BE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w:t>
      </w:r>
      <w:r w:rsidR="00E97BE8">
        <w:rPr>
          <w:rFonts w:hint="eastAsia"/>
          <w:color w:val="auto"/>
          <w:sz w:val="22"/>
          <w:szCs w:val="22"/>
        </w:rPr>
        <w:t>用</w:t>
      </w:r>
    </w:p>
    <w:p w:rsidR="00E97BE8" w:rsidRDefault="00F94266" w:rsidP="00E97BE8">
      <w:pPr>
        <w:adjustRightInd/>
        <w:ind w:leftChars="300" w:left="740" w:hangingChars="50" w:hanging="110"/>
        <w:rPr>
          <w:color w:val="auto"/>
          <w:sz w:val="22"/>
          <w:szCs w:val="22"/>
        </w:rPr>
      </w:pPr>
      <w:r w:rsidRPr="001B44F8">
        <w:rPr>
          <w:rFonts w:hint="eastAsia"/>
          <w:color w:val="auto"/>
          <w:sz w:val="22"/>
          <w:szCs w:val="22"/>
        </w:rPr>
        <w:t>鉄板等の投影面積により山口県使用料手数料条例（昭和３１年山口県条例第１号）の定める</w:t>
      </w:r>
    </w:p>
    <w:p w:rsidR="00F94266" w:rsidRPr="001B44F8" w:rsidRDefault="00F94266" w:rsidP="00E97BE8">
      <w:pPr>
        <w:adjustRightInd/>
        <w:ind w:leftChars="300" w:left="740" w:hangingChars="50" w:hanging="110"/>
        <w:rPr>
          <w:rFonts w:hAnsi="Times New Roman" w:cs="Times New Roman"/>
          <w:color w:val="auto"/>
          <w:spacing w:val="2"/>
          <w:sz w:val="22"/>
          <w:szCs w:val="22"/>
        </w:rPr>
      </w:pPr>
      <w:r w:rsidRPr="001B44F8">
        <w:rPr>
          <w:rFonts w:hint="eastAsia"/>
          <w:color w:val="auto"/>
          <w:sz w:val="22"/>
          <w:szCs w:val="22"/>
        </w:rPr>
        <w:t>ところにより算定した額をもって使用料とする。</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97BE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E97BE8">
        <w:rPr>
          <w:rFonts w:hint="eastAsia"/>
          <w:color w:val="auto"/>
          <w:sz w:val="22"/>
          <w:szCs w:val="22"/>
        </w:rPr>
        <w:t xml:space="preserve"> </w:t>
      </w:r>
      <w:r w:rsidR="002107F1" w:rsidRPr="001B44F8">
        <w:rPr>
          <w:rFonts w:hint="eastAsia"/>
          <w:color w:val="auto"/>
          <w:sz w:val="22"/>
          <w:szCs w:val="22"/>
        </w:rPr>
        <w:t xml:space="preserve">※　</w:t>
      </w:r>
      <w:r w:rsidR="00310467" w:rsidRPr="001B44F8">
        <w:rPr>
          <w:rFonts w:hint="eastAsia"/>
          <w:color w:val="auto"/>
          <w:sz w:val="22"/>
          <w:szCs w:val="22"/>
        </w:rPr>
        <w:t>参考：</w:t>
      </w:r>
      <w:r w:rsidR="002107F1" w:rsidRPr="00B70D45">
        <w:rPr>
          <w:rFonts w:hint="eastAsia"/>
          <w:color w:val="auto"/>
          <w:sz w:val="22"/>
          <w:szCs w:val="22"/>
        </w:rPr>
        <w:t>令和</w:t>
      </w:r>
      <w:r w:rsidR="009B5A15" w:rsidRPr="00B70D45">
        <w:rPr>
          <w:rFonts w:hint="eastAsia"/>
          <w:color w:val="auto"/>
          <w:sz w:val="22"/>
          <w:szCs w:val="22"/>
        </w:rPr>
        <w:t>７</w:t>
      </w:r>
      <w:r w:rsidR="00F94266" w:rsidRPr="00B70D45">
        <w:rPr>
          <w:rFonts w:hint="eastAsia"/>
          <w:color w:val="auto"/>
          <w:sz w:val="22"/>
          <w:szCs w:val="22"/>
        </w:rPr>
        <w:t>年度の１</w:t>
      </w:r>
      <w:r w:rsidR="00F94266" w:rsidRPr="001B44F8">
        <w:rPr>
          <w:rFonts w:hint="eastAsia"/>
          <w:color w:val="auto"/>
          <w:sz w:val="22"/>
          <w:szCs w:val="22"/>
        </w:rPr>
        <w:t>㎡当たりの</w:t>
      </w:r>
      <w:r w:rsidR="00B551DF" w:rsidRPr="001B44F8">
        <w:rPr>
          <w:rFonts w:hint="eastAsia"/>
          <w:color w:val="auto"/>
          <w:sz w:val="22"/>
          <w:szCs w:val="22"/>
        </w:rPr>
        <w:t>年間使用料</w:t>
      </w:r>
    </w:p>
    <w:p w:rsidR="00F94266" w:rsidRPr="00FA5A4E" w:rsidRDefault="00F43237" w:rsidP="00F43237">
      <w:pPr>
        <w:adjustRightInd/>
        <w:ind w:leftChars="50" w:left="765" w:hangingChars="300" w:hanging="660"/>
        <w:rPr>
          <w:rFonts w:hAnsi="Times New Roman" w:cs="Times New Roman"/>
          <w:color w:val="auto"/>
          <w:spacing w:val="2"/>
          <w:sz w:val="22"/>
          <w:szCs w:val="22"/>
        </w:rPr>
      </w:pPr>
      <w:r w:rsidRPr="00AC517A">
        <w:rPr>
          <w:rFonts w:hint="eastAsia"/>
          <w:color w:val="auto"/>
          <w:sz w:val="22"/>
          <w:szCs w:val="22"/>
        </w:rPr>
        <w:t xml:space="preserve">　　　　</w:t>
      </w:r>
      <w:r w:rsidR="00310467" w:rsidRPr="00AC517A">
        <w:rPr>
          <w:rFonts w:hint="eastAsia"/>
          <w:color w:val="auto"/>
          <w:sz w:val="22"/>
          <w:szCs w:val="22"/>
        </w:rPr>
        <w:t xml:space="preserve">　</w:t>
      </w:r>
      <w:r w:rsidR="00E97BE8">
        <w:rPr>
          <w:rFonts w:hint="eastAsia"/>
          <w:color w:val="auto"/>
          <w:sz w:val="22"/>
          <w:szCs w:val="22"/>
        </w:rPr>
        <w:t xml:space="preserve"> </w:t>
      </w:r>
      <w:r w:rsidR="00E515B5">
        <w:rPr>
          <w:rFonts w:hint="eastAsia"/>
          <w:color w:val="auto"/>
          <w:sz w:val="22"/>
          <w:szCs w:val="22"/>
        </w:rPr>
        <w:t>山口県光警察署敷地</w:t>
      </w:r>
      <w:r w:rsidR="00F94266" w:rsidRPr="00B70D45">
        <w:rPr>
          <w:rFonts w:hint="eastAsia"/>
          <w:color w:val="auto"/>
          <w:sz w:val="22"/>
          <w:szCs w:val="22"/>
          <w:u w:color="000000"/>
        </w:rPr>
        <w:t>：１</w:t>
      </w:r>
      <w:r w:rsidR="008415AE" w:rsidRPr="00B70D45">
        <w:rPr>
          <w:rFonts w:hint="eastAsia"/>
          <w:color w:val="auto"/>
          <w:sz w:val="22"/>
          <w:szCs w:val="22"/>
          <w:u w:color="000000"/>
        </w:rPr>
        <w:t>，</w:t>
      </w:r>
      <w:r w:rsidR="00FA5A4E" w:rsidRPr="00B70D45">
        <w:rPr>
          <w:rFonts w:hint="eastAsia"/>
          <w:color w:val="auto"/>
          <w:sz w:val="22"/>
          <w:szCs w:val="22"/>
          <w:u w:color="000000"/>
        </w:rPr>
        <w:t>１６６</w:t>
      </w:r>
      <w:r w:rsidR="00DE106F" w:rsidRPr="00FA5A4E">
        <w:rPr>
          <w:rFonts w:hint="eastAsia"/>
          <w:color w:val="auto"/>
          <w:sz w:val="22"/>
          <w:szCs w:val="22"/>
          <w:u w:color="000000"/>
        </w:rPr>
        <w:t>円</w:t>
      </w:r>
    </w:p>
    <w:p w:rsidR="00F94266" w:rsidRDefault="00F43237" w:rsidP="00F43237">
      <w:pPr>
        <w:adjustRightInd/>
        <w:ind w:leftChars="50" w:left="765" w:hangingChars="300" w:hanging="660"/>
        <w:rPr>
          <w:color w:val="auto"/>
          <w:sz w:val="22"/>
          <w:szCs w:val="22"/>
        </w:rPr>
      </w:pPr>
      <w:r w:rsidRPr="001B44F8">
        <w:rPr>
          <w:rFonts w:hint="eastAsia"/>
          <w:color w:val="auto"/>
          <w:sz w:val="22"/>
          <w:szCs w:val="22"/>
        </w:rPr>
        <w:t xml:space="preserve">　　　</w:t>
      </w:r>
      <w:r w:rsidR="00E97BE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rsidR="00E515B5" w:rsidRPr="001B44F8" w:rsidRDefault="00E515B5" w:rsidP="00F43237">
      <w:pPr>
        <w:adjustRightInd/>
        <w:ind w:leftChars="50" w:left="777" w:hangingChars="300" w:hanging="672"/>
        <w:rPr>
          <w:rFonts w:hAnsi="Times New Roman" w:cs="Times New Roman"/>
          <w:color w:val="auto"/>
          <w:spacing w:val="2"/>
          <w:sz w:val="22"/>
          <w:szCs w:val="22"/>
        </w:rPr>
      </w:pPr>
    </w:p>
    <w:p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rsidR="00B43438" w:rsidRPr="002A3040" w:rsidRDefault="00B43438" w:rsidP="00F43237">
      <w:pPr>
        <w:adjustRightInd/>
        <w:ind w:left="672" w:hangingChars="300" w:hanging="672"/>
        <w:rPr>
          <w:rFonts w:hAnsi="Times New Roman" w:cs="Times New Roman"/>
          <w:spacing w:val="2"/>
          <w:sz w:val="22"/>
          <w:szCs w:val="22"/>
        </w:rPr>
      </w:pPr>
    </w:p>
    <w:p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rsidR="00F94266" w:rsidRPr="002A3040" w:rsidRDefault="00F43237" w:rsidP="00F43237">
      <w:pPr>
        <w:adjustRightInd/>
        <w:ind w:left="440" w:hangingChars="200" w:hanging="440"/>
        <w:rPr>
          <w:rFonts w:hAnsi="Times New Roman" w:cs="Times New Roman"/>
          <w:spacing w:val="2"/>
          <w:sz w:val="22"/>
          <w:szCs w:val="22"/>
        </w:rPr>
      </w:pPr>
      <w:bookmarkStart w:id="0" w:name="_Hlk183005495"/>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bookmarkEnd w:id="0"/>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w:t>
      </w:r>
      <w:bookmarkStart w:id="1" w:name="_Hlk183005627"/>
      <w:r w:rsidRPr="002A3040">
        <w:rPr>
          <w:rFonts w:hint="eastAsia"/>
          <w:sz w:val="22"/>
          <w:szCs w:val="22"/>
        </w:rPr>
        <w:t xml:space="preserve">(4)  </w:t>
      </w:r>
      <w:bookmarkEnd w:id="1"/>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。また、酒類（いわゆるノンアルコール飲料を含む</w:t>
      </w:r>
      <w:r w:rsidR="00D4129F" w:rsidRPr="002A3040">
        <w:rPr>
          <w:rFonts w:hint="eastAsia"/>
          <w:sz w:val="22"/>
          <w:szCs w:val="22"/>
        </w:rPr>
        <w:t>。</w:t>
      </w:r>
      <w:r w:rsidR="00F94266" w:rsidRPr="002A3040">
        <w:rPr>
          <w:rFonts w:hint="eastAsia"/>
          <w:sz w:val="22"/>
          <w:szCs w:val="22"/>
        </w:rPr>
        <w:t>）の販売は行わないこと。</w:t>
      </w:r>
    </w:p>
    <w:p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rsidR="00E97BE8"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w:t>
      </w:r>
      <w:r w:rsidR="00E97BE8">
        <w:rPr>
          <w:rFonts w:hAnsi="Times New Roman" w:cs="Times New Roman" w:hint="eastAsia"/>
          <w:spacing w:val="2"/>
          <w:sz w:val="22"/>
          <w:szCs w:val="22"/>
        </w:rPr>
        <w:t xml:space="preserve"> </w:t>
      </w:r>
      <w:r w:rsidRPr="002A3040">
        <w:rPr>
          <w:rFonts w:hAnsi="Times New Roman" w:cs="Times New Roman" w:hint="eastAsia"/>
          <w:spacing w:val="2"/>
          <w:sz w:val="22"/>
          <w:szCs w:val="22"/>
        </w:rPr>
        <w:t>に確認を取ること。また、公募時の販売品目一覧表の商品と異なる商品に交換する場合は、</w:t>
      </w:r>
    </w:p>
    <w:p w:rsidR="00E97BE8" w:rsidRDefault="00E97BE8" w:rsidP="00E97BE8">
      <w:pPr>
        <w:adjustRightInd/>
        <w:ind w:firstLineChars="150" w:firstLine="336"/>
        <w:rPr>
          <w:rFonts w:hAnsi="Times New Roman" w:cs="Times New Roman"/>
          <w:spacing w:val="2"/>
          <w:sz w:val="22"/>
          <w:szCs w:val="22"/>
        </w:rPr>
      </w:pPr>
      <w:r>
        <w:rPr>
          <w:rFonts w:hAnsi="Times New Roman" w:cs="Times New Roman" w:hint="eastAsia"/>
          <w:spacing w:val="2"/>
          <w:sz w:val="22"/>
          <w:szCs w:val="22"/>
        </w:rPr>
        <w:t>「</w:t>
      </w:r>
      <w:r w:rsidR="00037D61" w:rsidRPr="002A3040">
        <w:rPr>
          <w:rFonts w:hAnsi="Times New Roman" w:cs="Times New Roman" w:hint="eastAsia"/>
          <w:spacing w:val="2"/>
          <w:sz w:val="22"/>
          <w:szCs w:val="22"/>
        </w:rPr>
        <w:t>山</w:t>
      </w:r>
      <w:r w:rsidR="009825BC"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009825BC"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w:t>
      </w:r>
    </w:p>
    <w:p w:rsidR="00037D61" w:rsidRPr="002A3040" w:rsidRDefault="00037D61" w:rsidP="00E97BE8">
      <w:pPr>
        <w:adjustRightInd/>
        <w:ind w:firstLineChars="200" w:firstLine="448"/>
        <w:rPr>
          <w:rFonts w:hAnsi="Times New Roman" w:cs="Times New Roman"/>
          <w:spacing w:val="2"/>
          <w:sz w:val="22"/>
          <w:szCs w:val="22"/>
        </w:rPr>
      </w:pPr>
      <w:r w:rsidRPr="002A3040">
        <w:rPr>
          <w:rFonts w:hAnsi="Times New Roman" w:cs="Times New Roman" w:hint="eastAsia"/>
          <w:spacing w:val="2"/>
          <w:sz w:val="22"/>
          <w:szCs w:val="22"/>
        </w:rPr>
        <w:t>かに</w:t>
      </w:r>
      <w:r w:rsidR="009825BC" w:rsidRPr="002A3040">
        <w:rPr>
          <w:rFonts w:hAnsi="Times New Roman" w:cs="Times New Roman" w:hint="eastAsia"/>
          <w:spacing w:val="2"/>
          <w:sz w:val="22"/>
          <w:szCs w:val="22"/>
        </w:rPr>
        <w:t>分かる表示がある</w:t>
      </w:r>
      <w:r w:rsidRPr="002A3040">
        <w:rPr>
          <w:rFonts w:hAnsi="Times New Roman" w:cs="Times New Roman" w:hint="eastAsia"/>
          <w:spacing w:val="2"/>
          <w:sz w:val="22"/>
          <w:szCs w:val="22"/>
        </w:rPr>
        <w:t>場合は</w:t>
      </w:r>
      <w:r w:rsidR="009825BC" w:rsidRPr="002A3040">
        <w:rPr>
          <w:rFonts w:hAnsi="Times New Roman" w:cs="Times New Roman" w:hint="eastAsia"/>
          <w:spacing w:val="2"/>
          <w:sz w:val="22"/>
          <w:szCs w:val="22"/>
        </w:rPr>
        <w:t>提出</w:t>
      </w:r>
      <w:r w:rsidRPr="002A3040">
        <w:rPr>
          <w:rFonts w:hAnsi="Times New Roman" w:cs="Times New Roman" w:hint="eastAsia"/>
          <w:spacing w:val="2"/>
          <w:sz w:val="22"/>
          <w:szCs w:val="22"/>
        </w:rPr>
        <w:t>不要。</w:t>
      </w:r>
    </w:p>
    <w:p w:rsidR="00F94266" w:rsidRPr="002A3040" w:rsidRDefault="00F94266">
      <w:pPr>
        <w:adjustRightInd/>
        <w:ind w:left="426" w:hanging="426"/>
        <w:rPr>
          <w:rFonts w:hAnsi="Times New Roman" w:cs="Times New Roman"/>
          <w:spacing w:val="2"/>
          <w:sz w:val="22"/>
          <w:szCs w:val="22"/>
        </w:rPr>
      </w:pPr>
    </w:p>
    <w:p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w:t>
      </w:r>
      <w:r w:rsidR="00E97BE8">
        <w:rPr>
          <w:rFonts w:hint="eastAsia"/>
          <w:sz w:val="22"/>
          <w:szCs w:val="22"/>
        </w:rPr>
        <w:t xml:space="preserve">　地方</w:t>
      </w:r>
      <w:r w:rsidR="008269D7" w:rsidRPr="002A3040">
        <w:rPr>
          <w:rFonts w:hint="eastAsia"/>
          <w:sz w:val="22"/>
          <w:szCs w:val="22"/>
        </w:rPr>
        <w:t>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w:t>
      </w:r>
      <w:r w:rsidR="00E97BE8">
        <w:rPr>
          <w:rFonts w:hint="eastAsia"/>
          <w:sz w:val="22"/>
          <w:szCs w:val="22"/>
        </w:rPr>
        <w:t xml:space="preserve">　地方</w:t>
      </w:r>
      <w:r w:rsidR="008269D7" w:rsidRPr="002A3040">
        <w:rPr>
          <w:rFonts w:hint="eastAsia"/>
          <w:sz w:val="22"/>
          <w:szCs w:val="22"/>
        </w:rPr>
        <w:t>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2A3040" w:rsidRDefault="00F43237" w:rsidP="00F43237">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rsidR="00BC385F" w:rsidRPr="002A3040" w:rsidRDefault="00E97BE8" w:rsidP="00E97BE8">
      <w:pPr>
        <w:adjustRightInd/>
        <w:ind w:leftChars="50" w:left="435" w:hangingChars="150" w:hanging="330"/>
        <w:rPr>
          <w:rFonts w:hAnsi="Times New Roman" w:cs="Times New Roman"/>
          <w:spacing w:val="2"/>
          <w:sz w:val="22"/>
          <w:szCs w:val="22"/>
        </w:rPr>
      </w:pPr>
      <w:r w:rsidRPr="002A3040">
        <w:rPr>
          <w:rFonts w:hint="eastAsia"/>
          <w:sz w:val="22"/>
          <w:szCs w:val="22"/>
        </w:rPr>
        <w:t>(4)</w:t>
      </w:r>
      <w:r>
        <w:rPr>
          <w:rFonts w:hint="eastAsia"/>
          <w:sz w:val="22"/>
          <w:szCs w:val="22"/>
        </w:rPr>
        <w:t xml:space="preserve">　</w:t>
      </w:r>
      <w:r w:rsidR="00BC385F" w:rsidRPr="002A3040">
        <w:rPr>
          <w:rFonts w:hint="eastAsia"/>
          <w:sz w:val="22"/>
          <w:szCs w:val="22"/>
        </w:rPr>
        <w:t>この公告の日から</w:t>
      </w:r>
      <w:r w:rsidR="00754EAA" w:rsidRPr="002A3040">
        <w:rPr>
          <w:rFonts w:hint="eastAsia"/>
          <w:sz w:val="22"/>
          <w:szCs w:val="22"/>
        </w:rPr>
        <w:t>選考</w:t>
      </w:r>
      <w:r w:rsidR="00BC385F" w:rsidRPr="002A3040">
        <w:rPr>
          <w:rFonts w:hint="eastAsia"/>
          <w:sz w:val="22"/>
          <w:szCs w:val="22"/>
        </w:rPr>
        <w:t>の日までの間のいずれの日においても県が実施する自動販売機設置業者公募への参加停止を受けていないこと。</w:t>
      </w:r>
    </w:p>
    <w:p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w:t>
      </w:r>
      <w:r w:rsidR="00E97BE8">
        <w:rPr>
          <w:rFonts w:hint="eastAsia"/>
          <w:sz w:val="22"/>
          <w:szCs w:val="22"/>
        </w:rPr>
        <w:t xml:space="preserve">　この</w:t>
      </w:r>
      <w:r w:rsidR="00FB781C" w:rsidRPr="002A3040">
        <w:rPr>
          <w:rFonts w:hint="eastAsia"/>
          <w:sz w:val="22"/>
          <w:szCs w:val="22"/>
        </w:rPr>
        <w:t>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rsidR="00A61D1E" w:rsidRPr="002A3040" w:rsidRDefault="00A61D1E" w:rsidP="008269D7">
      <w:pPr>
        <w:adjustRightInd/>
        <w:rPr>
          <w:rFonts w:hAnsi="Times New Roman" w:cs="Times New Roman"/>
          <w:spacing w:val="2"/>
          <w:sz w:val="22"/>
          <w:szCs w:val="22"/>
        </w:rPr>
      </w:pPr>
    </w:p>
    <w:p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rsidR="00310467" w:rsidRPr="002A3040" w:rsidRDefault="00310467" w:rsidP="00A416BA">
      <w:pPr>
        <w:adjustRightInd/>
        <w:ind w:firstLineChars="200" w:firstLine="448"/>
        <w:jc w:val="left"/>
        <w:rPr>
          <w:rFonts w:hAnsi="Times New Roman" w:cs="Times New Roman"/>
          <w:spacing w:val="2"/>
          <w:sz w:val="22"/>
          <w:szCs w:val="22"/>
        </w:rPr>
      </w:pPr>
    </w:p>
    <w:p w:rsidR="00310467" w:rsidRDefault="00310467" w:rsidP="00A416BA">
      <w:pPr>
        <w:adjustRightInd/>
        <w:ind w:firstLineChars="200" w:firstLine="448"/>
        <w:jc w:val="left"/>
        <w:rPr>
          <w:rFonts w:hAnsi="Times New Roman" w:cs="Times New Roman"/>
          <w:spacing w:val="2"/>
          <w:sz w:val="22"/>
          <w:szCs w:val="22"/>
        </w:rPr>
      </w:pPr>
    </w:p>
    <w:p w:rsidR="00FA5A4E" w:rsidRPr="002A3040" w:rsidRDefault="00FA5A4E" w:rsidP="00A416BA">
      <w:pPr>
        <w:adjustRightInd/>
        <w:ind w:firstLineChars="200" w:firstLine="448"/>
        <w:jc w:val="left"/>
        <w:rPr>
          <w:rFonts w:hAnsi="Times New Roman" w:cs="Times New Roman"/>
          <w:spacing w:val="2"/>
          <w:sz w:val="22"/>
          <w:szCs w:val="22"/>
        </w:rPr>
      </w:pPr>
    </w:p>
    <w:p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rsidR="00EF422F" w:rsidRPr="00E515B5" w:rsidRDefault="00F43237" w:rsidP="00E85BDE">
      <w:pPr>
        <w:adjustRightInd/>
        <w:spacing w:line="300" w:lineRule="exact"/>
        <w:ind w:left="2200" w:hangingChars="1000" w:hanging="2200"/>
        <w:rPr>
          <w:rFonts w:hAnsi="Times New Roman" w:cs="Times New Roman"/>
          <w:color w:val="auto"/>
          <w:spacing w:val="2"/>
          <w:sz w:val="22"/>
          <w:szCs w:val="22"/>
        </w:rPr>
      </w:pPr>
      <w:r w:rsidRPr="001B44F8">
        <w:rPr>
          <w:rFonts w:hint="eastAsia"/>
          <w:color w:val="auto"/>
          <w:sz w:val="22"/>
          <w:szCs w:val="22"/>
        </w:rPr>
        <w:t xml:space="preserve">　　</w:t>
      </w:r>
      <w:r w:rsidR="00BC385F" w:rsidRPr="001B44F8">
        <w:rPr>
          <w:rFonts w:hint="eastAsia"/>
          <w:color w:val="auto"/>
          <w:sz w:val="22"/>
          <w:szCs w:val="22"/>
        </w:rPr>
        <w:t xml:space="preserve">①　提出期間　</w:t>
      </w:r>
      <w:r w:rsidR="00E85BDE" w:rsidRPr="001B44F8">
        <w:rPr>
          <w:rFonts w:hint="eastAsia"/>
          <w:color w:val="auto"/>
          <w:sz w:val="22"/>
          <w:szCs w:val="22"/>
        </w:rPr>
        <w:t xml:space="preserve">　</w:t>
      </w:r>
      <w:r w:rsidR="008E1C7E" w:rsidRPr="00B70D45">
        <w:rPr>
          <w:rFonts w:hint="eastAsia"/>
          <w:color w:val="auto"/>
          <w:sz w:val="22"/>
          <w:szCs w:val="22"/>
        </w:rPr>
        <w:t>令和</w:t>
      </w:r>
      <w:r w:rsidR="00376CCE" w:rsidRPr="00B70D45">
        <w:rPr>
          <w:rFonts w:hint="eastAsia"/>
          <w:color w:val="auto"/>
          <w:sz w:val="22"/>
          <w:szCs w:val="22"/>
        </w:rPr>
        <w:t>６</w:t>
      </w:r>
      <w:r w:rsidR="00694D13" w:rsidRPr="00B70D45">
        <w:rPr>
          <w:rFonts w:hint="eastAsia"/>
          <w:color w:val="auto"/>
          <w:sz w:val="22"/>
          <w:szCs w:val="22"/>
        </w:rPr>
        <w:t>年</w:t>
      </w:r>
      <w:r w:rsidR="00B0094F" w:rsidRPr="00B70D45">
        <w:rPr>
          <w:rFonts w:hint="eastAsia"/>
          <w:color w:val="auto"/>
          <w:sz w:val="22"/>
          <w:szCs w:val="22"/>
        </w:rPr>
        <w:t>１２</w:t>
      </w:r>
      <w:r w:rsidR="00502489" w:rsidRPr="00B70D45">
        <w:rPr>
          <w:rFonts w:hint="eastAsia"/>
          <w:color w:val="auto"/>
          <w:sz w:val="22"/>
          <w:szCs w:val="22"/>
        </w:rPr>
        <w:t>月</w:t>
      </w:r>
      <w:r w:rsidR="00376CCE" w:rsidRPr="00B70D45">
        <w:rPr>
          <w:rFonts w:hint="eastAsia"/>
          <w:color w:val="auto"/>
          <w:sz w:val="22"/>
          <w:szCs w:val="22"/>
        </w:rPr>
        <w:t>９</w:t>
      </w:r>
      <w:r w:rsidR="00502489" w:rsidRPr="00B70D45">
        <w:rPr>
          <w:rFonts w:hint="eastAsia"/>
          <w:color w:val="auto"/>
          <w:sz w:val="22"/>
          <w:szCs w:val="22"/>
        </w:rPr>
        <w:t>日（</w:t>
      </w:r>
      <w:r w:rsidR="00376CCE" w:rsidRPr="00B70D45">
        <w:rPr>
          <w:rFonts w:hint="eastAsia"/>
          <w:color w:val="auto"/>
          <w:sz w:val="22"/>
          <w:szCs w:val="22"/>
        </w:rPr>
        <w:t>月</w:t>
      </w:r>
      <w:r w:rsidR="008528F9" w:rsidRPr="00B70D45">
        <w:rPr>
          <w:rFonts w:hint="eastAsia"/>
          <w:color w:val="auto"/>
          <w:sz w:val="22"/>
          <w:szCs w:val="22"/>
        </w:rPr>
        <w:t>）</w:t>
      </w:r>
      <w:r w:rsidR="00021B4A" w:rsidRPr="00B70D45">
        <w:rPr>
          <w:rFonts w:hint="eastAsia"/>
          <w:color w:val="auto"/>
          <w:sz w:val="22"/>
          <w:szCs w:val="22"/>
        </w:rPr>
        <w:t>から</w:t>
      </w:r>
      <w:r w:rsidR="00BC385F" w:rsidRPr="00B70D45">
        <w:rPr>
          <w:rFonts w:hint="eastAsia"/>
          <w:color w:val="auto"/>
          <w:sz w:val="22"/>
          <w:szCs w:val="22"/>
        </w:rPr>
        <w:t>令和</w:t>
      </w:r>
      <w:r w:rsidR="00376CCE" w:rsidRPr="00B70D45">
        <w:rPr>
          <w:rFonts w:hint="eastAsia"/>
          <w:color w:val="auto"/>
          <w:sz w:val="22"/>
          <w:szCs w:val="22"/>
        </w:rPr>
        <w:t>７</w:t>
      </w:r>
      <w:r w:rsidR="00EF422F" w:rsidRPr="00B70D45">
        <w:rPr>
          <w:rFonts w:hint="eastAsia"/>
          <w:color w:val="auto"/>
          <w:sz w:val="22"/>
          <w:szCs w:val="22"/>
        </w:rPr>
        <w:t>年</w:t>
      </w:r>
      <w:r w:rsidR="00B0094F" w:rsidRPr="00B70D45">
        <w:rPr>
          <w:rFonts w:hint="eastAsia"/>
          <w:color w:val="auto"/>
          <w:sz w:val="22"/>
          <w:szCs w:val="22"/>
        </w:rPr>
        <w:t>２</w:t>
      </w:r>
      <w:r w:rsidR="000B1329" w:rsidRPr="00B70D45">
        <w:rPr>
          <w:rFonts w:hint="eastAsia"/>
          <w:color w:val="auto"/>
          <w:sz w:val="22"/>
          <w:szCs w:val="22"/>
        </w:rPr>
        <w:t>月</w:t>
      </w:r>
      <w:r w:rsidR="00376CCE" w:rsidRPr="00B70D45">
        <w:rPr>
          <w:rFonts w:hint="eastAsia"/>
          <w:color w:val="auto"/>
          <w:sz w:val="22"/>
          <w:szCs w:val="22"/>
        </w:rPr>
        <w:t>７</w:t>
      </w:r>
      <w:r w:rsidR="0015622E" w:rsidRPr="00B70D45">
        <w:rPr>
          <w:rFonts w:hint="eastAsia"/>
          <w:color w:val="auto"/>
          <w:sz w:val="22"/>
          <w:szCs w:val="22"/>
        </w:rPr>
        <w:t>日（</w:t>
      </w:r>
      <w:r w:rsidR="00B0094F" w:rsidRPr="00B70D45">
        <w:rPr>
          <w:rFonts w:hint="eastAsia"/>
          <w:color w:val="auto"/>
          <w:sz w:val="22"/>
          <w:szCs w:val="22"/>
        </w:rPr>
        <w:t>金</w:t>
      </w:r>
      <w:r w:rsidR="00E85BDE" w:rsidRPr="00B70D45">
        <w:rPr>
          <w:rFonts w:hint="eastAsia"/>
          <w:color w:val="auto"/>
          <w:sz w:val="22"/>
          <w:szCs w:val="22"/>
        </w:rPr>
        <w:t>）まで</w:t>
      </w:r>
      <w:r w:rsidR="00E85BDE" w:rsidRPr="001B44F8">
        <w:rPr>
          <w:rFonts w:hint="eastAsia"/>
          <w:color w:val="auto"/>
          <w:sz w:val="22"/>
          <w:szCs w:val="22"/>
        </w:rPr>
        <w:t>（閉庁日を除く</w:t>
      </w:r>
      <w:r w:rsidR="00EF422F" w:rsidRPr="001B44F8">
        <w:rPr>
          <w:rFonts w:hint="eastAsia"/>
          <w:color w:val="auto"/>
          <w:sz w:val="22"/>
          <w:szCs w:val="22"/>
        </w:rPr>
        <w:t>。）の</w:t>
      </w:r>
      <w:r w:rsidR="00EF422F" w:rsidRPr="00E515B5">
        <w:rPr>
          <w:rFonts w:hint="eastAsia"/>
          <w:color w:val="auto"/>
          <w:sz w:val="22"/>
          <w:szCs w:val="22"/>
        </w:rPr>
        <w:t>午前９時から午後５時まで</w:t>
      </w:r>
      <w:r w:rsidR="00361BBB" w:rsidRPr="00E515B5">
        <w:rPr>
          <w:rFonts w:hint="eastAsia"/>
          <w:color w:val="auto"/>
          <w:sz w:val="22"/>
          <w:szCs w:val="22"/>
        </w:rPr>
        <w:t>（必着）</w:t>
      </w:r>
    </w:p>
    <w:p w:rsidR="00147DBB" w:rsidRPr="00E515B5"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②　提出場所　　</w:t>
      </w:r>
      <w:r w:rsidR="00147DBB" w:rsidRPr="00E515B5">
        <w:rPr>
          <w:rFonts w:hint="eastAsia"/>
          <w:color w:val="auto"/>
          <w:sz w:val="22"/>
          <w:szCs w:val="22"/>
        </w:rPr>
        <w:t>山口県</w:t>
      </w:r>
      <w:r w:rsidR="00E515B5">
        <w:rPr>
          <w:rFonts w:hint="eastAsia"/>
          <w:color w:val="auto"/>
          <w:sz w:val="22"/>
          <w:szCs w:val="22"/>
        </w:rPr>
        <w:t>光警察署会計課</w:t>
      </w:r>
    </w:p>
    <w:p w:rsidR="00147DBB" w:rsidRPr="00E515B5" w:rsidRDefault="00F43237" w:rsidP="00F43237">
      <w:pPr>
        <w:adjustRightInd/>
        <w:spacing w:line="300" w:lineRule="exact"/>
        <w:ind w:left="1980" w:hangingChars="900" w:hanging="1980"/>
        <w:rPr>
          <w:rFonts w:hAnsi="Times New Roman" w:cs="Times New Roman"/>
          <w:color w:val="auto"/>
          <w:spacing w:val="2"/>
          <w:sz w:val="22"/>
          <w:szCs w:val="22"/>
        </w:rPr>
      </w:pPr>
      <w:r w:rsidRPr="00E515B5">
        <w:rPr>
          <w:rFonts w:hint="eastAsia"/>
          <w:color w:val="auto"/>
          <w:sz w:val="22"/>
          <w:szCs w:val="22"/>
        </w:rPr>
        <w:t xml:space="preserve">　　　　　　　　　　</w:t>
      </w:r>
      <w:r w:rsidR="00147DBB" w:rsidRPr="00E515B5">
        <w:rPr>
          <w:rFonts w:hint="eastAsia"/>
          <w:color w:val="auto"/>
          <w:sz w:val="22"/>
          <w:szCs w:val="22"/>
        </w:rPr>
        <w:t>〒７</w:t>
      </w:r>
      <w:r w:rsidR="00E515B5">
        <w:rPr>
          <w:rFonts w:hint="eastAsia"/>
          <w:color w:val="auto"/>
          <w:sz w:val="22"/>
          <w:szCs w:val="22"/>
        </w:rPr>
        <w:t>４</w:t>
      </w:r>
      <w:r w:rsidR="00147DBB" w:rsidRPr="00E515B5">
        <w:rPr>
          <w:rFonts w:hint="eastAsia"/>
          <w:color w:val="auto"/>
          <w:sz w:val="22"/>
          <w:szCs w:val="22"/>
        </w:rPr>
        <w:t>３－</w:t>
      </w:r>
      <w:r w:rsidR="00E515B5">
        <w:rPr>
          <w:rFonts w:hint="eastAsia"/>
          <w:color w:val="auto"/>
          <w:sz w:val="22"/>
          <w:szCs w:val="22"/>
        </w:rPr>
        <w:t>００１３</w:t>
      </w:r>
      <w:r w:rsidR="00147DBB" w:rsidRPr="00E515B5">
        <w:rPr>
          <w:rFonts w:hint="eastAsia"/>
          <w:color w:val="auto"/>
          <w:sz w:val="22"/>
          <w:szCs w:val="22"/>
        </w:rPr>
        <w:t xml:space="preserve">　</w:t>
      </w:r>
      <w:r w:rsidR="00E515B5">
        <w:rPr>
          <w:rFonts w:hint="eastAsia"/>
          <w:color w:val="auto"/>
          <w:sz w:val="22"/>
          <w:szCs w:val="22"/>
        </w:rPr>
        <w:t>光市中央２丁目１</w:t>
      </w:r>
      <w:r w:rsidR="00E27875">
        <w:rPr>
          <w:rFonts w:hint="eastAsia"/>
          <w:color w:val="auto"/>
          <w:sz w:val="22"/>
          <w:szCs w:val="22"/>
        </w:rPr>
        <w:t>番１４号</w:t>
      </w:r>
    </w:p>
    <w:p w:rsidR="00EF422F" w:rsidRPr="00E515B5" w:rsidRDefault="00F43237" w:rsidP="00F43237">
      <w:pPr>
        <w:adjustRightInd/>
        <w:spacing w:line="300" w:lineRule="exact"/>
        <w:ind w:left="1980" w:hangingChars="900" w:hanging="1980"/>
        <w:rPr>
          <w:rFonts w:hAnsi="Times New Roman" w:cs="Times New Roman"/>
          <w:color w:val="auto"/>
          <w:spacing w:val="2"/>
          <w:sz w:val="22"/>
          <w:szCs w:val="22"/>
        </w:rPr>
      </w:pPr>
      <w:r w:rsidRPr="00E515B5">
        <w:rPr>
          <w:rFonts w:hint="eastAsia"/>
          <w:color w:val="auto"/>
          <w:sz w:val="22"/>
          <w:szCs w:val="22"/>
        </w:rPr>
        <w:t xml:space="preserve">　　　　　　　　　　</w:t>
      </w:r>
      <w:r w:rsidR="00147DBB" w:rsidRPr="00E515B5">
        <w:rPr>
          <w:rFonts w:hint="eastAsia"/>
          <w:color w:val="auto"/>
          <w:sz w:val="22"/>
          <w:szCs w:val="22"/>
        </w:rPr>
        <w:t>電　話（０８</w:t>
      </w:r>
      <w:r w:rsidR="00E515B5">
        <w:rPr>
          <w:rFonts w:hint="eastAsia"/>
          <w:color w:val="auto"/>
          <w:sz w:val="22"/>
          <w:szCs w:val="22"/>
        </w:rPr>
        <w:t>３</w:t>
      </w:r>
      <w:r w:rsidR="00147DBB" w:rsidRPr="00E515B5">
        <w:rPr>
          <w:rFonts w:hint="eastAsia"/>
          <w:color w:val="auto"/>
          <w:sz w:val="22"/>
          <w:szCs w:val="22"/>
        </w:rPr>
        <w:t>３）</w:t>
      </w:r>
      <w:r w:rsidR="00E515B5">
        <w:rPr>
          <w:rFonts w:hint="eastAsia"/>
          <w:color w:val="auto"/>
          <w:sz w:val="22"/>
          <w:szCs w:val="22"/>
        </w:rPr>
        <w:t>７２―０１１０</w:t>
      </w:r>
      <w:r w:rsidR="00081E05" w:rsidRPr="00E515B5">
        <w:rPr>
          <w:rFonts w:hint="eastAsia"/>
          <w:color w:val="auto"/>
          <w:sz w:val="22"/>
          <w:szCs w:val="22"/>
        </w:rPr>
        <w:t xml:space="preserve">　</w:t>
      </w:r>
      <w:r w:rsidR="00147DBB" w:rsidRPr="00E515B5">
        <w:rPr>
          <w:rFonts w:hint="eastAsia"/>
          <w:color w:val="auto"/>
          <w:sz w:val="22"/>
          <w:szCs w:val="22"/>
        </w:rPr>
        <w:t>ＦＡＸ（０８</w:t>
      </w:r>
      <w:r w:rsidR="00E515B5">
        <w:rPr>
          <w:rFonts w:hint="eastAsia"/>
          <w:color w:val="auto"/>
          <w:sz w:val="22"/>
          <w:szCs w:val="22"/>
        </w:rPr>
        <w:t>３</w:t>
      </w:r>
      <w:r w:rsidR="00147DBB" w:rsidRPr="00E515B5">
        <w:rPr>
          <w:rFonts w:hint="eastAsia"/>
          <w:color w:val="auto"/>
          <w:sz w:val="22"/>
          <w:szCs w:val="22"/>
        </w:rPr>
        <w:t>３）</w:t>
      </w:r>
      <w:r w:rsidR="00E515B5">
        <w:rPr>
          <w:rFonts w:hint="eastAsia"/>
          <w:color w:val="auto"/>
          <w:sz w:val="22"/>
          <w:szCs w:val="22"/>
        </w:rPr>
        <w:t>７２－６４０９</w:t>
      </w:r>
    </w:p>
    <w:p w:rsidR="00EF422F" w:rsidRPr="001B44F8" w:rsidRDefault="00F43237" w:rsidP="00F43237">
      <w:pPr>
        <w:adjustRightInd/>
        <w:spacing w:line="300" w:lineRule="exact"/>
        <w:ind w:left="1980" w:hangingChars="900" w:hanging="1980"/>
        <w:rPr>
          <w:color w:val="auto"/>
          <w:sz w:val="22"/>
          <w:szCs w:val="22"/>
        </w:rPr>
      </w:pPr>
      <w:r w:rsidRPr="00E515B5">
        <w:rPr>
          <w:rFonts w:hint="eastAsia"/>
          <w:color w:val="auto"/>
          <w:sz w:val="22"/>
          <w:szCs w:val="22"/>
        </w:rPr>
        <w:t xml:space="preserve">　　</w:t>
      </w:r>
      <w:r w:rsidR="00EF422F" w:rsidRPr="00E515B5">
        <w:rPr>
          <w:rFonts w:hint="eastAsia"/>
          <w:color w:val="auto"/>
          <w:sz w:val="22"/>
          <w:szCs w:val="22"/>
        </w:rPr>
        <w:t xml:space="preserve">③　提出方法　　</w:t>
      </w:r>
      <w:r w:rsidR="00CF7148" w:rsidRPr="00E515B5">
        <w:rPr>
          <w:rFonts w:hint="eastAsia"/>
          <w:color w:val="auto"/>
          <w:sz w:val="22"/>
          <w:szCs w:val="22"/>
        </w:rPr>
        <w:t>郵送</w:t>
      </w:r>
      <w:r w:rsidR="00EF422F" w:rsidRPr="00E515B5">
        <w:rPr>
          <w:rFonts w:hint="eastAsia"/>
          <w:color w:val="auto"/>
          <w:sz w:val="22"/>
          <w:szCs w:val="22"/>
        </w:rPr>
        <w:t>（</w:t>
      </w:r>
      <w:r w:rsidR="000522C9" w:rsidRPr="00E515B5">
        <w:rPr>
          <w:rFonts w:hint="eastAsia"/>
          <w:color w:val="auto"/>
          <w:sz w:val="22"/>
          <w:szCs w:val="22"/>
        </w:rPr>
        <w:t>簡易</w:t>
      </w:r>
      <w:r w:rsidR="00EF422F" w:rsidRPr="00E515B5">
        <w:rPr>
          <w:rFonts w:hint="eastAsia"/>
          <w:color w:val="auto"/>
          <w:sz w:val="22"/>
          <w:szCs w:val="22"/>
        </w:rPr>
        <w:t>書留郵便その他これに準じる方法によるものに限る。）</w:t>
      </w:r>
      <w:r w:rsidR="00310467" w:rsidRPr="00E515B5">
        <w:rPr>
          <w:rFonts w:hint="eastAsia"/>
          <w:color w:val="auto"/>
          <w:sz w:val="22"/>
          <w:szCs w:val="22"/>
        </w:rPr>
        <w:t>又は持</w:t>
      </w:r>
      <w:r w:rsidR="00310467" w:rsidRPr="001B44F8">
        <w:rPr>
          <w:rFonts w:hint="eastAsia"/>
          <w:color w:val="auto"/>
          <w:sz w:val="22"/>
          <w:szCs w:val="22"/>
        </w:rPr>
        <w:t>参</w:t>
      </w:r>
    </w:p>
    <w:p w:rsidR="00310467" w:rsidRPr="001B44F8" w:rsidRDefault="00310467" w:rsidP="00F43237">
      <w:pPr>
        <w:adjustRightInd/>
        <w:spacing w:line="300" w:lineRule="exact"/>
        <w:ind w:left="1980" w:hangingChars="900" w:hanging="1980"/>
        <w:rPr>
          <w:color w:val="auto"/>
          <w:sz w:val="22"/>
          <w:szCs w:val="22"/>
        </w:rPr>
      </w:pP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rsidR="00EF422F" w:rsidRPr="001B44F8" w:rsidRDefault="00E97BE8" w:rsidP="00E97BE8">
      <w:pPr>
        <w:adjustRightInd/>
        <w:spacing w:line="300" w:lineRule="exact"/>
        <w:ind w:leftChars="200" w:left="1960" w:hangingChars="700" w:hanging="1540"/>
        <w:rPr>
          <w:rFonts w:hAnsi="Times New Roman" w:cs="Times New Roman"/>
          <w:color w:val="auto"/>
          <w:spacing w:val="2"/>
          <w:sz w:val="22"/>
          <w:szCs w:val="22"/>
        </w:rPr>
      </w:pPr>
      <w:r>
        <w:rPr>
          <w:rFonts w:hint="eastAsia"/>
          <w:color w:val="auto"/>
          <w:sz w:val="22"/>
          <w:szCs w:val="22"/>
        </w:rPr>
        <w:t xml:space="preserve">①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B70D45">
        <w:rPr>
          <w:rFonts w:hint="eastAsia"/>
          <w:color w:val="auto"/>
          <w:sz w:val="22"/>
          <w:szCs w:val="22"/>
        </w:rPr>
        <w:t>令和</w:t>
      </w:r>
      <w:r w:rsidR="00707C66" w:rsidRPr="00B70D45">
        <w:rPr>
          <w:rFonts w:hint="eastAsia"/>
          <w:color w:val="auto"/>
          <w:sz w:val="22"/>
          <w:szCs w:val="22"/>
        </w:rPr>
        <w:t>６</w:t>
      </w:r>
      <w:r w:rsidR="008528F9" w:rsidRPr="00B70D45">
        <w:rPr>
          <w:rFonts w:hint="eastAsia"/>
          <w:color w:val="auto"/>
          <w:sz w:val="22"/>
          <w:szCs w:val="22"/>
        </w:rPr>
        <w:t>年</w:t>
      </w:r>
      <w:r w:rsidR="00AD1EFD" w:rsidRPr="00B70D45">
        <w:rPr>
          <w:rFonts w:hint="eastAsia"/>
          <w:color w:val="auto"/>
          <w:sz w:val="22"/>
          <w:szCs w:val="22"/>
        </w:rPr>
        <w:t>１２</w:t>
      </w:r>
      <w:r w:rsidR="008528F9" w:rsidRPr="00B70D45">
        <w:rPr>
          <w:rFonts w:hint="eastAsia"/>
          <w:color w:val="auto"/>
          <w:sz w:val="22"/>
          <w:szCs w:val="22"/>
        </w:rPr>
        <w:t>月</w:t>
      </w:r>
      <w:r w:rsidR="00707C66" w:rsidRPr="00B70D45">
        <w:rPr>
          <w:rFonts w:hint="eastAsia"/>
          <w:color w:val="auto"/>
          <w:sz w:val="22"/>
          <w:szCs w:val="22"/>
        </w:rPr>
        <w:t>９</w:t>
      </w:r>
      <w:r w:rsidR="00502489" w:rsidRPr="00B70D45">
        <w:rPr>
          <w:rFonts w:hint="eastAsia"/>
          <w:color w:val="auto"/>
          <w:sz w:val="22"/>
          <w:szCs w:val="22"/>
        </w:rPr>
        <w:t>日（</w:t>
      </w:r>
      <w:r w:rsidR="00707C66" w:rsidRPr="00B70D45">
        <w:rPr>
          <w:rFonts w:hint="eastAsia"/>
          <w:color w:val="auto"/>
          <w:sz w:val="22"/>
          <w:szCs w:val="22"/>
        </w:rPr>
        <w:t>月</w:t>
      </w:r>
      <w:r w:rsidR="00021B4A" w:rsidRPr="00B70D45">
        <w:rPr>
          <w:rFonts w:hint="eastAsia"/>
          <w:color w:val="auto"/>
          <w:sz w:val="22"/>
          <w:szCs w:val="22"/>
        </w:rPr>
        <w:t>）から</w:t>
      </w:r>
      <w:r w:rsidR="00BC385F" w:rsidRPr="00B70D45">
        <w:rPr>
          <w:rFonts w:hint="eastAsia"/>
          <w:color w:val="auto"/>
          <w:sz w:val="22"/>
          <w:szCs w:val="22"/>
        </w:rPr>
        <w:t>令</w:t>
      </w:r>
      <w:r w:rsidR="000B1329" w:rsidRPr="00B70D45">
        <w:rPr>
          <w:rFonts w:hint="eastAsia"/>
          <w:color w:val="auto"/>
          <w:sz w:val="22"/>
          <w:szCs w:val="22"/>
        </w:rPr>
        <w:t>和</w:t>
      </w:r>
      <w:r w:rsidR="00707C66" w:rsidRPr="00B70D45">
        <w:rPr>
          <w:rFonts w:hint="eastAsia"/>
          <w:color w:val="auto"/>
          <w:sz w:val="22"/>
          <w:szCs w:val="22"/>
        </w:rPr>
        <w:t>７</w:t>
      </w:r>
      <w:r w:rsidR="001B4A98" w:rsidRPr="00B70D45">
        <w:rPr>
          <w:rFonts w:hint="eastAsia"/>
          <w:color w:val="auto"/>
          <w:sz w:val="22"/>
          <w:szCs w:val="22"/>
        </w:rPr>
        <w:t>年</w:t>
      </w:r>
      <w:r w:rsidR="00AD1EFD" w:rsidRPr="00B70D45">
        <w:rPr>
          <w:rFonts w:hint="eastAsia"/>
          <w:color w:val="auto"/>
          <w:sz w:val="22"/>
          <w:szCs w:val="22"/>
        </w:rPr>
        <w:t>２</w:t>
      </w:r>
      <w:r w:rsidR="00EC305B" w:rsidRPr="00B70D45">
        <w:rPr>
          <w:rFonts w:hint="eastAsia"/>
          <w:color w:val="auto"/>
          <w:sz w:val="22"/>
          <w:szCs w:val="22"/>
        </w:rPr>
        <w:t>月</w:t>
      </w:r>
      <w:r w:rsidR="00E7716A" w:rsidRPr="00B70D45">
        <w:rPr>
          <w:rFonts w:hint="eastAsia"/>
          <w:color w:val="auto"/>
          <w:sz w:val="22"/>
          <w:szCs w:val="22"/>
        </w:rPr>
        <w:t>６</w:t>
      </w:r>
      <w:r w:rsidR="00E37637" w:rsidRPr="00B70D45">
        <w:rPr>
          <w:rFonts w:hint="eastAsia"/>
          <w:color w:val="auto"/>
          <w:sz w:val="22"/>
          <w:szCs w:val="22"/>
        </w:rPr>
        <w:t>日（</w:t>
      </w:r>
      <w:r w:rsidR="00E7716A" w:rsidRPr="00B70D45">
        <w:rPr>
          <w:rFonts w:hint="eastAsia"/>
          <w:color w:val="auto"/>
          <w:sz w:val="22"/>
          <w:szCs w:val="22"/>
        </w:rPr>
        <w:t>木</w:t>
      </w:r>
      <w:r w:rsidR="00EF422F" w:rsidRPr="00B70D45">
        <w:rPr>
          <w:rFonts w:hint="eastAsia"/>
          <w:color w:val="auto"/>
          <w:sz w:val="22"/>
          <w:szCs w:val="22"/>
        </w:rPr>
        <w:t>）まで（</w:t>
      </w:r>
      <w:r w:rsidR="00EF422F" w:rsidRPr="001B44F8">
        <w:rPr>
          <w:rFonts w:hint="eastAsia"/>
          <w:color w:val="auto"/>
          <w:sz w:val="22"/>
          <w:szCs w:val="22"/>
        </w:rPr>
        <w:t>閉庁日を除く）の午前９時から午後５時まで</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②　方　　法　「</w:t>
      </w:r>
      <w:r w:rsidR="009E0B14" w:rsidRPr="001B44F8">
        <w:rPr>
          <w:rFonts w:hint="eastAsia"/>
          <w:color w:val="auto"/>
          <w:sz w:val="22"/>
          <w:szCs w:val="22"/>
        </w:rPr>
        <w:t>公募参加説明</w:t>
      </w:r>
      <w:r w:rsidR="00EF422F" w:rsidRPr="001B44F8">
        <w:rPr>
          <w:rFonts w:hint="eastAsia"/>
          <w:color w:val="auto"/>
          <w:sz w:val="22"/>
          <w:szCs w:val="22"/>
        </w:rPr>
        <w:t>書等に対する質問・回答書（様式第６号）」によりＦＡＸすること。</w:t>
      </w:r>
    </w:p>
    <w:p w:rsidR="00EF422F" w:rsidRPr="00E515B5"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EF422F" w:rsidRPr="001B44F8">
        <w:rPr>
          <w:rFonts w:hint="eastAsia"/>
          <w:color w:val="auto"/>
          <w:sz w:val="22"/>
          <w:szCs w:val="22"/>
        </w:rPr>
        <w:t xml:space="preserve">③　宛　　先　</w:t>
      </w:r>
      <w:r w:rsidR="00EF422F" w:rsidRPr="00E515B5">
        <w:rPr>
          <w:rFonts w:hint="eastAsia"/>
          <w:color w:val="auto"/>
          <w:sz w:val="22"/>
          <w:szCs w:val="22"/>
          <w:u w:color="000000"/>
        </w:rPr>
        <w:t>山口県</w:t>
      </w:r>
      <w:r w:rsidR="00E515B5">
        <w:rPr>
          <w:rFonts w:hint="eastAsia"/>
          <w:color w:val="auto"/>
          <w:sz w:val="22"/>
          <w:szCs w:val="22"/>
          <w:u w:color="000000"/>
        </w:rPr>
        <w:t>光警察署会計課</w:t>
      </w:r>
      <w:r w:rsidR="00EF422F" w:rsidRPr="00E515B5">
        <w:rPr>
          <w:rFonts w:hint="eastAsia"/>
          <w:color w:val="auto"/>
          <w:sz w:val="22"/>
          <w:szCs w:val="22"/>
        </w:rPr>
        <w:t xml:space="preserve">　　</w:t>
      </w:r>
      <w:r w:rsidR="00EF422F" w:rsidRPr="00E515B5">
        <w:rPr>
          <w:rFonts w:hint="eastAsia"/>
          <w:color w:val="auto"/>
          <w:sz w:val="22"/>
          <w:szCs w:val="22"/>
          <w:u w:color="000000"/>
        </w:rPr>
        <w:t>ＦＡＸ（０８</w:t>
      </w:r>
      <w:r w:rsidR="00E515B5">
        <w:rPr>
          <w:rFonts w:hint="eastAsia"/>
          <w:color w:val="auto"/>
          <w:sz w:val="22"/>
          <w:szCs w:val="22"/>
          <w:u w:color="000000"/>
        </w:rPr>
        <w:t>３</w:t>
      </w:r>
      <w:r w:rsidR="00EF422F" w:rsidRPr="00E515B5">
        <w:rPr>
          <w:rFonts w:hint="eastAsia"/>
          <w:color w:val="auto"/>
          <w:sz w:val="22"/>
          <w:szCs w:val="22"/>
          <w:u w:color="000000"/>
        </w:rPr>
        <w:t>３）</w:t>
      </w:r>
      <w:r w:rsidR="00E515B5">
        <w:rPr>
          <w:rFonts w:hint="eastAsia"/>
          <w:color w:val="auto"/>
          <w:sz w:val="22"/>
          <w:szCs w:val="22"/>
          <w:u w:color="000000"/>
        </w:rPr>
        <w:t>７２－６４０９</w:t>
      </w:r>
    </w:p>
    <w:p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1B44F8">
        <w:rPr>
          <w:rFonts w:hint="eastAsia"/>
          <w:color w:val="auto"/>
          <w:sz w:val="22"/>
          <w:szCs w:val="22"/>
        </w:rPr>
        <w:t>④　選考後、</w:t>
      </w:r>
      <w:r w:rsidR="00EF422F" w:rsidRPr="001B44F8">
        <w:rPr>
          <w:rFonts w:hint="eastAsia"/>
          <w:color w:val="auto"/>
          <w:sz w:val="22"/>
          <w:szCs w:val="22"/>
        </w:rPr>
        <w:t>不知又は不明を理由として異議を申し立てることはできない。</w:t>
      </w:r>
    </w:p>
    <w:p w:rsidR="008E1C7E" w:rsidRPr="001B44F8" w:rsidRDefault="008E1C7E" w:rsidP="0068571D">
      <w:pPr>
        <w:adjustRightInd/>
        <w:spacing w:line="300" w:lineRule="exact"/>
        <w:rPr>
          <w:rFonts w:eastAsia="ＭＳ ゴシック" w:hAnsi="Times New Roman" w:cs="ＭＳ ゴシック"/>
          <w:color w:val="auto"/>
          <w:sz w:val="22"/>
          <w:szCs w:val="22"/>
        </w:rPr>
      </w:pPr>
    </w:p>
    <w:p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650ADD" w:rsidRPr="00B70D45">
        <w:rPr>
          <w:rFonts w:hint="eastAsia"/>
          <w:color w:val="auto"/>
          <w:sz w:val="22"/>
          <w:szCs w:val="22"/>
        </w:rPr>
        <w:t>２</w:t>
      </w:r>
      <w:r w:rsidR="00694D13" w:rsidRPr="00B70D45">
        <w:rPr>
          <w:rFonts w:hint="eastAsia"/>
          <w:color w:val="auto"/>
          <w:sz w:val="22"/>
          <w:szCs w:val="22"/>
        </w:rPr>
        <w:t>月</w:t>
      </w:r>
      <w:r w:rsidR="00650ADD" w:rsidRPr="00B70D45">
        <w:rPr>
          <w:rFonts w:hint="eastAsia"/>
          <w:color w:val="auto"/>
          <w:sz w:val="22"/>
          <w:szCs w:val="22"/>
        </w:rPr>
        <w:t>１</w:t>
      </w:r>
      <w:r w:rsidR="00DF328E" w:rsidRPr="00B70D45">
        <w:rPr>
          <w:rFonts w:hint="eastAsia"/>
          <w:color w:val="auto"/>
          <w:sz w:val="22"/>
          <w:szCs w:val="22"/>
        </w:rPr>
        <w:t>０</w:t>
      </w:r>
      <w:r w:rsidR="00ED56CF" w:rsidRPr="00B70D45">
        <w:rPr>
          <w:rFonts w:hint="eastAsia"/>
          <w:color w:val="auto"/>
          <w:sz w:val="22"/>
          <w:szCs w:val="22"/>
        </w:rPr>
        <w:t>日</w:t>
      </w:r>
      <w:r w:rsidR="00BD599C" w:rsidRPr="00B70D45">
        <w:rPr>
          <w:rFonts w:hint="eastAsia"/>
          <w:color w:val="auto"/>
          <w:sz w:val="22"/>
          <w:szCs w:val="22"/>
        </w:rPr>
        <w:t>（</w:t>
      </w:r>
      <w:r w:rsidR="0083487C" w:rsidRPr="00B70D45">
        <w:rPr>
          <w:rFonts w:hint="eastAsia"/>
          <w:color w:val="auto"/>
          <w:sz w:val="22"/>
          <w:szCs w:val="22"/>
        </w:rPr>
        <w:t>月</w:t>
      </w:r>
      <w:r w:rsidR="00BD599C" w:rsidRPr="00B70D45">
        <w:rPr>
          <w:rFonts w:hint="eastAsia"/>
          <w:color w:val="auto"/>
          <w:sz w:val="22"/>
          <w:szCs w:val="22"/>
        </w:rPr>
        <w:t>）</w:t>
      </w:r>
      <w:r w:rsidR="00B71BAB" w:rsidRPr="00B70D45">
        <w:rPr>
          <w:rFonts w:hint="eastAsia"/>
          <w:color w:val="auto"/>
          <w:sz w:val="22"/>
          <w:szCs w:val="22"/>
        </w:rPr>
        <w:t>から</w:t>
      </w:r>
      <w:r w:rsidR="00FA5A4E" w:rsidRPr="00B70D45">
        <w:rPr>
          <w:rFonts w:hint="eastAsia"/>
          <w:color w:val="auto"/>
          <w:sz w:val="22"/>
          <w:szCs w:val="22"/>
        </w:rPr>
        <w:t>２</w:t>
      </w:r>
      <w:r w:rsidR="00A263F3" w:rsidRPr="00B70D45">
        <w:rPr>
          <w:rFonts w:hint="eastAsia"/>
          <w:color w:val="auto"/>
          <w:sz w:val="22"/>
          <w:szCs w:val="22"/>
        </w:rPr>
        <w:t>週間程度</w:t>
      </w:r>
      <w:r w:rsidR="00416837" w:rsidRPr="00B70D45">
        <w:rPr>
          <w:rFonts w:hint="eastAsia"/>
          <w:color w:val="auto"/>
          <w:sz w:val="22"/>
          <w:szCs w:val="22"/>
        </w:rPr>
        <w:t>を目</w:t>
      </w:r>
      <w:r w:rsidR="00416837" w:rsidRPr="001B44F8">
        <w:rPr>
          <w:rFonts w:hint="eastAsia"/>
          <w:color w:val="auto"/>
          <w:sz w:val="22"/>
          <w:szCs w:val="22"/>
        </w:rPr>
        <w:t>途に選定を行う。</w:t>
      </w:r>
    </w:p>
    <w:p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rsidR="00416837" w:rsidRPr="001B44F8" w:rsidRDefault="00761B4F" w:rsidP="00F43237">
      <w:pPr>
        <w:adjustRightInd/>
        <w:ind w:leftChars="200" w:left="420" w:firstLineChars="100" w:firstLine="220"/>
        <w:rPr>
          <w:color w:val="auto"/>
          <w:sz w:val="22"/>
          <w:szCs w:val="22"/>
        </w:rPr>
      </w:pPr>
      <w:r w:rsidRPr="001B44F8">
        <w:rPr>
          <w:rFonts w:hint="eastAsia"/>
          <w:color w:val="auto"/>
          <w:sz w:val="22"/>
          <w:szCs w:val="22"/>
        </w:rPr>
        <w:t>提出された提案書等を</w:t>
      </w:r>
      <w:r w:rsidR="00416837" w:rsidRPr="00E515B5">
        <w:rPr>
          <w:rFonts w:hint="eastAsia"/>
          <w:color w:val="auto"/>
          <w:sz w:val="22"/>
          <w:szCs w:val="22"/>
        </w:rPr>
        <w:t>山口県</w:t>
      </w:r>
      <w:r w:rsidR="00E515B5">
        <w:rPr>
          <w:rFonts w:hint="eastAsia"/>
          <w:color w:val="auto"/>
          <w:sz w:val="22"/>
          <w:szCs w:val="22"/>
        </w:rPr>
        <w:t>光警察署自動</w:t>
      </w:r>
      <w:r w:rsidR="00416837" w:rsidRPr="00E515B5">
        <w:rPr>
          <w:rFonts w:hint="eastAsia"/>
          <w:color w:val="auto"/>
          <w:sz w:val="22"/>
          <w:szCs w:val="22"/>
        </w:rPr>
        <w:t>販売機設置事業者選定審査委員会</w:t>
      </w:r>
      <w:r w:rsidR="00416837" w:rsidRPr="001B44F8">
        <w:rPr>
          <w:rFonts w:hint="eastAsia"/>
          <w:color w:val="auto"/>
          <w:sz w:val="22"/>
          <w:szCs w:val="22"/>
        </w:rPr>
        <w:t>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rsidR="00EF422F" w:rsidRPr="001B44F8" w:rsidRDefault="00EF422F" w:rsidP="00F43237">
      <w:pPr>
        <w:adjustRightInd/>
        <w:ind w:leftChars="199" w:left="418" w:firstLineChars="100" w:firstLine="220"/>
        <w:rPr>
          <w:color w:val="auto"/>
          <w:sz w:val="22"/>
          <w:szCs w:val="22"/>
          <w:u w:val="wave" w:color="000000"/>
        </w:rPr>
      </w:pPr>
      <w:r w:rsidRPr="001B44F8">
        <w:rPr>
          <w:rFonts w:hint="eastAsia"/>
          <w:color w:val="auto"/>
          <w:sz w:val="22"/>
          <w:szCs w:val="22"/>
        </w:rPr>
        <w:t>設置予定事業者の決定は、物件番号の若い順で行う。</w:t>
      </w:r>
    </w:p>
    <w:p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rsidTr="003F6572">
        <w:trPr>
          <w:jc w:val="center"/>
        </w:trPr>
        <w:tc>
          <w:tcPr>
            <w:tcW w:w="0" w:type="auto"/>
            <w:shd w:val="clear" w:color="auto" w:fill="auto"/>
          </w:tcPr>
          <w:p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rsidTr="003F6572">
        <w:trPr>
          <w:jc w:val="center"/>
        </w:trPr>
        <w:tc>
          <w:tcPr>
            <w:tcW w:w="0" w:type="auto"/>
            <w:shd w:val="clear" w:color="auto" w:fill="auto"/>
          </w:tcPr>
          <w:p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rsidTr="003F6572">
        <w:trPr>
          <w:jc w:val="center"/>
        </w:trPr>
        <w:tc>
          <w:tcPr>
            <w:tcW w:w="0" w:type="auto"/>
            <w:shd w:val="clear" w:color="auto" w:fill="auto"/>
          </w:tcPr>
          <w:p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rsidTr="003F6572">
        <w:trPr>
          <w:jc w:val="center"/>
        </w:trPr>
        <w:tc>
          <w:tcPr>
            <w:tcW w:w="0" w:type="auto"/>
            <w:shd w:val="clear" w:color="auto" w:fill="auto"/>
          </w:tcPr>
          <w:p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rsidR="00CB768E" w:rsidRPr="002A3040" w:rsidRDefault="00CB768E" w:rsidP="003F6572">
            <w:pPr>
              <w:adjustRightInd/>
              <w:rPr>
                <w:rFonts w:hAnsi="Times New Roman" w:cs="Times New Roman"/>
                <w:spacing w:val="2"/>
                <w:sz w:val="22"/>
                <w:szCs w:val="22"/>
              </w:rPr>
            </w:pPr>
          </w:p>
        </w:tc>
        <w:tc>
          <w:tcPr>
            <w:tcW w:w="0" w:type="auto"/>
            <w:shd w:val="clear" w:color="auto" w:fill="auto"/>
          </w:tcPr>
          <w:p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rsidR="00F125EB" w:rsidRPr="00B70D45" w:rsidRDefault="00E23398" w:rsidP="00EC3C68">
      <w:pPr>
        <w:adjustRightInd/>
        <w:spacing w:line="300" w:lineRule="exact"/>
        <w:ind w:leftChars="200" w:left="420" w:firstLineChars="100" w:firstLine="220"/>
        <w:rPr>
          <w:color w:val="auto"/>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B70D45">
        <w:rPr>
          <w:rFonts w:hint="eastAsia"/>
          <w:color w:val="auto"/>
          <w:sz w:val="22"/>
          <w:szCs w:val="22"/>
        </w:rPr>
        <w:t>令和</w:t>
      </w:r>
      <w:r w:rsidR="00531825" w:rsidRPr="00B70D45">
        <w:rPr>
          <w:rFonts w:hint="eastAsia"/>
          <w:color w:val="auto"/>
          <w:sz w:val="22"/>
          <w:szCs w:val="22"/>
        </w:rPr>
        <w:t>１０</w:t>
      </w:r>
      <w:r w:rsidR="00EC3C68" w:rsidRPr="00B70D45">
        <w:rPr>
          <w:rFonts w:hint="eastAsia"/>
          <w:color w:val="auto"/>
          <w:sz w:val="22"/>
          <w:szCs w:val="22"/>
        </w:rPr>
        <w:t>年３月までの自</w:t>
      </w:r>
    </w:p>
    <w:p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rsidR="00CA72A5" w:rsidRPr="002A3040" w:rsidRDefault="00CA72A5" w:rsidP="00644BDF">
      <w:pPr>
        <w:adjustRightInd/>
        <w:ind w:left="640"/>
        <w:rPr>
          <w:rFonts w:ascii="ＭＳ ゴシック" w:eastAsia="ＭＳ ゴシック" w:hAnsi="ＭＳ ゴシック" w:cs="ＭＳ ゴシック"/>
          <w:sz w:val="22"/>
          <w:szCs w:val="22"/>
        </w:rPr>
      </w:pPr>
    </w:p>
    <w:p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rsidR="00B43438" w:rsidRPr="001B44F8" w:rsidRDefault="00B43438" w:rsidP="00EF422F">
      <w:pPr>
        <w:adjustRightInd/>
        <w:ind w:left="214" w:hanging="214"/>
        <w:rPr>
          <w:rFonts w:hAnsi="Times New Roman" w:cs="Times New Roman"/>
          <w:color w:val="auto"/>
          <w:spacing w:val="2"/>
          <w:sz w:val="22"/>
          <w:szCs w:val="22"/>
        </w:rPr>
      </w:pPr>
    </w:p>
    <w:p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bookmarkStart w:id="2" w:name="_GoBack"/>
      <w:r w:rsidR="008E1C7E" w:rsidRPr="00B70D45">
        <w:rPr>
          <w:rFonts w:hint="eastAsia"/>
          <w:color w:val="auto"/>
          <w:sz w:val="22"/>
          <w:szCs w:val="22"/>
        </w:rPr>
        <w:t>令和</w:t>
      </w:r>
      <w:r w:rsidR="004B0D99" w:rsidRPr="00B70D45">
        <w:rPr>
          <w:rFonts w:hint="eastAsia"/>
          <w:color w:val="auto"/>
          <w:sz w:val="22"/>
          <w:szCs w:val="22"/>
        </w:rPr>
        <w:t>７</w:t>
      </w:r>
      <w:r w:rsidR="008528F9" w:rsidRPr="00B70D45">
        <w:rPr>
          <w:rFonts w:hint="eastAsia"/>
          <w:color w:val="auto"/>
          <w:sz w:val="22"/>
          <w:szCs w:val="22"/>
        </w:rPr>
        <w:t>年</w:t>
      </w:r>
      <w:r w:rsidR="003D3CE5" w:rsidRPr="00B70D45">
        <w:rPr>
          <w:rFonts w:hint="eastAsia"/>
          <w:color w:val="auto"/>
          <w:sz w:val="22"/>
          <w:szCs w:val="22"/>
        </w:rPr>
        <w:t>３</w:t>
      </w:r>
      <w:r w:rsidR="00021B4A" w:rsidRPr="00B70D45">
        <w:rPr>
          <w:rFonts w:hint="eastAsia"/>
          <w:color w:val="auto"/>
          <w:sz w:val="22"/>
          <w:szCs w:val="22"/>
        </w:rPr>
        <w:t>月</w:t>
      </w:r>
      <w:r w:rsidR="006A39B6" w:rsidRPr="00B70D45">
        <w:rPr>
          <w:rFonts w:hint="eastAsia"/>
          <w:color w:val="auto"/>
          <w:sz w:val="22"/>
          <w:szCs w:val="22"/>
        </w:rPr>
        <w:t>７</w:t>
      </w:r>
      <w:r w:rsidR="0055537D" w:rsidRPr="00B70D45">
        <w:rPr>
          <w:rFonts w:hint="eastAsia"/>
          <w:color w:val="auto"/>
          <w:sz w:val="22"/>
          <w:szCs w:val="22"/>
        </w:rPr>
        <w:t>日</w:t>
      </w:r>
      <w:r w:rsidR="0055537D" w:rsidRPr="00B70D45">
        <w:rPr>
          <w:color w:val="auto"/>
          <w:sz w:val="22"/>
          <w:szCs w:val="22"/>
        </w:rPr>
        <w:t>(</w:t>
      </w:r>
      <w:r w:rsidR="006A39B6" w:rsidRPr="00B70D45">
        <w:rPr>
          <w:rFonts w:hint="eastAsia"/>
          <w:color w:val="auto"/>
          <w:sz w:val="22"/>
          <w:szCs w:val="22"/>
        </w:rPr>
        <w:t>金</w:t>
      </w:r>
      <w:r w:rsidR="0055537D" w:rsidRPr="00B70D45">
        <w:rPr>
          <w:color w:val="auto"/>
          <w:sz w:val="22"/>
          <w:szCs w:val="22"/>
        </w:rPr>
        <w:t>)</w:t>
      </w:r>
      <w:r w:rsidR="0055537D" w:rsidRPr="00B70D45">
        <w:rPr>
          <w:rFonts w:hint="eastAsia"/>
          <w:color w:val="auto"/>
          <w:sz w:val="22"/>
          <w:szCs w:val="22"/>
        </w:rPr>
        <w:t>まで</w:t>
      </w:r>
      <w:bookmarkEnd w:id="2"/>
      <w:r w:rsidR="0055537D" w:rsidRPr="001B44F8">
        <w:rPr>
          <w:rFonts w:hint="eastAsia"/>
          <w:color w:val="auto"/>
          <w:sz w:val="22"/>
          <w:szCs w:val="22"/>
        </w:rPr>
        <w:t>に、行政財産使用許可申請書を提出すること。</w:t>
      </w:r>
    </w:p>
    <w:p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1B44F8" w:rsidRDefault="00215B50" w:rsidP="0055537D">
      <w:pPr>
        <w:adjustRightInd/>
        <w:ind w:left="852" w:hanging="214"/>
        <w:rPr>
          <w:rFonts w:hAnsi="Times New Roman" w:cs="Times New Roman"/>
          <w:color w:val="auto"/>
          <w:spacing w:val="2"/>
          <w:sz w:val="22"/>
          <w:szCs w:val="22"/>
        </w:rPr>
      </w:pPr>
    </w:p>
    <w:p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w:t>
      </w:r>
      <w:r w:rsidR="00E97BE8">
        <w:rPr>
          <w:rFonts w:hint="eastAsia"/>
          <w:color w:val="auto"/>
          <w:sz w:val="22"/>
          <w:szCs w:val="22"/>
        </w:rPr>
        <w:t xml:space="preserve">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rsidR="00E97BE8" w:rsidRDefault="00F43237" w:rsidP="00E97BE8">
      <w:pPr>
        <w:adjustRightInd/>
        <w:ind w:left="532" w:hanging="532"/>
        <w:rPr>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w:t>
      </w:r>
      <w:r w:rsidR="00E97BE8">
        <w:rPr>
          <w:rFonts w:hint="eastAsia"/>
          <w:sz w:val="22"/>
          <w:szCs w:val="22"/>
        </w:rPr>
        <w:t>する</w:t>
      </w:r>
    </w:p>
    <w:p w:rsidR="00F94266" w:rsidRPr="00E97BE8" w:rsidRDefault="00F94266" w:rsidP="00E97BE8">
      <w:pPr>
        <w:adjustRightInd/>
        <w:ind w:leftChars="100" w:left="210" w:firstLineChars="100" w:firstLine="220"/>
        <w:rPr>
          <w:sz w:val="22"/>
          <w:szCs w:val="22"/>
        </w:rPr>
      </w:pPr>
      <w:r w:rsidRPr="002A3040">
        <w:rPr>
          <w:rFonts w:hint="eastAsia"/>
          <w:sz w:val="22"/>
          <w:szCs w:val="22"/>
        </w:rPr>
        <w:t>こと。また、自動販売機に故障時等の連絡先を明記すること。</w:t>
      </w:r>
    </w:p>
    <w:p w:rsidR="00F43237" w:rsidRPr="002A3040" w:rsidRDefault="00F43237">
      <w:pPr>
        <w:adjustRightInd/>
        <w:rPr>
          <w:rFonts w:ascii="ＭＳ ゴシック" w:hAnsi="ＭＳ ゴシック" w:cs="ＭＳ ゴシック"/>
          <w:sz w:val="22"/>
          <w:szCs w:val="22"/>
        </w:rPr>
      </w:pPr>
    </w:p>
    <w:p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rsidR="00F94266" w:rsidRPr="002A3040" w:rsidRDefault="00F94266">
      <w:pPr>
        <w:adjustRightInd/>
        <w:rPr>
          <w:rFonts w:hAnsi="Times New Roman" w:cs="Times New Roman"/>
          <w:spacing w:val="2"/>
          <w:sz w:val="22"/>
          <w:szCs w:val="22"/>
        </w:rPr>
      </w:pPr>
    </w:p>
    <w:p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rsidR="00DD0DC2" w:rsidRPr="002A3040" w:rsidRDefault="00021B4A" w:rsidP="00E515B5">
      <w:pPr>
        <w:adjustRightInd/>
        <w:spacing w:line="300" w:lineRule="exact"/>
        <w:ind w:left="214" w:firstLine="214"/>
        <w:rPr>
          <w:sz w:val="22"/>
          <w:szCs w:val="22"/>
        </w:rPr>
      </w:pPr>
      <w:r w:rsidRPr="002A3040">
        <w:rPr>
          <w:rFonts w:hint="eastAsia"/>
          <w:sz w:val="22"/>
          <w:szCs w:val="22"/>
        </w:rPr>
        <w:t xml:space="preserve">また、決定を取り消した日から３年以内の期間を定めて、県が実施する自動販売機設置業者公募への参加を停止し、これを公表することがある。 </w:t>
      </w:r>
    </w:p>
    <w:p w:rsidR="00021B4A" w:rsidRPr="002A3040" w:rsidRDefault="00021B4A" w:rsidP="00DD0DC2">
      <w:pPr>
        <w:adjustRightInd/>
        <w:spacing w:line="300" w:lineRule="exact"/>
        <w:ind w:firstLineChars="50" w:firstLine="110"/>
        <w:rPr>
          <w:sz w:val="22"/>
          <w:szCs w:val="22"/>
        </w:rPr>
      </w:pPr>
      <w:r w:rsidRPr="002A3040">
        <w:rPr>
          <w:rFonts w:hint="eastAsia"/>
          <w:sz w:val="22"/>
          <w:szCs w:val="22"/>
        </w:rPr>
        <w:t>(1)</w:t>
      </w:r>
      <w:r w:rsidR="00E97BE8">
        <w:rPr>
          <w:rFonts w:hint="eastAsia"/>
          <w:sz w:val="22"/>
          <w:szCs w:val="22"/>
        </w:rPr>
        <w:t xml:space="preserve">　</w:t>
      </w:r>
      <w:r w:rsidRPr="002A3040">
        <w:rPr>
          <w:rFonts w:hint="eastAsia"/>
          <w:sz w:val="22"/>
          <w:szCs w:val="22"/>
        </w:rPr>
        <w:t>正当な理由なくして、指定する期日までに使用許可の手続又は契約の締結に応じなかった</w:t>
      </w:r>
    </w:p>
    <w:p w:rsidR="00021B4A" w:rsidRDefault="00021B4A" w:rsidP="00021B4A">
      <w:pPr>
        <w:adjustRightInd/>
        <w:spacing w:line="300" w:lineRule="exact"/>
        <w:ind w:firstLineChars="200" w:firstLine="440"/>
        <w:rPr>
          <w:sz w:val="22"/>
          <w:szCs w:val="22"/>
        </w:rPr>
      </w:pPr>
      <w:r w:rsidRPr="002A3040">
        <w:rPr>
          <w:rFonts w:hint="eastAsia"/>
          <w:sz w:val="22"/>
          <w:szCs w:val="22"/>
        </w:rPr>
        <w:t>場合</w:t>
      </w:r>
    </w:p>
    <w:p w:rsidR="00E515B5" w:rsidRPr="002A3040" w:rsidRDefault="00E515B5" w:rsidP="00021B4A">
      <w:pPr>
        <w:adjustRightInd/>
        <w:spacing w:line="300" w:lineRule="exact"/>
        <w:ind w:firstLineChars="200" w:firstLine="448"/>
        <w:rPr>
          <w:rFonts w:hAnsi="Times New Roman" w:cs="Times New Roman"/>
          <w:spacing w:val="2"/>
          <w:sz w:val="22"/>
          <w:szCs w:val="22"/>
        </w:rPr>
      </w:pPr>
    </w:p>
    <w:p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t xml:space="preserve">(2)  </w:t>
      </w:r>
      <w:r w:rsidR="00F94266" w:rsidRPr="002A3040">
        <w:rPr>
          <w:rFonts w:hint="eastAsia"/>
          <w:sz w:val="22"/>
          <w:szCs w:val="22"/>
        </w:rPr>
        <w:t>設置事業者が公募に参加できる者の資格等に該当しなくなった場合</w:t>
      </w:r>
    </w:p>
    <w:p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rsidR="00361BBB" w:rsidRPr="002A3040" w:rsidRDefault="00361BBB">
      <w:pPr>
        <w:adjustRightInd/>
        <w:rPr>
          <w:rFonts w:hAnsi="Times New Roman" w:cs="Times New Roman"/>
          <w:spacing w:val="2"/>
          <w:sz w:val="22"/>
          <w:szCs w:val="22"/>
        </w:rPr>
      </w:pPr>
    </w:p>
    <w:p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rsidR="00193DC0" w:rsidRPr="002A3040" w:rsidRDefault="00193DC0" w:rsidP="00193DC0">
      <w:pPr>
        <w:adjustRightInd/>
        <w:rPr>
          <w:rFonts w:cs="Times New Roman"/>
          <w:spacing w:val="2"/>
          <w:sz w:val="22"/>
          <w:szCs w:val="22"/>
        </w:rPr>
      </w:pPr>
    </w:p>
    <w:sectPr w:rsidR="00193DC0" w:rsidRPr="002A3040" w:rsidSect="00E515B5">
      <w:type w:val="continuous"/>
      <w:pgSz w:w="11906" w:h="16838" w:code="9"/>
      <w:pgMar w:top="1134"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0C" w:rsidRDefault="002F4E0C">
      <w:r>
        <w:separator/>
      </w:r>
    </w:p>
  </w:endnote>
  <w:endnote w:type="continuationSeparator" w:id="0">
    <w:p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0C" w:rsidRDefault="002F4E0C">
      <w:r>
        <w:rPr>
          <w:rFonts w:hAnsi="Times New Roman" w:cs="Times New Roman"/>
          <w:color w:val="auto"/>
          <w:sz w:val="2"/>
          <w:szCs w:val="2"/>
        </w:rPr>
        <w:continuationSeparator/>
      </w:r>
    </w:p>
  </w:footnote>
  <w:footnote w:type="continuationSeparator" w:id="0">
    <w:p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4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3916"/>
    <w:rsid w:val="00B05DD5"/>
    <w:rsid w:val="00B22613"/>
    <w:rsid w:val="00B43438"/>
    <w:rsid w:val="00B551DF"/>
    <w:rsid w:val="00B559B2"/>
    <w:rsid w:val="00B578E6"/>
    <w:rsid w:val="00B70D45"/>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8622E"/>
    <w:rsid w:val="00CA61FA"/>
    <w:rsid w:val="00CA72A5"/>
    <w:rsid w:val="00CA7F5F"/>
    <w:rsid w:val="00CB35B0"/>
    <w:rsid w:val="00CB768E"/>
    <w:rsid w:val="00CF1747"/>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27875"/>
    <w:rsid w:val="00E35B1D"/>
    <w:rsid w:val="00E37637"/>
    <w:rsid w:val="00E47296"/>
    <w:rsid w:val="00E47F1B"/>
    <w:rsid w:val="00E515B5"/>
    <w:rsid w:val="00E551DD"/>
    <w:rsid w:val="00E7716A"/>
    <w:rsid w:val="00E85BDE"/>
    <w:rsid w:val="00E86729"/>
    <w:rsid w:val="00E97BE8"/>
    <w:rsid w:val="00EA217A"/>
    <w:rsid w:val="00EC305B"/>
    <w:rsid w:val="00EC3C68"/>
    <w:rsid w:val="00ED56CF"/>
    <w:rsid w:val="00EF033C"/>
    <w:rsid w:val="00EF0728"/>
    <w:rsid w:val="00EF422F"/>
    <w:rsid w:val="00F125EB"/>
    <w:rsid w:val="00F2313B"/>
    <w:rsid w:val="00F43237"/>
    <w:rsid w:val="00F55EE2"/>
    <w:rsid w:val="00F84204"/>
    <w:rsid w:val="00F84EBA"/>
    <w:rsid w:val="00F94266"/>
    <w:rsid w:val="00FA2539"/>
    <w:rsid w:val="00FA268E"/>
    <w:rsid w:val="00FA5A4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7">
      <v:textbox inset="5.85pt,.7pt,5.85pt,.7pt"/>
    </o:shapedefaults>
    <o:shapelayout v:ext="edit">
      <o:idmap v:ext="edit" data="1"/>
    </o:shapelayout>
  </w:shapeDefaults>
  <w:decimalSymbol w:val="."/>
  <w:listSeparator w:val=","/>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FC42-6F05-4580-A210-9875F4F0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5937</Words>
  <Characters>756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清水　亜美</cp:lastModifiedBy>
  <cp:revision>8</cp:revision>
  <cp:lastPrinted>2024-11-26T05:17:00Z</cp:lastPrinted>
  <dcterms:created xsi:type="dcterms:W3CDTF">2024-11-20T01:29:00Z</dcterms:created>
  <dcterms:modified xsi:type="dcterms:W3CDTF">2024-11-26T05:17:00Z</dcterms:modified>
</cp:coreProperties>
</file>