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A9" w:rsidRPr="00D55F11" w:rsidRDefault="0076130D" w:rsidP="000A372D">
      <w:pPr>
        <w:spacing w:line="160" w:lineRule="atLeast"/>
        <w:jc w:val="center"/>
        <w:rPr>
          <w:rFonts w:eastAsia="ＭＳ ゴシック" w:hint="eastAsia"/>
          <w:sz w:val="32"/>
          <w:szCs w:val="32"/>
        </w:rPr>
      </w:pPr>
      <w:bookmarkStart w:id="0" w:name="_GoBack"/>
      <w:bookmarkEnd w:id="0"/>
      <w:r w:rsidRPr="00D55F11">
        <w:rPr>
          <w:rFonts w:eastAsia="ＭＳ ゴシック" w:hint="eastAsia"/>
          <w:sz w:val="32"/>
          <w:szCs w:val="32"/>
        </w:rPr>
        <w:t>「やまぐちブランド技術研究会」入会申込書</w:t>
      </w:r>
    </w:p>
    <w:p w:rsidR="0076130D" w:rsidRPr="008F2D83" w:rsidRDefault="00C01D96" w:rsidP="008F2D83">
      <w:pPr>
        <w:jc w:val="right"/>
        <w:rPr>
          <w:rFonts w:eastAsia="ＭＳ ゴシック" w:hint="eastAsia"/>
          <w:sz w:val="22"/>
        </w:rPr>
      </w:pPr>
      <w:r w:rsidRPr="008F2D83">
        <w:rPr>
          <w:rFonts w:eastAsia="ＭＳ ゴシック" w:hint="eastAsia"/>
          <w:sz w:val="22"/>
        </w:rPr>
        <w:t xml:space="preserve">　</w:t>
      </w:r>
      <w:r w:rsidRPr="008F2D83">
        <w:rPr>
          <w:rFonts w:eastAsia="ＭＳ ゴシック"/>
          <w:sz w:val="22"/>
        </w:rPr>
        <w:t xml:space="preserve">　</w:t>
      </w:r>
      <w:r w:rsidR="00A601B7" w:rsidRPr="008F2D83">
        <w:rPr>
          <w:rFonts w:eastAsia="ＭＳ ゴシック" w:hint="eastAsia"/>
          <w:sz w:val="22"/>
        </w:rPr>
        <w:t xml:space="preserve">年　</w:t>
      </w:r>
      <w:r w:rsidRPr="008F2D83">
        <w:rPr>
          <w:rFonts w:eastAsia="ＭＳ ゴシック" w:hint="eastAsia"/>
          <w:sz w:val="22"/>
        </w:rPr>
        <w:t xml:space="preserve">　</w:t>
      </w:r>
      <w:r w:rsidR="00A601B7" w:rsidRPr="008F2D83">
        <w:rPr>
          <w:rFonts w:eastAsia="ＭＳ ゴシック" w:hint="eastAsia"/>
          <w:sz w:val="22"/>
        </w:rPr>
        <w:t>月</w:t>
      </w:r>
      <w:r w:rsidRPr="008F2D83">
        <w:rPr>
          <w:rFonts w:eastAsia="ＭＳ ゴシック" w:hint="eastAsia"/>
          <w:sz w:val="22"/>
        </w:rPr>
        <w:t xml:space="preserve">　</w:t>
      </w:r>
      <w:r w:rsidRPr="008F2D83">
        <w:rPr>
          <w:rFonts w:eastAsia="ＭＳ ゴシック"/>
          <w:sz w:val="22"/>
        </w:rPr>
        <w:t xml:space="preserve">　</w:t>
      </w:r>
      <w:r w:rsidR="0076130D" w:rsidRPr="008F2D83">
        <w:rPr>
          <w:rFonts w:eastAsia="ＭＳ ゴシック" w:hint="eastAsia"/>
          <w:sz w:val="22"/>
        </w:rPr>
        <w:t>日</w:t>
      </w: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2600"/>
        <w:gridCol w:w="1696"/>
        <w:gridCol w:w="2745"/>
      </w:tblGrid>
      <w:tr w:rsidR="0076130D" w:rsidRPr="008F2D83" w:rsidTr="008F2D83">
        <w:trPr>
          <w:trHeight w:val="760"/>
        </w:trPr>
        <w:tc>
          <w:tcPr>
            <w:tcW w:w="2828" w:type="dxa"/>
            <w:gridSpan w:val="2"/>
            <w:vAlign w:val="center"/>
          </w:tcPr>
          <w:p w:rsidR="0076130D" w:rsidRPr="008F2D83" w:rsidRDefault="0076130D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企業名</w:t>
            </w:r>
          </w:p>
        </w:tc>
        <w:tc>
          <w:tcPr>
            <w:tcW w:w="7041" w:type="dxa"/>
            <w:gridSpan w:val="3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76130D" w:rsidRPr="008F2D83" w:rsidTr="00273CB7">
        <w:trPr>
          <w:trHeight w:val="687"/>
        </w:trPr>
        <w:tc>
          <w:tcPr>
            <w:tcW w:w="2828" w:type="dxa"/>
            <w:gridSpan w:val="2"/>
            <w:vAlign w:val="center"/>
          </w:tcPr>
          <w:p w:rsidR="0076130D" w:rsidRPr="008F2D83" w:rsidRDefault="0076130D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7041" w:type="dxa"/>
            <w:gridSpan w:val="3"/>
            <w:vAlign w:val="center"/>
          </w:tcPr>
          <w:p w:rsidR="00D55F11" w:rsidRPr="008F2D83" w:rsidRDefault="00D55F11" w:rsidP="00273CB7">
            <w:pPr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〒</w:t>
            </w:r>
            <w:r w:rsidR="00C01D96" w:rsidRPr="008F2D83">
              <w:rPr>
                <w:rFonts w:eastAsia="ＭＳ ゴシック" w:hint="eastAsia"/>
                <w:sz w:val="22"/>
                <w:szCs w:val="24"/>
              </w:rPr>
              <w:t xml:space="preserve">　</w:t>
            </w:r>
            <w:r w:rsidR="00C01D96" w:rsidRPr="008F2D83">
              <w:rPr>
                <w:rFonts w:eastAsia="ＭＳ ゴシック"/>
                <w:sz w:val="22"/>
                <w:szCs w:val="24"/>
              </w:rPr>
              <w:t xml:space="preserve">　</w:t>
            </w:r>
            <w:r w:rsidR="00C01D96" w:rsidRPr="008F2D83">
              <w:rPr>
                <w:rFonts w:eastAsia="ＭＳ ゴシック" w:hint="eastAsia"/>
                <w:sz w:val="22"/>
                <w:szCs w:val="24"/>
              </w:rPr>
              <w:t>-</w:t>
            </w: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 w:val="restart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7041" w:type="dxa"/>
            <w:gridSpan w:val="3"/>
            <w:vAlign w:val="center"/>
          </w:tcPr>
          <w:p w:rsidR="003044CF" w:rsidRPr="008F2D83" w:rsidRDefault="003044CF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/>
            <w:tcBorders>
              <w:bottom w:val="single" w:sz="4" w:space="0" w:color="000000"/>
            </w:tcBorders>
            <w:vAlign w:val="center"/>
          </w:tcPr>
          <w:p w:rsidR="003044CF" w:rsidRPr="008F2D83" w:rsidRDefault="003044CF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7041" w:type="dxa"/>
            <w:gridSpan w:val="3"/>
            <w:vAlign w:val="center"/>
          </w:tcPr>
          <w:p w:rsidR="003044CF" w:rsidRPr="008F2D83" w:rsidRDefault="003044CF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7F7345" w:rsidRPr="008F2D83" w:rsidTr="00697252">
        <w:trPr>
          <w:trHeight w:val="317"/>
        </w:trPr>
        <w:tc>
          <w:tcPr>
            <w:tcW w:w="2828" w:type="dxa"/>
            <w:gridSpan w:val="2"/>
            <w:vAlign w:val="center"/>
          </w:tcPr>
          <w:p w:rsidR="007F7345" w:rsidRPr="008F2D83" w:rsidRDefault="007F7345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資本金</w:t>
            </w:r>
          </w:p>
        </w:tc>
        <w:tc>
          <w:tcPr>
            <w:tcW w:w="2600" w:type="dxa"/>
            <w:vAlign w:val="center"/>
          </w:tcPr>
          <w:p w:rsidR="007F7345" w:rsidRPr="008F2D83" w:rsidRDefault="00A601B7" w:rsidP="008F2D83">
            <w:pPr>
              <w:jc w:val="right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万</w:t>
            </w:r>
            <w:r w:rsidR="007F7345" w:rsidRPr="008F2D83">
              <w:rPr>
                <w:rFonts w:eastAsia="ＭＳ ゴシック" w:hint="eastAsia"/>
                <w:sz w:val="22"/>
                <w:szCs w:val="24"/>
              </w:rPr>
              <w:t>円</w:t>
            </w:r>
          </w:p>
        </w:tc>
        <w:tc>
          <w:tcPr>
            <w:tcW w:w="1696" w:type="dxa"/>
            <w:vAlign w:val="center"/>
          </w:tcPr>
          <w:p w:rsidR="007F7345" w:rsidRPr="008F2D83" w:rsidRDefault="007F7345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従業員数</w:t>
            </w:r>
          </w:p>
        </w:tc>
        <w:tc>
          <w:tcPr>
            <w:tcW w:w="2745" w:type="dxa"/>
            <w:vAlign w:val="center"/>
          </w:tcPr>
          <w:p w:rsidR="007F7345" w:rsidRPr="008F2D83" w:rsidRDefault="007F7345" w:rsidP="008F2D83">
            <w:pPr>
              <w:jc w:val="right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人</w:t>
            </w:r>
          </w:p>
        </w:tc>
      </w:tr>
      <w:tr w:rsidR="0063480E" w:rsidRPr="008F2D83" w:rsidTr="00697252">
        <w:trPr>
          <w:trHeight w:val="454"/>
        </w:trPr>
        <w:tc>
          <w:tcPr>
            <w:tcW w:w="2828" w:type="dxa"/>
            <w:gridSpan w:val="2"/>
            <w:vAlign w:val="center"/>
          </w:tcPr>
          <w:p w:rsidR="0063480E" w:rsidRPr="008F2D83" w:rsidRDefault="0063480E" w:rsidP="00273CB7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主要な製品</w:t>
            </w:r>
            <w:r w:rsidR="00273CB7">
              <w:rPr>
                <w:rFonts w:eastAsia="ＭＳ ゴシック" w:hint="eastAsia"/>
                <w:sz w:val="22"/>
                <w:szCs w:val="24"/>
              </w:rPr>
              <w:t>・</w:t>
            </w:r>
            <w:r w:rsidRPr="008F2D83">
              <w:rPr>
                <w:rFonts w:eastAsia="ＭＳ ゴシック" w:hint="eastAsia"/>
                <w:sz w:val="22"/>
                <w:szCs w:val="24"/>
              </w:rPr>
              <w:t>技術</w:t>
            </w:r>
          </w:p>
        </w:tc>
        <w:tc>
          <w:tcPr>
            <w:tcW w:w="7041" w:type="dxa"/>
            <w:gridSpan w:val="3"/>
            <w:vAlign w:val="center"/>
          </w:tcPr>
          <w:p w:rsidR="00C01D96" w:rsidRPr="008F2D83" w:rsidRDefault="00C01D96" w:rsidP="008F2D83">
            <w:pPr>
              <w:rPr>
                <w:rFonts w:eastAsia="ＭＳ ゴシック" w:hint="eastAsia"/>
                <w:sz w:val="22"/>
                <w:szCs w:val="24"/>
              </w:rPr>
            </w:pP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 w:val="restart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所属</w:t>
            </w:r>
          </w:p>
        </w:tc>
        <w:tc>
          <w:tcPr>
            <w:tcW w:w="7041" w:type="dxa"/>
            <w:gridSpan w:val="3"/>
            <w:vAlign w:val="center"/>
          </w:tcPr>
          <w:p w:rsidR="003044CF" w:rsidRPr="008F2D83" w:rsidRDefault="003044CF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F50F82" w:rsidRPr="008F2D83" w:rsidTr="008F2D83">
        <w:trPr>
          <w:trHeight w:val="92"/>
        </w:trPr>
        <w:tc>
          <w:tcPr>
            <w:tcW w:w="1414" w:type="dxa"/>
            <w:vMerge/>
            <w:vAlign w:val="center"/>
          </w:tcPr>
          <w:p w:rsidR="00F50F82" w:rsidRPr="008F2D83" w:rsidRDefault="00F50F82" w:rsidP="008F2D83">
            <w:pPr>
              <w:rPr>
                <w:rFonts w:eastAsia="ＭＳ ゴシック" w:hint="eastAsia"/>
                <w:sz w:val="22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50F82" w:rsidRPr="008F2D83" w:rsidRDefault="00F50F82" w:rsidP="008F2D83">
            <w:pPr>
              <w:jc w:val="distribute"/>
              <w:rPr>
                <w:rFonts w:eastAsia="ＭＳ ゴシック" w:hint="eastAsia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7041" w:type="dxa"/>
            <w:gridSpan w:val="3"/>
            <w:vAlign w:val="center"/>
          </w:tcPr>
          <w:p w:rsidR="00F50F82" w:rsidRPr="008F2D83" w:rsidRDefault="00F50F82" w:rsidP="008F2D83">
            <w:pPr>
              <w:rPr>
                <w:rFonts w:eastAsia="ＭＳ ゴシック" w:hint="eastAsia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 xml:space="preserve">〒　</w:t>
            </w:r>
            <w:r w:rsidRPr="008F2D83">
              <w:rPr>
                <w:rFonts w:eastAsia="ＭＳ ゴシック"/>
                <w:sz w:val="22"/>
                <w:szCs w:val="24"/>
              </w:rPr>
              <w:t xml:space="preserve">　</w:t>
            </w:r>
            <w:r w:rsidRPr="008F2D83">
              <w:rPr>
                <w:rFonts w:eastAsia="ＭＳ ゴシック" w:hint="eastAsia"/>
                <w:sz w:val="22"/>
                <w:szCs w:val="24"/>
              </w:rPr>
              <w:t>-</w:t>
            </w:r>
          </w:p>
          <w:p w:rsidR="00F50F82" w:rsidRPr="008F2D83" w:rsidRDefault="00F50F82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/>
            <w:vAlign w:val="center"/>
          </w:tcPr>
          <w:p w:rsidR="003044CF" w:rsidRPr="008F2D83" w:rsidRDefault="003044CF" w:rsidP="008F2D83">
            <w:pPr>
              <w:rPr>
                <w:rFonts w:eastAsia="ＭＳ ゴシック" w:hint="eastAsia"/>
                <w:sz w:val="22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7041" w:type="dxa"/>
            <w:gridSpan w:val="3"/>
            <w:vAlign w:val="center"/>
          </w:tcPr>
          <w:p w:rsidR="003044CF" w:rsidRPr="008F2D83" w:rsidRDefault="003044CF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/>
            <w:vAlign w:val="center"/>
          </w:tcPr>
          <w:p w:rsidR="003044CF" w:rsidRPr="008F2D83" w:rsidRDefault="003044CF" w:rsidP="008F2D83">
            <w:pPr>
              <w:rPr>
                <w:rFonts w:eastAsia="ＭＳ ゴシック" w:hint="eastAsia"/>
                <w:sz w:val="22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eastAsia="ＭＳ ゴシック"/>
                <w:sz w:val="22"/>
                <w:szCs w:val="24"/>
              </w:rPr>
            </w:pPr>
            <w:r w:rsidRPr="008F2D83">
              <w:rPr>
                <w:rFonts w:eastAsia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7041" w:type="dxa"/>
            <w:gridSpan w:val="3"/>
            <w:vAlign w:val="center"/>
          </w:tcPr>
          <w:p w:rsidR="003044CF" w:rsidRPr="008F2D83" w:rsidRDefault="003044CF" w:rsidP="008F2D83">
            <w:pPr>
              <w:rPr>
                <w:rFonts w:eastAsia="ＭＳ ゴシック"/>
                <w:sz w:val="22"/>
                <w:szCs w:val="24"/>
              </w:rPr>
            </w:pP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/>
            <w:vAlign w:val="center"/>
          </w:tcPr>
          <w:p w:rsidR="003044CF" w:rsidRPr="008F2D83" w:rsidRDefault="003044CF" w:rsidP="008F2D83">
            <w:pPr>
              <w:rPr>
                <w:rFonts w:eastAsia="ＭＳ ゴシック" w:hint="eastAsia"/>
                <w:sz w:val="22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ascii="ＭＳ ゴシック" w:eastAsia="ＭＳ ゴシック"/>
                <w:sz w:val="22"/>
                <w:szCs w:val="24"/>
              </w:rPr>
            </w:pPr>
            <w:r w:rsidRPr="008F2D83">
              <w:rPr>
                <w:rFonts w:ascii="ＭＳ ゴシック" w:eastAsia="ＭＳ ゴシック" w:hint="eastAsia"/>
                <w:sz w:val="22"/>
                <w:szCs w:val="24"/>
              </w:rPr>
              <w:t>TEL</w:t>
            </w:r>
          </w:p>
        </w:tc>
        <w:tc>
          <w:tcPr>
            <w:tcW w:w="2600" w:type="dxa"/>
            <w:vAlign w:val="center"/>
          </w:tcPr>
          <w:p w:rsidR="003044CF" w:rsidRPr="008F2D83" w:rsidRDefault="003044CF" w:rsidP="008F2D83">
            <w:pPr>
              <w:rPr>
                <w:rFonts w:ascii="ＭＳ ゴシック" w:eastAsia="ＭＳ ゴシック"/>
                <w:sz w:val="22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ascii="ＭＳ ゴシック" w:eastAsia="ＭＳ ゴシック" w:hint="eastAsia"/>
                <w:sz w:val="22"/>
                <w:szCs w:val="24"/>
              </w:rPr>
            </w:pPr>
            <w:r w:rsidRPr="008F2D83">
              <w:rPr>
                <w:rFonts w:ascii="ＭＳ ゴシック" w:eastAsia="ＭＳ ゴシック" w:hint="eastAsia"/>
                <w:sz w:val="22"/>
                <w:szCs w:val="24"/>
              </w:rPr>
              <w:t>FAX</w:t>
            </w:r>
          </w:p>
        </w:tc>
        <w:tc>
          <w:tcPr>
            <w:tcW w:w="2745" w:type="dxa"/>
            <w:vAlign w:val="center"/>
          </w:tcPr>
          <w:p w:rsidR="003044CF" w:rsidRPr="008F2D83" w:rsidRDefault="003044CF" w:rsidP="008F2D83">
            <w:pPr>
              <w:rPr>
                <w:rFonts w:ascii="ＭＳ ゴシック" w:eastAsia="ＭＳ ゴシック"/>
                <w:sz w:val="22"/>
                <w:szCs w:val="24"/>
              </w:rPr>
            </w:pPr>
          </w:p>
        </w:tc>
      </w:tr>
      <w:tr w:rsidR="003044CF" w:rsidRPr="008F2D83" w:rsidTr="00697252">
        <w:trPr>
          <w:trHeight w:val="454"/>
        </w:trPr>
        <w:tc>
          <w:tcPr>
            <w:tcW w:w="1414" w:type="dxa"/>
            <w:vMerge/>
            <w:vAlign w:val="center"/>
          </w:tcPr>
          <w:p w:rsidR="003044CF" w:rsidRPr="008F2D83" w:rsidRDefault="003044CF" w:rsidP="008F2D83">
            <w:pPr>
              <w:rPr>
                <w:rFonts w:eastAsia="ＭＳ ゴシック" w:hint="eastAsia"/>
                <w:sz w:val="22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044CF" w:rsidRPr="008F2D83" w:rsidRDefault="003044CF" w:rsidP="008F2D83">
            <w:pPr>
              <w:jc w:val="distribute"/>
              <w:rPr>
                <w:rFonts w:ascii="ＭＳ ゴシック" w:eastAsia="ＭＳ ゴシック"/>
                <w:sz w:val="22"/>
                <w:szCs w:val="24"/>
              </w:rPr>
            </w:pPr>
            <w:r w:rsidRPr="008F2D83">
              <w:rPr>
                <w:rFonts w:ascii="ＭＳ ゴシック" w:eastAsia="ＭＳ ゴシック" w:hint="eastAsia"/>
                <w:sz w:val="22"/>
                <w:szCs w:val="24"/>
              </w:rPr>
              <w:t>E-mail</w:t>
            </w:r>
          </w:p>
        </w:tc>
        <w:tc>
          <w:tcPr>
            <w:tcW w:w="7041" w:type="dxa"/>
            <w:gridSpan w:val="3"/>
            <w:vAlign w:val="center"/>
          </w:tcPr>
          <w:p w:rsidR="003044CF" w:rsidRPr="008F2D83" w:rsidRDefault="003044CF" w:rsidP="008F2D83">
            <w:pPr>
              <w:rPr>
                <w:rFonts w:ascii="ＭＳ ゴシック" w:eastAsia="ＭＳ ゴシック"/>
                <w:sz w:val="22"/>
                <w:szCs w:val="24"/>
              </w:rPr>
            </w:pPr>
          </w:p>
        </w:tc>
      </w:tr>
    </w:tbl>
    <w:p w:rsidR="0076130D" w:rsidRPr="008F2D83" w:rsidRDefault="0076130D" w:rsidP="008F2D83">
      <w:pPr>
        <w:rPr>
          <w:rFonts w:ascii="ＭＳ ゴシック" w:eastAsia="ＭＳ ゴシック" w:hint="eastAsia"/>
          <w:sz w:val="22"/>
        </w:rPr>
      </w:pPr>
      <w:r w:rsidRPr="008F2D83">
        <w:rPr>
          <w:rFonts w:ascii="ＭＳ ゴシック" w:eastAsia="ＭＳ ゴシック" w:hint="eastAsia"/>
          <w:sz w:val="22"/>
        </w:rPr>
        <w:t>参加を希望する</w:t>
      </w:r>
      <w:r w:rsidR="00D55F11" w:rsidRPr="008F2D83">
        <w:rPr>
          <w:rFonts w:ascii="ＭＳ ゴシック" w:eastAsia="ＭＳ ゴシック" w:hint="eastAsia"/>
          <w:sz w:val="22"/>
        </w:rPr>
        <w:t>技術</w:t>
      </w:r>
      <w:r w:rsidRPr="008F2D83">
        <w:rPr>
          <w:rFonts w:ascii="ＭＳ ゴシック" w:eastAsia="ＭＳ ゴシック" w:hint="eastAsia"/>
          <w:sz w:val="22"/>
        </w:rPr>
        <w:t>分科会を選択</w:t>
      </w:r>
      <w:r w:rsidR="0063480E" w:rsidRPr="008F2D83">
        <w:rPr>
          <w:rFonts w:ascii="ＭＳ ゴシック" w:eastAsia="ＭＳ ゴシック" w:hint="eastAsia"/>
          <w:sz w:val="22"/>
        </w:rPr>
        <w:t>（■又は☑）</w:t>
      </w:r>
      <w:r w:rsidRPr="008F2D83">
        <w:rPr>
          <w:rFonts w:ascii="ＭＳ ゴシック" w:eastAsia="ＭＳ ゴシック" w:hint="eastAsia"/>
          <w:sz w:val="22"/>
        </w:rPr>
        <w:t>してください</w:t>
      </w: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18"/>
        <w:gridCol w:w="2819"/>
        <w:gridCol w:w="2819"/>
      </w:tblGrid>
      <w:tr w:rsidR="0080604C" w:rsidRPr="008F2D83" w:rsidTr="00175EE0">
        <w:tc>
          <w:tcPr>
            <w:tcW w:w="1413" w:type="dxa"/>
            <w:vAlign w:val="center"/>
          </w:tcPr>
          <w:p w:rsidR="0080604C" w:rsidRPr="008F2D83" w:rsidRDefault="0080604C" w:rsidP="00273CB7">
            <w:pPr>
              <w:snapToGrid w:val="0"/>
              <w:jc w:val="distribute"/>
              <w:rPr>
                <w:rFonts w:eastAsia="ＭＳ ゴシック" w:hint="eastAsia"/>
                <w:sz w:val="22"/>
              </w:rPr>
            </w:pPr>
            <w:r w:rsidRPr="008F2D83">
              <w:rPr>
                <w:rFonts w:eastAsia="ＭＳ ゴシック" w:hint="eastAsia"/>
                <w:sz w:val="22"/>
              </w:rPr>
              <w:t>分科会</w:t>
            </w:r>
          </w:p>
        </w:tc>
        <w:tc>
          <w:tcPr>
            <w:tcW w:w="2818" w:type="dxa"/>
            <w:vAlign w:val="center"/>
          </w:tcPr>
          <w:p w:rsidR="0080604C" w:rsidRPr="008F2D83" w:rsidRDefault="00C01D96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ascii="ＭＳ ゴシック" w:eastAsia="ＭＳ ゴシック" w:hint="eastAsia"/>
                <w:sz w:val="22"/>
              </w:rPr>
              <w:t>□</w:t>
            </w:r>
            <w:r w:rsidR="0080604C" w:rsidRPr="008F2D83">
              <w:rPr>
                <w:rFonts w:eastAsia="ＭＳ ゴシック" w:hint="eastAsia"/>
                <w:sz w:val="21"/>
              </w:rPr>
              <w:t xml:space="preserve"> </w:t>
            </w:r>
            <w:r w:rsidR="0080604C" w:rsidRPr="008F2D83">
              <w:rPr>
                <w:rFonts w:eastAsia="ＭＳ ゴシック" w:hint="eastAsia"/>
                <w:sz w:val="21"/>
              </w:rPr>
              <w:t>組込システム技術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精密加工技術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湿式表面処理技術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表面改質技術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熱流体工学技術</w:t>
            </w:r>
          </w:p>
          <w:p w:rsidR="0080604C" w:rsidRDefault="0080604C" w:rsidP="00273CB7">
            <w:pPr>
              <w:snapToGrid w:val="0"/>
              <w:rPr>
                <w:rFonts w:eastAsia="ＭＳ ゴシック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廃棄物リサイクル技術</w:t>
            </w:r>
          </w:p>
          <w:p w:rsidR="00273CB7" w:rsidRPr="00273CB7" w:rsidRDefault="00273CB7" w:rsidP="00273CB7">
            <w:pPr>
              <w:snapToGrid w:val="0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化学リサイクルチーム</w:t>
            </w:r>
          </w:p>
          <w:p w:rsidR="00273CB7" w:rsidRDefault="00273CB7" w:rsidP="00273CB7">
            <w:pPr>
              <w:snapToGrid w:val="0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無機系廃棄物等</w:t>
            </w:r>
          </w:p>
          <w:p w:rsidR="00273CB7" w:rsidRPr="00273CB7" w:rsidRDefault="00273CB7" w:rsidP="00273CB7">
            <w:pPr>
              <w:snapToGrid w:val="0"/>
              <w:ind w:firstLineChars="300" w:firstLine="540"/>
              <w:rPr>
                <w:rFonts w:eastAsia="ＭＳ ゴシック"/>
                <w:sz w:val="18"/>
              </w:rPr>
            </w:pPr>
            <w:r w:rsidRPr="00273CB7">
              <w:rPr>
                <w:rFonts w:eastAsia="ＭＳ ゴシック"/>
                <w:sz w:val="18"/>
              </w:rPr>
              <w:t>リサイクルチーム</w:t>
            </w:r>
          </w:p>
          <w:p w:rsidR="00273CB7" w:rsidRPr="00273CB7" w:rsidRDefault="00273CB7" w:rsidP="00273CB7">
            <w:pPr>
              <w:snapToGrid w:val="0"/>
              <w:ind w:firstLineChars="200" w:firstLine="360"/>
              <w:rPr>
                <w:rFonts w:eastAsia="ＭＳ ゴシック" w:hint="eastAsia"/>
                <w:sz w:val="18"/>
              </w:rPr>
            </w:pPr>
            <w:r w:rsidRPr="00273CB7"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食品系廃棄物２</w:t>
            </w:r>
            <w:r>
              <w:rPr>
                <w:rFonts w:eastAsia="ＭＳ ゴシック" w:hint="eastAsia"/>
                <w:sz w:val="18"/>
              </w:rPr>
              <w:t>Ｒ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食品加工技術</w:t>
            </w:r>
          </w:p>
        </w:tc>
        <w:tc>
          <w:tcPr>
            <w:tcW w:w="2819" w:type="dxa"/>
            <w:vAlign w:val="center"/>
          </w:tcPr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組込システム技術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精密加工技術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湿式表面処理技術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表面改質技術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熱流体工学技術</w:t>
            </w:r>
          </w:p>
          <w:p w:rsidR="0080604C" w:rsidRDefault="0080604C" w:rsidP="00273CB7">
            <w:pPr>
              <w:snapToGrid w:val="0"/>
              <w:rPr>
                <w:rFonts w:eastAsia="ＭＳ ゴシック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廃棄物リサイクル技術</w:t>
            </w:r>
          </w:p>
          <w:p w:rsidR="00273CB7" w:rsidRPr="00273CB7" w:rsidRDefault="00273CB7" w:rsidP="00273CB7">
            <w:pPr>
              <w:snapToGrid w:val="0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化学リサイクルチーム</w:t>
            </w:r>
          </w:p>
          <w:p w:rsidR="00273CB7" w:rsidRDefault="00273CB7" w:rsidP="00273CB7">
            <w:pPr>
              <w:snapToGrid w:val="0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無機系廃棄物等</w:t>
            </w:r>
          </w:p>
          <w:p w:rsidR="00273CB7" w:rsidRPr="00273CB7" w:rsidRDefault="00273CB7" w:rsidP="00273CB7">
            <w:pPr>
              <w:snapToGrid w:val="0"/>
              <w:ind w:firstLineChars="300" w:firstLine="540"/>
              <w:rPr>
                <w:rFonts w:eastAsia="ＭＳ ゴシック"/>
                <w:sz w:val="18"/>
              </w:rPr>
            </w:pPr>
            <w:r w:rsidRPr="00273CB7">
              <w:rPr>
                <w:rFonts w:eastAsia="ＭＳ ゴシック"/>
                <w:sz w:val="18"/>
              </w:rPr>
              <w:t>リサイクルチーム</w:t>
            </w:r>
          </w:p>
          <w:p w:rsidR="00273CB7" w:rsidRPr="00273CB7" w:rsidRDefault="00273CB7" w:rsidP="00273CB7">
            <w:pPr>
              <w:snapToGrid w:val="0"/>
              <w:ind w:firstLineChars="200" w:firstLine="360"/>
              <w:rPr>
                <w:rFonts w:eastAsia="ＭＳ ゴシック" w:hint="eastAsia"/>
                <w:sz w:val="18"/>
              </w:rPr>
            </w:pPr>
            <w:r w:rsidRPr="00273CB7"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食品系廃棄物２</w:t>
            </w:r>
            <w:r>
              <w:rPr>
                <w:rFonts w:eastAsia="ＭＳ ゴシック" w:hint="eastAsia"/>
                <w:sz w:val="18"/>
              </w:rPr>
              <w:t>Ｒ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食品加工技術</w:t>
            </w:r>
          </w:p>
        </w:tc>
        <w:tc>
          <w:tcPr>
            <w:tcW w:w="2819" w:type="dxa"/>
            <w:vAlign w:val="center"/>
          </w:tcPr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組込システム技術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精密加工技術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湿式表面処理技術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表面改質技術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 w:hint="eastAsia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熱流体工学技術</w:t>
            </w:r>
          </w:p>
          <w:p w:rsidR="0080604C" w:rsidRDefault="0080604C" w:rsidP="00273CB7">
            <w:pPr>
              <w:snapToGrid w:val="0"/>
              <w:rPr>
                <w:rFonts w:eastAsia="ＭＳ ゴシック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廃棄物リサイクル技術</w:t>
            </w:r>
          </w:p>
          <w:p w:rsidR="00273CB7" w:rsidRPr="00273CB7" w:rsidRDefault="00273CB7" w:rsidP="00273CB7">
            <w:pPr>
              <w:snapToGrid w:val="0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化学リサイクルチーム</w:t>
            </w:r>
          </w:p>
          <w:p w:rsidR="00273CB7" w:rsidRDefault="00273CB7" w:rsidP="00273CB7">
            <w:pPr>
              <w:snapToGrid w:val="0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無機系廃棄物等</w:t>
            </w:r>
          </w:p>
          <w:p w:rsidR="00273CB7" w:rsidRPr="00273CB7" w:rsidRDefault="00273CB7" w:rsidP="00273CB7">
            <w:pPr>
              <w:snapToGrid w:val="0"/>
              <w:ind w:firstLineChars="300" w:firstLine="540"/>
              <w:rPr>
                <w:rFonts w:eastAsia="ＭＳ ゴシック"/>
                <w:sz w:val="18"/>
              </w:rPr>
            </w:pPr>
            <w:r w:rsidRPr="00273CB7">
              <w:rPr>
                <w:rFonts w:eastAsia="ＭＳ ゴシック"/>
                <w:sz w:val="18"/>
              </w:rPr>
              <w:t>リサイクルチーム</w:t>
            </w:r>
          </w:p>
          <w:p w:rsidR="00273CB7" w:rsidRPr="00273CB7" w:rsidRDefault="00273CB7" w:rsidP="00273CB7">
            <w:pPr>
              <w:snapToGrid w:val="0"/>
              <w:ind w:firstLineChars="200" w:firstLine="360"/>
              <w:rPr>
                <w:rFonts w:eastAsia="ＭＳ ゴシック" w:hint="eastAsia"/>
                <w:sz w:val="18"/>
              </w:rPr>
            </w:pPr>
            <w:r w:rsidRPr="00273CB7">
              <w:rPr>
                <w:rFonts w:eastAsia="ＭＳ ゴシック" w:hint="eastAsia"/>
                <w:sz w:val="18"/>
              </w:rPr>
              <w:t>□</w:t>
            </w:r>
            <w:r w:rsidRPr="00273CB7">
              <w:rPr>
                <w:rFonts w:eastAsia="ＭＳ ゴシック"/>
                <w:sz w:val="18"/>
              </w:rPr>
              <w:t>食品系廃棄物２</w:t>
            </w:r>
            <w:r>
              <w:rPr>
                <w:rFonts w:eastAsia="ＭＳ ゴシック" w:hint="eastAsia"/>
                <w:sz w:val="18"/>
              </w:rPr>
              <w:t>Ｒ</w:t>
            </w:r>
          </w:p>
          <w:p w:rsidR="0080604C" w:rsidRPr="008F2D83" w:rsidRDefault="0080604C" w:rsidP="00273CB7">
            <w:pPr>
              <w:snapToGrid w:val="0"/>
              <w:rPr>
                <w:rFonts w:eastAsia="ＭＳ ゴシック"/>
                <w:sz w:val="21"/>
              </w:rPr>
            </w:pPr>
            <w:r w:rsidRPr="008F2D83">
              <w:rPr>
                <w:rFonts w:eastAsia="ＭＳ ゴシック" w:hint="eastAsia"/>
                <w:sz w:val="21"/>
              </w:rPr>
              <w:t>□</w:t>
            </w:r>
            <w:r w:rsidRPr="008F2D83">
              <w:rPr>
                <w:rFonts w:eastAsia="ＭＳ ゴシック" w:hint="eastAsia"/>
                <w:sz w:val="21"/>
              </w:rPr>
              <w:t xml:space="preserve"> </w:t>
            </w:r>
            <w:r w:rsidRPr="008F2D83">
              <w:rPr>
                <w:rFonts w:eastAsia="ＭＳ ゴシック" w:hint="eastAsia"/>
                <w:sz w:val="21"/>
              </w:rPr>
              <w:t>食品加工技術</w:t>
            </w:r>
          </w:p>
        </w:tc>
      </w:tr>
      <w:tr w:rsidR="0076130D" w:rsidRPr="008F2D83" w:rsidTr="008F2D83">
        <w:trPr>
          <w:trHeight w:val="441"/>
        </w:trPr>
        <w:tc>
          <w:tcPr>
            <w:tcW w:w="1413" w:type="dxa"/>
          </w:tcPr>
          <w:p w:rsidR="0076130D" w:rsidRPr="008F2D83" w:rsidRDefault="00D55F11" w:rsidP="008F2D83">
            <w:pPr>
              <w:jc w:val="distribute"/>
              <w:rPr>
                <w:rFonts w:eastAsia="ＭＳ ゴシック"/>
                <w:sz w:val="22"/>
              </w:rPr>
            </w:pPr>
            <w:r w:rsidRPr="008F2D83">
              <w:rPr>
                <w:rFonts w:eastAsia="ＭＳ ゴシック" w:hint="eastAsia"/>
                <w:sz w:val="22"/>
              </w:rPr>
              <w:t>所属</w:t>
            </w:r>
          </w:p>
        </w:tc>
        <w:tc>
          <w:tcPr>
            <w:tcW w:w="2818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</w:tr>
      <w:tr w:rsidR="0076130D" w:rsidRPr="008F2D83" w:rsidTr="0068457C">
        <w:tc>
          <w:tcPr>
            <w:tcW w:w="1413" w:type="dxa"/>
          </w:tcPr>
          <w:p w:rsidR="0076130D" w:rsidRPr="008F2D83" w:rsidRDefault="00D55F11" w:rsidP="008F2D83">
            <w:pPr>
              <w:jc w:val="distribute"/>
              <w:rPr>
                <w:rFonts w:eastAsia="ＭＳ ゴシック"/>
                <w:sz w:val="22"/>
              </w:rPr>
            </w:pPr>
            <w:r w:rsidRPr="008F2D83">
              <w:rPr>
                <w:rFonts w:eastAsia="ＭＳ ゴシック" w:hint="eastAsia"/>
                <w:sz w:val="22"/>
              </w:rPr>
              <w:t>役職</w:t>
            </w:r>
          </w:p>
        </w:tc>
        <w:tc>
          <w:tcPr>
            <w:tcW w:w="2818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</w:tr>
      <w:tr w:rsidR="0076130D" w:rsidRPr="008F2D83" w:rsidTr="0068457C">
        <w:tc>
          <w:tcPr>
            <w:tcW w:w="1413" w:type="dxa"/>
          </w:tcPr>
          <w:p w:rsidR="0076130D" w:rsidRPr="008F2D83" w:rsidRDefault="00D55F11" w:rsidP="008F2D83">
            <w:pPr>
              <w:jc w:val="distribute"/>
              <w:rPr>
                <w:rFonts w:eastAsia="ＭＳ ゴシック"/>
                <w:sz w:val="22"/>
              </w:rPr>
            </w:pPr>
            <w:r w:rsidRPr="008F2D83"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2818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76130D" w:rsidRPr="008F2D83" w:rsidRDefault="0076130D" w:rsidP="008F2D83">
            <w:pPr>
              <w:rPr>
                <w:rFonts w:eastAsia="ＭＳ ゴシック"/>
                <w:sz w:val="22"/>
              </w:rPr>
            </w:pPr>
          </w:p>
        </w:tc>
      </w:tr>
    </w:tbl>
    <w:p w:rsidR="0076130D" w:rsidRPr="008F2D83" w:rsidRDefault="00093281" w:rsidP="008F2D83">
      <w:pPr>
        <w:rPr>
          <w:rFonts w:ascii="ＭＳ Ｐゴシック" w:eastAsia="ＭＳ Ｐゴシック" w:hAnsi="ＭＳ Ｐゴシック"/>
          <w:sz w:val="22"/>
        </w:rPr>
      </w:pPr>
      <w:r w:rsidRPr="008F2D8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602615</wp:posOffset>
                </wp:positionV>
                <wp:extent cx="6257925" cy="764540"/>
                <wp:effectExtent l="9525" t="952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126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72D" w:rsidRPr="008F2D83" w:rsidRDefault="000A372D" w:rsidP="000A372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</w:pPr>
                            <w:r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入会お申込方法／お問い合わせ・申込先</w:t>
                            </w:r>
                          </w:p>
                          <w:p w:rsidR="000A372D" w:rsidRPr="008F2D83" w:rsidRDefault="000A372D" w:rsidP="000A372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</w:pPr>
                            <w:r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（地独） 山口県産業技術センター　企業支援部産学公連携室</w:t>
                            </w:r>
                          </w:p>
                          <w:p w:rsidR="008F2D83" w:rsidRDefault="00000C3E" w:rsidP="00F92F84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山口県宇部市あすとぴあ四</w:t>
                            </w:r>
                            <w:r w:rsidR="000A372D"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丁目１－１</w:t>
                            </w:r>
                            <w:r w:rsidR="00273C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8F2D83" w:rsidRPr="008F2D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TEL 0836-53-5052　</w:t>
                            </w:r>
                            <w:r w:rsidR="008F2D83"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0A372D"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FAX　0836-53-5071</w:t>
                            </w:r>
                            <w:r w:rsidR="00F92F84"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8F2D83"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:rsidR="000A372D" w:rsidRPr="008F2D83" w:rsidRDefault="00F92F84" w:rsidP="00F92F84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</w:pPr>
                            <w:r w:rsidRPr="008F2D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Mail</w:t>
                            </w:r>
                            <w:r w:rsidRPr="008F2D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F2D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sangaku@iti-yamaguchi.or.jp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7pt;margin-top:47.45pt;width:492.7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" filled="f" fillcolor="#0126e1">
                <v:textbox inset="5.85pt,.7pt,5.85pt,.7pt">
                  <w:txbxContent>
                    <w:p w:rsidR="000A372D" w:rsidRPr="008F2D83" w:rsidRDefault="000A372D" w:rsidP="000A372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</w:pPr>
                      <w:r w:rsidRPr="008F2D8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入会お申込方法／お問い合わせ・申込先</w:t>
                      </w:r>
                    </w:p>
                    <w:p w:rsidR="000A372D" w:rsidRPr="008F2D83" w:rsidRDefault="000A372D" w:rsidP="000A372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</w:pPr>
                      <w:r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（地独） 山口県産業技術センター　企業支援部産学公連携室</w:t>
                      </w:r>
                    </w:p>
                    <w:p w:rsidR="008F2D83" w:rsidRDefault="00000C3E" w:rsidP="00F92F84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山口県宇部市あすとぴあ四</w:t>
                      </w:r>
                      <w:r w:rsidR="000A372D"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丁目１－１</w:t>
                      </w:r>
                      <w:r w:rsidR="00273C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8F2D83" w:rsidRPr="008F2D83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TEL 0836-53-5052　</w:t>
                      </w:r>
                      <w:r w:rsidR="008F2D83"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0A372D"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FAX　0836-53-5071</w:t>
                      </w:r>
                      <w:r w:rsidR="00F92F84"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8F2D83"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0A372D" w:rsidRPr="008F2D83" w:rsidRDefault="00F92F84" w:rsidP="00F92F84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</w:pPr>
                      <w:r w:rsidRPr="008F2D83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Mail</w:t>
                      </w:r>
                      <w:r w:rsidRPr="008F2D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Pr="008F2D83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sangaku@iti-yamaguchi.or.jp</w:t>
                      </w:r>
                    </w:p>
                  </w:txbxContent>
                </v:textbox>
              </v:rect>
            </w:pict>
          </mc:Fallback>
        </mc:AlternateContent>
      </w:r>
      <w:r w:rsidR="0091600F" w:rsidRPr="008F2D83">
        <w:rPr>
          <w:rFonts w:ascii="ＭＳ Ｐゴシック" w:eastAsia="ＭＳ Ｐゴシック" w:hAnsi="ＭＳ Ｐゴシック" w:hint="eastAsia"/>
          <w:sz w:val="22"/>
        </w:rPr>
        <w:t>※　入会申込書の情報は、本研究会の運営及び事業実施に必要な範囲内で</w:t>
      </w:r>
      <w:r w:rsidR="008F2D83">
        <w:rPr>
          <w:rFonts w:ascii="ＭＳ Ｐゴシック" w:eastAsia="ＭＳ Ｐゴシック" w:hAnsi="ＭＳ Ｐゴシック" w:hint="eastAsia"/>
          <w:sz w:val="22"/>
        </w:rPr>
        <w:t>のみ</w:t>
      </w:r>
      <w:r w:rsidR="0091600F" w:rsidRPr="008F2D83">
        <w:rPr>
          <w:rFonts w:ascii="ＭＳ Ｐゴシック" w:eastAsia="ＭＳ Ｐゴシック" w:hAnsi="ＭＳ Ｐゴシック" w:hint="eastAsia"/>
          <w:sz w:val="22"/>
        </w:rPr>
        <w:t>使用いたします。</w:t>
      </w:r>
    </w:p>
    <w:sectPr w:rsidR="0076130D" w:rsidRPr="008F2D83" w:rsidSect="00C2283C">
      <w:pgSz w:w="11906" w:h="16838" w:code="9"/>
      <w:pgMar w:top="851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77" w:rsidRDefault="00354A77" w:rsidP="00825724">
      <w:r>
        <w:separator/>
      </w:r>
    </w:p>
  </w:endnote>
  <w:endnote w:type="continuationSeparator" w:id="0">
    <w:p w:rsidR="00354A77" w:rsidRDefault="00354A77" w:rsidP="008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77" w:rsidRDefault="00354A77" w:rsidP="00825724">
      <w:r>
        <w:separator/>
      </w:r>
    </w:p>
  </w:footnote>
  <w:footnote w:type="continuationSeparator" w:id="0">
    <w:p w:rsidR="00354A77" w:rsidRDefault="00354A77" w:rsidP="00825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0D"/>
    <w:rsid w:val="00000C3E"/>
    <w:rsid w:val="0001633E"/>
    <w:rsid w:val="00093281"/>
    <w:rsid w:val="000A372D"/>
    <w:rsid w:val="000C7D72"/>
    <w:rsid w:val="000D7A02"/>
    <w:rsid w:val="00115471"/>
    <w:rsid w:val="00175EE0"/>
    <w:rsid w:val="001B3866"/>
    <w:rsid w:val="001F1D7F"/>
    <w:rsid w:val="00241EE1"/>
    <w:rsid w:val="00273CB7"/>
    <w:rsid w:val="003044CF"/>
    <w:rsid w:val="00317EA9"/>
    <w:rsid w:val="00354A77"/>
    <w:rsid w:val="003C5FDA"/>
    <w:rsid w:val="005278C6"/>
    <w:rsid w:val="00553FFD"/>
    <w:rsid w:val="00571BBC"/>
    <w:rsid w:val="005F328C"/>
    <w:rsid w:val="005F3B0D"/>
    <w:rsid w:val="0063480E"/>
    <w:rsid w:val="0068457C"/>
    <w:rsid w:val="00686419"/>
    <w:rsid w:val="00694A16"/>
    <w:rsid w:val="00697252"/>
    <w:rsid w:val="00721ACF"/>
    <w:rsid w:val="00741ED1"/>
    <w:rsid w:val="0076130D"/>
    <w:rsid w:val="00791849"/>
    <w:rsid w:val="007B029A"/>
    <w:rsid w:val="007F7345"/>
    <w:rsid w:val="0080604C"/>
    <w:rsid w:val="00822E8D"/>
    <w:rsid w:val="00825724"/>
    <w:rsid w:val="008E010D"/>
    <w:rsid w:val="008F2D83"/>
    <w:rsid w:val="0090495A"/>
    <w:rsid w:val="0091600F"/>
    <w:rsid w:val="00937C90"/>
    <w:rsid w:val="009A741C"/>
    <w:rsid w:val="00A601B7"/>
    <w:rsid w:val="00A62B2F"/>
    <w:rsid w:val="00A91D51"/>
    <w:rsid w:val="00AC1145"/>
    <w:rsid w:val="00AD1614"/>
    <w:rsid w:val="00AD22F0"/>
    <w:rsid w:val="00AE0F3F"/>
    <w:rsid w:val="00B762A5"/>
    <w:rsid w:val="00C01D96"/>
    <w:rsid w:val="00C2283C"/>
    <w:rsid w:val="00C5523E"/>
    <w:rsid w:val="00C56171"/>
    <w:rsid w:val="00D1602E"/>
    <w:rsid w:val="00D55F11"/>
    <w:rsid w:val="00D807E6"/>
    <w:rsid w:val="00DC1B89"/>
    <w:rsid w:val="00E110A4"/>
    <w:rsid w:val="00E55B41"/>
    <w:rsid w:val="00EA25D6"/>
    <w:rsid w:val="00F2219E"/>
    <w:rsid w:val="00F327B7"/>
    <w:rsid w:val="00F50F82"/>
    <w:rsid w:val="00F62B19"/>
    <w:rsid w:val="00F67475"/>
    <w:rsid w:val="00F92F84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AF5A5-F0C1-4801-A131-3EDB25A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3C"/>
    <w:pPr>
      <w:widowControl w:val="0"/>
      <w:jc w:val="both"/>
    </w:pPr>
    <w:rPr>
      <w:rFonts w:ascii="ＭＳ 明朝" w:hAnsi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25724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5">
    <w:name w:val="ヘッダー (文字)"/>
    <w:link w:val="a4"/>
    <w:uiPriority w:val="99"/>
    <w:rsid w:val="0082572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825724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7">
    <w:name w:val="フッター (文字)"/>
    <w:link w:val="a6"/>
    <w:uiPriority w:val="99"/>
    <w:rsid w:val="00825724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2D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F2D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C69B-C9E3-40DE-99DB-360FD9C2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012505</dc:creator>
  <cp:keywords/>
  <dc:description/>
  <cp:lastModifiedBy>山田 陽子</cp:lastModifiedBy>
  <cp:revision>2</cp:revision>
  <cp:lastPrinted>2015-10-07T00:35:00Z</cp:lastPrinted>
  <dcterms:created xsi:type="dcterms:W3CDTF">2020-10-05T05:00:00Z</dcterms:created>
  <dcterms:modified xsi:type="dcterms:W3CDTF">2020-10-05T05:00:00Z</dcterms:modified>
</cp:coreProperties>
</file>