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C1" w:rsidRDefault="00EF57C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EF57C1" w:rsidRDefault="00EF57C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EF57C1" w:rsidRDefault="00EF57C1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特定麻薬等原料卸小売業者業務廃止届</w:t>
      </w:r>
    </w:p>
    <w:p w:rsidR="00EF57C1" w:rsidRDefault="00EF57C1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4"/>
        <w:gridCol w:w="1928"/>
        <w:gridCol w:w="4819"/>
      </w:tblGrid>
      <w:tr w:rsidR="00EF57C1">
        <w:trPr>
          <w:trHeight w:val="648"/>
        </w:trPr>
        <w:tc>
          <w:tcPr>
            <w:tcW w:w="4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業　務　届　出　年　月　日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57C1">
        <w:trPr>
          <w:cantSplit/>
          <w:trHeight w:val="648"/>
        </w:trPr>
        <w:tc>
          <w:tcPr>
            <w:tcW w:w="27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麻薬等原料営業所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麻薬等原料営業所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57C1">
        <w:trPr>
          <w:cantSplit/>
          <w:trHeight w:val="648"/>
        </w:trPr>
        <w:tc>
          <w:tcPr>
            <w:tcW w:w="27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57C1" w:rsidRDefault="00EF57C1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57C1">
        <w:trPr>
          <w:trHeight w:val="1296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　　　　　　　　　　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F57C1">
        <w:trPr>
          <w:trHeight w:val="1296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業務廃止の事由及びその年月日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</w:t>
            </w:r>
          </w:p>
        </w:tc>
      </w:tr>
      <w:tr w:rsidR="00EF57C1">
        <w:trPr>
          <w:trHeight w:val="6076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>
              <w:rPr>
                <w:rFonts w:hint="eastAsia"/>
              </w:rPr>
              <w:t>上記のとおり、業務廃止を届け出ます。</w:t>
            </w: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 </w:t>
            </w:r>
            <w:r>
              <w:rPr>
                <w:rFonts w:hint="eastAsia"/>
                <w:spacing w:val="-8"/>
                <w:w w:val="50"/>
              </w:rPr>
              <w:t>法人にあっては、</w:t>
            </w: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　　　　　）</w:t>
            </w: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-8"/>
                <w:w w:val="50"/>
              </w:rPr>
              <w:t>主たる事務所の所在地</w:t>
            </w: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8"/>
                <w:w w:val="50"/>
              </w:rPr>
              <w:t>法人にあっては、名称</w:t>
            </w:r>
            <w:r w:rsidR="00B77B48">
              <w:rPr>
                <w:rFonts w:hint="eastAsia"/>
              </w:rPr>
              <w:t xml:space="preserve">）　　　　　　　　　　</w:t>
            </w:r>
            <w:bookmarkStart w:id="0" w:name="_GoBack"/>
            <w:bookmarkEnd w:id="0"/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</w:t>
            </w: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EF57C1" w:rsidRDefault="00EF57C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</w:tc>
      </w:tr>
    </w:tbl>
    <w:p w:rsidR="00EF57C1" w:rsidRDefault="00EF57C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EF57C1" w:rsidRDefault="00EF57C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EF57C1" w:rsidRDefault="00EF57C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EF57C1" w:rsidRDefault="00EF57C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EF57C1" w:rsidRDefault="00EF57C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EF57C1" w:rsidRDefault="00EF57C1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EF57C1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899" w:rsidRDefault="00355899">
      <w:r>
        <w:separator/>
      </w:r>
    </w:p>
  </w:endnote>
  <w:endnote w:type="continuationSeparator" w:id="0">
    <w:p w:rsidR="00355899" w:rsidRDefault="0035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C1" w:rsidRDefault="00EF57C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899" w:rsidRDefault="0035589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5899" w:rsidRDefault="0035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C1" w:rsidRDefault="00EF57C1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C1"/>
    <w:rsid w:val="00355899"/>
    <w:rsid w:val="00400599"/>
    <w:rsid w:val="00B77B48"/>
    <w:rsid w:val="00CC2FD5"/>
    <w:rsid w:val="00CF5372"/>
    <w:rsid w:val="00E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1E535B-FD36-4F6F-95A9-BA3398AB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F57C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F5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F57C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2021-01-19T01:18:00Z</cp:lastPrinted>
  <dcterms:created xsi:type="dcterms:W3CDTF">2018-04-27T07:58:00Z</dcterms:created>
  <dcterms:modified xsi:type="dcterms:W3CDTF">2021-01-19T01:18:00Z</dcterms:modified>
</cp:coreProperties>
</file>