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588" w:rsidRDefault="00911588">
      <w:pPr>
        <w:adjustRightInd/>
        <w:spacing w:line="240" w:lineRule="atLeast"/>
        <w:rPr>
          <w:rFonts w:hAnsi="Times New Roman" w:cs="Times New Roman"/>
          <w:spacing w:val="18"/>
        </w:rPr>
      </w:pPr>
    </w:p>
    <w:p w:rsidR="00911588" w:rsidRDefault="00911588">
      <w:pPr>
        <w:adjustRightInd/>
        <w:spacing w:line="240" w:lineRule="atLeast"/>
        <w:rPr>
          <w:rFonts w:hAnsi="Times New Roman" w:cs="Times New Roman"/>
          <w:spacing w:val="18"/>
        </w:rPr>
      </w:pPr>
    </w:p>
    <w:p w:rsidR="00911588" w:rsidRDefault="00911588">
      <w:pPr>
        <w:adjustRightInd/>
        <w:spacing w:line="240" w:lineRule="atLeast"/>
        <w:jc w:val="center"/>
        <w:rPr>
          <w:rFonts w:hAnsi="Times New Roman" w:cs="Times New Roman"/>
          <w:spacing w:val="18"/>
        </w:rPr>
      </w:pPr>
      <w:r>
        <w:rPr>
          <w:rFonts w:hint="eastAsia"/>
        </w:rPr>
        <w:t xml:space="preserve">　製</w:t>
      </w:r>
      <w:r>
        <w:t xml:space="preserve"> </w:t>
      </w:r>
      <w:r>
        <w:rPr>
          <w:rFonts w:hint="eastAsia"/>
        </w:rPr>
        <w:t>造</w:t>
      </w:r>
      <w:r>
        <w:t xml:space="preserve"> </w:t>
      </w:r>
      <w:r>
        <w:rPr>
          <w:rFonts w:hint="eastAsia"/>
        </w:rPr>
        <w:t xml:space="preserve">業　　　　　　　</w:t>
      </w:r>
    </w:p>
    <w:p w:rsidR="00911588" w:rsidRDefault="00DB7123">
      <w:pPr>
        <w:adjustRightInd/>
        <w:spacing w:line="240" w:lineRule="atLeast"/>
        <w:jc w:val="center"/>
        <w:rPr>
          <w:rFonts w:hAnsi="Times New Roman" w:cs="Times New Roman"/>
          <w:spacing w:val="18"/>
        </w:rPr>
      </w:pPr>
      <w:r>
        <w:t xml:space="preserve">       </w:t>
      </w:r>
      <w:r w:rsidR="00911588">
        <w:t xml:space="preserve"> </w:t>
      </w:r>
      <w:r w:rsidR="00911588">
        <w:rPr>
          <w:rFonts w:hint="eastAsia"/>
        </w:rPr>
        <w:t>毒物劇物　　　　　登録変更申請書</w:t>
      </w:r>
    </w:p>
    <w:p w:rsidR="00911588" w:rsidRDefault="00911588">
      <w:pPr>
        <w:adjustRightInd/>
        <w:spacing w:line="240" w:lineRule="atLeast"/>
        <w:jc w:val="center"/>
        <w:rPr>
          <w:rFonts w:hAnsi="Times New Roman" w:cs="Times New Roman"/>
          <w:spacing w:val="18"/>
        </w:rPr>
      </w:pPr>
      <w:r>
        <w:rPr>
          <w:rFonts w:hint="eastAsia"/>
        </w:rPr>
        <w:t xml:space="preserve">　輸</w:t>
      </w:r>
      <w:r>
        <w:t xml:space="preserve"> </w:t>
      </w:r>
      <w:r>
        <w:rPr>
          <w:rFonts w:hint="eastAsia"/>
        </w:rPr>
        <w:t>入</w:t>
      </w:r>
      <w:r>
        <w:t xml:space="preserve"> </w:t>
      </w:r>
      <w:r>
        <w:rPr>
          <w:rFonts w:hint="eastAsia"/>
        </w:rPr>
        <w:t xml:space="preserve">業　　　　　　　</w:t>
      </w:r>
    </w:p>
    <w:p w:rsidR="00911588" w:rsidRDefault="00911588">
      <w:pPr>
        <w:adjustRightInd/>
        <w:spacing w:line="240" w:lineRule="atLeast"/>
        <w:rPr>
          <w:rFonts w:hAnsi="Times New Roman" w:cs="Times New Roman"/>
          <w:spacing w:val="18"/>
        </w:rPr>
      </w:pPr>
    </w:p>
    <w:p w:rsidR="00911588" w:rsidRDefault="00911588">
      <w:pPr>
        <w:adjustRightInd/>
        <w:spacing w:line="240" w:lineRule="atLeast"/>
        <w:rPr>
          <w:rFonts w:hAnsi="Times New Roman" w:cs="Times New Roman"/>
          <w:spacing w:val="18"/>
        </w:rPr>
      </w:pPr>
    </w:p>
    <w:tbl>
      <w:tblPr>
        <w:tblW w:w="0" w:type="auto"/>
        <w:tblInd w:w="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67"/>
        <w:gridCol w:w="1377"/>
        <w:gridCol w:w="4681"/>
      </w:tblGrid>
      <w:tr w:rsidR="00911588">
        <w:trPr>
          <w:trHeight w:val="972"/>
        </w:trPr>
        <w:tc>
          <w:tcPr>
            <w:tcW w:w="316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11588" w:rsidRDefault="00911588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登録番号及び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登録番号及び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  <w:p w:rsidR="00911588" w:rsidRDefault="00911588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spacing w:val="18"/>
              </w:rPr>
            </w:pPr>
          </w:p>
          <w:p w:rsidR="00911588" w:rsidRDefault="00911588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登録年月日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登録年月日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605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11588" w:rsidRDefault="00911588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spacing w:val="18"/>
              </w:rPr>
            </w:pPr>
          </w:p>
          <w:p w:rsidR="00911588" w:rsidRDefault="00911588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911588">
        <w:trPr>
          <w:trHeight w:val="972"/>
        </w:trPr>
        <w:tc>
          <w:tcPr>
            <w:tcW w:w="31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11588" w:rsidRDefault="00911588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製造業</w:instrText>
            </w:r>
            <w:r>
              <w:instrText>(</w:instrText>
            </w:r>
            <w:r>
              <w:rPr>
                <w:rFonts w:hint="eastAsia"/>
              </w:rPr>
              <w:instrText>営業所</w:instrText>
            </w:r>
            <w:r>
              <w:instrText>)</w:instrText>
            </w:r>
            <w:r>
              <w:rPr>
                <w:rFonts w:hint="eastAsia"/>
              </w:rPr>
              <w:instrText>の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製造業</w:t>
            </w:r>
            <w:r>
              <w:t>(</w:t>
            </w:r>
            <w:r>
              <w:rPr>
                <w:rFonts w:hint="eastAsia"/>
              </w:rPr>
              <w:t>営業所</w:t>
            </w:r>
            <w:r>
              <w:t>)</w:t>
            </w:r>
            <w:r>
              <w:rPr>
                <w:rFonts w:hint="eastAsia"/>
              </w:rPr>
              <w:t>の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  <w:p w:rsidR="00911588" w:rsidRDefault="00911588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spacing w:val="18"/>
              </w:rPr>
            </w:pPr>
          </w:p>
          <w:p w:rsidR="00911588" w:rsidRDefault="00911588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所在地及び名称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所在地及び名称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6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11588" w:rsidRDefault="00911588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spacing w:val="18"/>
              </w:rPr>
            </w:pPr>
          </w:p>
          <w:p w:rsidR="00911588" w:rsidRDefault="00911588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911588">
        <w:trPr>
          <w:cantSplit/>
          <w:trHeight w:val="486"/>
        </w:trPr>
        <w:tc>
          <w:tcPr>
            <w:tcW w:w="3167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11588" w:rsidRDefault="00911588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spacing w:val="18"/>
              </w:rPr>
            </w:pPr>
          </w:p>
          <w:p w:rsidR="00911588" w:rsidRDefault="00911588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spacing w:val="18"/>
              </w:rPr>
            </w:pPr>
          </w:p>
          <w:p w:rsidR="00911588" w:rsidRDefault="00911588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spacing w:val="18"/>
              </w:rPr>
            </w:pPr>
          </w:p>
          <w:p w:rsidR="00911588" w:rsidRDefault="00911588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新たに製造</w:instrText>
            </w:r>
            <w:r>
              <w:instrText>(</w:instrText>
            </w:r>
            <w:r>
              <w:rPr>
                <w:rFonts w:hint="eastAsia"/>
              </w:rPr>
              <w:instrText>輸入</w:instrText>
            </w:r>
            <w:r>
              <w:instrText>)</w:instrText>
            </w:r>
            <w:r>
              <w:rPr>
                <w:rFonts w:hint="eastAsia"/>
              </w:rPr>
              <w:instrText>する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新たに製造</w:t>
            </w:r>
            <w:r>
              <w:t>(</w:t>
            </w:r>
            <w:r>
              <w:rPr>
                <w:rFonts w:hint="eastAsia"/>
              </w:rPr>
              <w:t>輸入</w:t>
            </w:r>
            <w:r>
              <w:t>)</w:t>
            </w:r>
            <w:r>
              <w:rPr>
                <w:rFonts w:hint="eastAsia"/>
              </w:rPr>
              <w:t>する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  <w:p w:rsidR="00911588" w:rsidRDefault="00911588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品目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品目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588" w:rsidRDefault="00911588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spacing w:val="18"/>
              </w:rPr>
            </w:pPr>
          </w:p>
          <w:p w:rsidR="00911588" w:rsidRDefault="00911588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類　別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11588" w:rsidRDefault="00911588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化学名（製剤にあっては、化学名</w:t>
            </w:r>
          </w:p>
          <w:p w:rsidR="00911588" w:rsidRDefault="00911588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及びその含量）</w:t>
            </w:r>
          </w:p>
        </w:tc>
      </w:tr>
      <w:tr w:rsidR="00911588">
        <w:trPr>
          <w:cantSplit/>
          <w:trHeight w:val="972"/>
        </w:trPr>
        <w:tc>
          <w:tcPr>
            <w:tcW w:w="316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11588" w:rsidRDefault="00911588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588" w:rsidRDefault="00911588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11588" w:rsidRDefault="00911588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911588">
        <w:trPr>
          <w:trHeight w:val="972"/>
        </w:trPr>
        <w:tc>
          <w:tcPr>
            <w:tcW w:w="316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11588" w:rsidRDefault="00911588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911588" w:rsidRDefault="00911588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備考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備考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6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11588" w:rsidRDefault="00911588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911588" w:rsidRDefault="00911588">
      <w:pPr>
        <w:adjustRightInd/>
        <w:spacing w:line="240" w:lineRule="atLeast"/>
        <w:rPr>
          <w:rFonts w:hAnsi="Times New Roman" w:cs="Times New Roman"/>
          <w:spacing w:val="18"/>
        </w:rPr>
      </w:pPr>
    </w:p>
    <w:p w:rsidR="00911588" w:rsidRDefault="00911588">
      <w:pPr>
        <w:adjustRightInd/>
        <w:spacing w:line="240" w:lineRule="atLeast"/>
        <w:rPr>
          <w:rFonts w:hAnsi="Times New Roman" w:cs="Times New Roman"/>
          <w:spacing w:val="18"/>
        </w:rPr>
      </w:pPr>
    </w:p>
    <w:p w:rsidR="00911588" w:rsidRDefault="00911588">
      <w:pPr>
        <w:adjustRightInd/>
        <w:spacing w:line="240" w:lineRule="atLeast"/>
        <w:rPr>
          <w:rFonts w:hAnsi="Times New Roman" w:cs="Times New Roman"/>
          <w:spacing w:val="18"/>
        </w:rPr>
      </w:pPr>
      <w:r>
        <w:rPr>
          <w:rFonts w:hint="eastAsia"/>
        </w:rPr>
        <w:t xml:space="preserve">　　　　　　　　　　　　</w:t>
      </w:r>
      <w:r>
        <w:t xml:space="preserve"> </w:t>
      </w:r>
      <w:r>
        <w:rPr>
          <w:rFonts w:hint="eastAsia"/>
        </w:rPr>
        <w:t>製</w:t>
      </w:r>
      <w:r>
        <w:t xml:space="preserve"> </w:t>
      </w:r>
      <w:r>
        <w:rPr>
          <w:rFonts w:hint="eastAsia"/>
        </w:rPr>
        <w:t>造</w:t>
      </w:r>
      <w:r>
        <w:t xml:space="preserve"> </w:t>
      </w:r>
      <w:r>
        <w:rPr>
          <w:rFonts w:hint="eastAsia"/>
        </w:rPr>
        <w:t>業</w:t>
      </w:r>
    </w:p>
    <w:p w:rsidR="00911588" w:rsidRDefault="00911588">
      <w:pPr>
        <w:adjustRightInd/>
        <w:spacing w:line="240" w:lineRule="atLeast"/>
        <w:rPr>
          <w:rFonts w:hAnsi="Times New Roman" w:cs="Times New Roman"/>
          <w:spacing w:val="18"/>
        </w:rPr>
      </w:pPr>
      <w:r>
        <w:rPr>
          <w:rFonts w:hint="eastAsia"/>
        </w:rPr>
        <w:t xml:space="preserve">　　上記により、毒物劇物　　　　　の登録の変更を申請します。</w:t>
      </w:r>
    </w:p>
    <w:p w:rsidR="00911588" w:rsidRDefault="00911588">
      <w:pPr>
        <w:adjustRightInd/>
        <w:spacing w:line="240" w:lineRule="atLeast"/>
        <w:rPr>
          <w:rFonts w:hAnsi="Times New Roman" w:cs="Times New Roman"/>
          <w:spacing w:val="18"/>
        </w:rPr>
      </w:pPr>
      <w:r>
        <w:rPr>
          <w:rFonts w:hint="eastAsia"/>
        </w:rPr>
        <w:t xml:space="preserve">　　　　　　　　　　　　</w:t>
      </w:r>
      <w:r>
        <w:t xml:space="preserve"> </w:t>
      </w:r>
      <w:r>
        <w:rPr>
          <w:rFonts w:hint="eastAsia"/>
        </w:rPr>
        <w:t>輸</w:t>
      </w:r>
      <w:r>
        <w:t xml:space="preserve"> </w:t>
      </w:r>
      <w:r>
        <w:rPr>
          <w:rFonts w:hint="eastAsia"/>
        </w:rPr>
        <w:t>入</w:t>
      </w:r>
      <w:r>
        <w:t xml:space="preserve"> </w:t>
      </w:r>
      <w:r>
        <w:rPr>
          <w:rFonts w:hint="eastAsia"/>
        </w:rPr>
        <w:t>業</w:t>
      </w:r>
    </w:p>
    <w:p w:rsidR="00911588" w:rsidRDefault="00911588">
      <w:pPr>
        <w:adjustRightInd/>
        <w:spacing w:line="240" w:lineRule="atLeast"/>
        <w:rPr>
          <w:rFonts w:hAnsi="Times New Roman" w:cs="Times New Roman"/>
          <w:spacing w:val="18"/>
        </w:rPr>
      </w:pPr>
    </w:p>
    <w:p w:rsidR="00911588" w:rsidRDefault="00911588">
      <w:pPr>
        <w:adjustRightInd/>
        <w:spacing w:line="240" w:lineRule="atLeast"/>
        <w:rPr>
          <w:rFonts w:hAnsi="Times New Roman" w:cs="Times New Roman"/>
          <w:spacing w:val="18"/>
        </w:rPr>
      </w:pPr>
    </w:p>
    <w:p w:rsidR="00911588" w:rsidRDefault="00911588">
      <w:pPr>
        <w:adjustRightInd/>
        <w:spacing w:line="240" w:lineRule="atLeast"/>
        <w:rPr>
          <w:rFonts w:hAnsi="Times New Roman" w:cs="Times New Roman"/>
          <w:spacing w:val="18"/>
        </w:rPr>
      </w:pPr>
      <w:r>
        <w:rPr>
          <w:rFonts w:hint="eastAsia"/>
        </w:rPr>
        <w:t xml:space="preserve">　　　　　　年　　月　　日</w:t>
      </w:r>
    </w:p>
    <w:p w:rsidR="00911588" w:rsidRDefault="00911588">
      <w:pPr>
        <w:adjustRightInd/>
        <w:spacing w:line="240" w:lineRule="atLeast"/>
        <w:rPr>
          <w:rFonts w:hAnsi="Times New Roman" w:cs="Times New Roman"/>
          <w:spacing w:val="18"/>
        </w:rPr>
      </w:pPr>
    </w:p>
    <w:p w:rsidR="00911588" w:rsidRDefault="00911588">
      <w:pPr>
        <w:adjustRightInd/>
        <w:spacing w:line="240" w:lineRule="atLeast"/>
        <w:rPr>
          <w:rFonts w:hAnsi="Times New Roman" w:cs="Times New Roman"/>
          <w:spacing w:val="18"/>
        </w:rPr>
      </w:pPr>
      <w:r>
        <w:rPr>
          <w:rFonts w:hint="eastAsia"/>
        </w:rPr>
        <w:t xml:space="preserve">　　　　　　　　　　　　　　　　　　住　所</w:t>
      </w:r>
    </w:p>
    <w:p w:rsidR="00911588" w:rsidRDefault="00DB7123">
      <w:pPr>
        <w:adjustRightInd/>
        <w:spacing w:line="240" w:lineRule="atLeast"/>
        <w:rPr>
          <w:rFonts w:hAnsi="Times New Roman" w:cs="Times New Roman"/>
          <w:spacing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2954020</wp:posOffset>
                </wp:positionH>
                <wp:positionV relativeFrom="paragraph">
                  <wp:posOffset>59690</wp:posOffset>
                </wp:positionV>
                <wp:extent cx="939800" cy="238760"/>
                <wp:effectExtent l="0" t="0" r="0" b="0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9800" cy="238760"/>
                          <a:chOff x="5786" y="1228"/>
                          <a:chExt cx="1480" cy="376"/>
                        </a:xfrm>
                      </wpg:grpSpPr>
                      <wps:wsp>
                        <wps:cNvPr id="5" name="Freeform 3"/>
                        <wps:cNvSpPr>
                          <a:spLocks noChangeArrowheads="1"/>
                        </wps:cNvSpPr>
                        <wps:spPr bwMode="auto">
                          <a:xfrm>
                            <a:off x="5792" y="1234"/>
                            <a:ext cx="72" cy="364"/>
                          </a:xfrm>
                          <a:custGeom>
                            <a:avLst/>
                            <a:gdLst>
                              <a:gd name="T0" fmla="*/ 72 w 72"/>
                              <a:gd name="T1" fmla="*/ 0 h 364"/>
                              <a:gd name="T2" fmla="*/ 0 w 72"/>
                              <a:gd name="T3" fmla="*/ 28 h 364"/>
                              <a:gd name="T4" fmla="*/ 0 w 72"/>
                              <a:gd name="T5" fmla="*/ 336 h 364"/>
                              <a:gd name="T6" fmla="*/ 72 w 72"/>
                              <a:gd name="T7" fmla="*/ 364 h 3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2" h="364">
                                <a:moveTo>
                                  <a:pt x="72" y="0"/>
                                </a:moveTo>
                                <a:cubicBezTo>
                                  <a:pt x="32" y="0"/>
                                  <a:pt x="0" y="12"/>
                                  <a:pt x="0" y="28"/>
                                </a:cubicBezTo>
                                <a:cubicBezTo>
                                  <a:pt x="0" y="28"/>
                                  <a:pt x="0" y="336"/>
                                  <a:pt x="0" y="336"/>
                                </a:cubicBezTo>
                                <a:cubicBezTo>
                                  <a:pt x="0" y="352"/>
                                  <a:pt x="32" y="364"/>
                                  <a:pt x="72" y="364"/>
                                </a:cubicBezTo>
                              </a:path>
                            </a:pathLst>
                          </a:custGeom>
                          <a:noFill/>
                          <a:ln w="72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4"/>
                        <wps:cNvSpPr>
                          <a:spLocks noChangeArrowheads="1"/>
                        </wps:cNvSpPr>
                        <wps:spPr bwMode="auto">
                          <a:xfrm>
                            <a:off x="7186" y="1234"/>
                            <a:ext cx="72" cy="364"/>
                          </a:xfrm>
                          <a:custGeom>
                            <a:avLst/>
                            <a:gdLst>
                              <a:gd name="T0" fmla="*/ 0 w 72"/>
                              <a:gd name="T1" fmla="*/ 364 h 364"/>
                              <a:gd name="T2" fmla="*/ 72 w 72"/>
                              <a:gd name="T3" fmla="*/ 336 h 364"/>
                              <a:gd name="T4" fmla="*/ 72 w 72"/>
                              <a:gd name="T5" fmla="*/ 28 h 364"/>
                              <a:gd name="T6" fmla="*/ 0 w 72"/>
                              <a:gd name="T7" fmla="*/ 0 h 3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2" h="364">
                                <a:moveTo>
                                  <a:pt x="0" y="364"/>
                                </a:moveTo>
                                <a:cubicBezTo>
                                  <a:pt x="40" y="364"/>
                                  <a:pt x="72" y="352"/>
                                  <a:pt x="72" y="336"/>
                                </a:cubicBezTo>
                                <a:cubicBezTo>
                                  <a:pt x="72" y="336"/>
                                  <a:pt x="72" y="28"/>
                                  <a:pt x="72" y="28"/>
                                </a:cubicBezTo>
                                <a:cubicBezTo>
                                  <a:pt x="72" y="12"/>
                                  <a:pt x="40" y="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72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1EC6AE" id="Group 2" o:spid="_x0000_s1026" style="position:absolute;left:0;text-align:left;margin-left:232.6pt;margin-top:4.7pt;width:74pt;height:18.8pt;z-index:251658240" coordorigin="5786,1228" coordsize="1480,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" o:allowincell="f">
                <v:shape id="Freeform 3" o:spid="_x0000_s1027" style="position:absolute;left:5792;top:1234;width:72;height:364;visibility:visible;mso-wrap-style:square;v-text-anchor:top" coordsize="72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NYI8QA&#10;AADaAAAADwAAAGRycy9kb3ducmV2LnhtbESPQWvCQBSE74L/YXmFXkQ3FiptdBO0UOhFa1PF6yP7&#10;TEKzb9PsNon/3i0IHoeZ+YZZpYOpRUetqywrmM8iEMS51RUXCg7f79MXEM4ja6wtk4ILOUiT8WiF&#10;sbY9f1GX+UIECLsYFZTeN7GULi/JoJvZhjh4Z9sa9EG2hdQt9gFuavkURQtpsOKwUGJDbyXlP9mf&#10;UTA59rts22G3r7Hafzab7e/p8qrU48OwXoLwNPh7+Nb+0Aqe4f9KuAEyu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1zWCPEAAAA2gAAAA8AAAAAAAAAAAAAAAAAmAIAAGRycy9k&#10;b3ducmV2LnhtbFBLBQYAAAAABAAEAPUAAACJAwAAAAA=&#10;" path="m72,c32,,,12,,28v,,,308,,308c,352,32,364,72,364e" filled="f" strokeweight=".20158mm">
                  <v:path o:connecttype="custom" o:connectlocs="72,0;0,28;0,336;72,364" o:connectangles="0,0,0,0"/>
                </v:shape>
                <v:shape id="Freeform 4" o:spid="_x0000_s1028" style="position:absolute;left:7186;top:1234;width:72;height:364;visibility:visible;mso-wrap-style:square;v-text-anchor:top" coordsize="72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HGVMQA&#10;AADaAAAADwAAAGRycy9kb3ducmV2LnhtbESPT2vCQBTE7wW/w/IEL6XZ6EHa1FVUELz4L614fWRf&#10;k2D2bcyuSfz2bqHQ4zAzv2Fmi95UoqXGlZYVjKMYBHFmdcm5gu+vzds7COeRNVaWScGDHCzmg5cZ&#10;Jtp2fKI29bkIEHYJKii8rxMpXVaQQRfZmjh4P7Yx6INscqkb7ALcVHISx1NpsOSwUGBN64Kya3o3&#10;Cl7P3T7dtdgeKyyPh3q1u10eH0qNhv3yE4Sn3v+H/9pbrWAKv1fCDZD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2hxlTEAAAA2gAAAA8AAAAAAAAAAAAAAAAAmAIAAGRycy9k&#10;b3ducmV2LnhtbFBLBQYAAAAABAAEAPUAAACJAwAAAAA=&#10;" path="m,364v40,,72,-12,72,-28c72,336,72,28,72,28,72,12,40,,,e" filled="f" strokeweight=".20158mm">
                  <v:path o:connecttype="custom" o:connectlocs="0,364;72,336;72,28;0,0" o:connectangles="0,0,0,0"/>
                </v:shape>
              </v:group>
            </w:pict>
          </mc:Fallback>
        </mc:AlternateContent>
      </w:r>
      <w:r w:rsidR="00911588">
        <w:t xml:space="preserve">                                    </w:t>
      </w:r>
      <w:r w:rsidR="00911588">
        <w:rPr>
          <w:spacing w:val="-6"/>
          <w:sz w:val="10"/>
          <w:szCs w:val="10"/>
        </w:rPr>
        <w:t xml:space="preserve"> </w:t>
      </w:r>
      <w:r w:rsidR="00911588">
        <w:rPr>
          <w:rFonts w:hint="eastAsia"/>
          <w:spacing w:val="-10"/>
          <w:w w:val="50"/>
          <w:sz w:val="18"/>
          <w:szCs w:val="18"/>
        </w:rPr>
        <w:t>法人にあっては、</w:t>
      </w:r>
    </w:p>
    <w:p w:rsidR="00911588" w:rsidRDefault="00911588">
      <w:pPr>
        <w:adjustRightInd/>
        <w:spacing w:line="240" w:lineRule="atLeast"/>
        <w:rPr>
          <w:rFonts w:hAnsi="Times New Roman" w:cs="Times New Roman"/>
          <w:spacing w:val="18"/>
        </w:rPr>
      </w:pPr>
      <w:r>
        <w:t xml:space="preserve">                               </w:t>
      </w:r>
      <w:r>
        <w:rPr>
          <w:rFonts w:hint="eastAsia"/>
        </w:rPr>
        <w:t xml:space="preserve">　　</w:t>
      </w:r>
      <w:r>
        <w:t xml:space="preserve"> </w:t>
      </w:r>
      <w:r>
        <w:rPr>
          <w:rFonts w:hint="eastAsia"/>
          <w:spacing w:val="-10"/>
          <w:w w:val="50"/>
          <w:sz w:val="18"/>
          <w:szCs w:val="18"/>
        </w:rPr>
        <w:t>主たる事務所の所在地</w:t>
      </w:r>
      <w:r>
        <w:rPr>
          <w:rFonts w:hint="eastAsia"/>
        </w:rPr>
        <w:t xml:space="preserve">　　</w:t>
      </w:r>
      <w:r>
        <w:t xml:space="preserve">                                   </w:t>
      </w:r>
    </w:p>
    <w:p w:rsidR="00911588" w:rsidRDefault="00911588">
      <w:pPr>
        <w:adjustRightInd/>
        <w:spacing w:line="240" w:lineRule="atLeast"/>
        <w:rPr>
          <w:rFonts w:hAnsi="Times New Roman" w:cs="Times New Roman"/>
          <w:spacing w:val="18"/>
        </w:rPr>
      </w:pPr>
    </w:p>
    <w:p w:rsidR="00911588" w:rsidRDefault="00911588">
      <w:pPr>
        <w:adjustRightInd/>
        <w:spacing w:line="240" w:lineRule="atLeast"/>
        <w:rPr>
          <w:rFonts w:hAnsi="Times New Roman" w:cs="Times New Roman"/>
          <w:spacing w:val="18"/>
        </w:rPr>
      </w:pPr>
      <w:r>
        <w:rPr>
          <w:rFonts w:hint="eastAsia"/>
        </w:rPr>
        <w:t xml:space="preserve">　　　　　　　　　　　　　　　　　　氏　名</w:t>
      </w:r>
      <w:r>
        <w:t xml:space="preserve">                       </w:t>
      </w:r>
      <w:r w:rsidR="00B16C6B">
        <w:rPr>
          <w:rFonts w:hint="eastAsia"/>
        </w:rPr>
        <w:t xml:space="preserve">　</w:t>
      </w:r>
      <w:bookmarkStart w:id="0" w:name="_GoBack"/>
      <w:bookmarkEnd w:id="0"/>
    </w:p>
    <w:p w:rsidR="00911588" w:rsidRDefault="00DB7123">
      <w:pPr>
        <w:adjustRightInd/>
        <w:spacing w:line="240" w:lineRule="atLeast"/>
        <w:rPr>
          <w:rFonts w:hAnsi="Times New Roman" w:cs="Times New Roman"/>
          <w:spacing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2992120</wp:posOffset>
                </wp:positionH>
                <wp:positionV relativeFrom="paragraph">
                  <wp:posOffset>44450</wp:posOffset>
                </wp:positionV>
                <wp:extent cx="895350" cy="238760"/>
                <wp:effectExtent l="0" t="0" r="0" b="0"/>
                <wp:wrapNone/>
                <wp:docPr id="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5350" cy="238760"/>
                          <a:chOff x="5846" y="1204"/>
                          <a:chExt cx="1410" cy="376"/>
                        </a:xfrm>
                      </wpg:grpSpPr>
                      <wps:wsp>
                        <wps:cNvPr id="2" name="Freeform 6"/>
                        <wps:cNvSpPr>
                          <a:spLocks noChangeArrowheads="1"/>
                        </wps:cNvSpPr>
                        <wps:spPr bwMode="auto">
                          <a:xfrm>
                            <a:off x="5852" y="1210"/>
                            <a:ext cx="68" cy="364"/>
                          </a:xfrm>
                          <a:custGeom>
                            <a:avLst/>
                            <a:gdLst>
                              <a:gd name="T0" fmla="*/ 70 w 70"/>
                              <a:gd name="T1" fmla="*/ 0 h 364"/>
                              <a:gd name="T2" fmla="*/ 0 w 70"/>
                              <a:gd name="T3" fmla="*/ 28 h 364"/>
                              <a:gd name="T4" fmla="*/ 0 w 70"/>
                              <a:gd name="T5" fmla="*/ 336 h 364"/>
                              <a:gd name="T6" fmla="*/ 70 w 70"/>
                              <a:gd name="T7" fmla="*/ 364 h 3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0" h="364">
                                <a:moveTo>
                                  <a:pt x="70" y="0"/>
                                </a:moveTo>
                                <a:cubicBezTo>
                                  <a:pt x="32" y="0"/>
                                  <a:pt x="0" y="12"/>
                                  <a:pt x="0" y="28"/>
                                </a:cubicBezTo>
                                <a:cubicBezTo>
                                  <a:pt x="0" y="28"/>
                                  <a:pt x="0" y="336"/>
                                  <a:pt x="0" y="336"/>
                                </a:cubicBezTo>
                                <a:cubicBezTo>
                                  <a:pt x="0" y="352"/>
                                  <a:pt x="32" y="364"/>
                                  <a:pt x="70" y="364"/>
                                </a:cubicBezTo>
                              </a:path>
                            </a:pathLst>
                          </a:custGeom>
                          <a:noFill/>
                          <a:ln w="72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7"/>
                        <wps:cNvSpPr>
                          <a:spLocks noChangeArrowheads="1"/>
                        </wps:cNvSpPr>
                        <wps:spPr bwMode="auto">
                          <a:xfrm>
                            <a:off x="7182" y="1210"/>
                            <a:ext cx="68" cy="364"/>
                          </a:xfrm>
                          <a:custGeom>
                            <a:avLst/>
                            <a:gdLst>
                              <a:gd name="T0" fmla="*/ 0 w 70"/>
                              <a:gd name="T1" fmla="*/ 364 h 364"/>
                              <a:gd name="T2" fmla="*/ 70 w 70"/>
                              <a:gd name="T3" fmla="*/ 336 h 364"/>
                              <a:gd name="T4" fmla="*/ 70 w 70"/>
                              <a:gd name="T5" fmla="*/ 28 h 364"/>
                              <a:gd name="T6" fmla="*/ 0 w 70"/>
                              <a:gd name="T7" fmla="*/ 0 h 3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0" h="364">
                                <a:moveTo>
                                  <a:pt x="0" y="364"/>
                                </a:moveTo>
                                <a:cubicBezTo>
                                  <a:pt x="38" y="364"/>
                                  <a:pt x="70" y="352"/>
                                  <a:pt x="70" y="336"/>
                                </a:cubicBezTo>
                                <a:cubicBezTo>
                                  <a:pt x="70" y="336"/>
                                  <a:pt x="70" y="28"/>
                                  <a:pt x="70" y="28"/>
                                </a:cubicBezTo>
                                <a:cubicBezTo>
                                  <a:pt x="70" y="12"/>
                                  <a:pt x="38" y="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72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3DEF67" id="Group 5" o:spid="_x0000_s1026" style="position:absolute;left:0;text-align:left;margin-left:235.6pt;margin-top:3.5pt;width:70.5pt;height:18.8pt;z-index:251659264" coordorigin="5846,1204" coordsize="1410,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" o:allowincell="f">
                <v:shape id="Freeform 6" o:spid="_x0000_s1027" style="position:absolute;left:5852;top:1210;width:68;height:364;visibility:visible;mso-wrap-style:square;v-text-anchor:top" coordsize="70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d9qsQA&#10;AADaAAAADwAAAGRycy9kb3ducmV2LnhtbESPQWsCMRSE74L/ITyhF6mJHhbZGkUEpSAW3Pbg8bF5&#10;7i4mL8smutv++qZQ8DjMzDfMajM4Kx7UhcazhvlMgSAuvWm40vD1uX9dgggR2aD1TBq+KcBmPR6t&#10;MDe+5zM9iliJBOGQo4Y6xjaXMpQ1OQwz3xIn7+o7hzHJrpKmwz7BnZULpTLpsOG0UGNLu5rKW3F3&#10;Gj7U/HA89BYzdSzsZXk5ZT/Tk9Yvk2H7BiLSEJ/h//a70bCAvyvpBs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3farEAAAA2gAAAA8AAAAAAAAAAAAAAAAAmAIAAGRycy9k&#10;b3ducmV2LnhtbFBLBQYAAAAABAAEAPUAAACJAwAAAAA=&#10;" path="m70,c32,,,12,,28v,,,308,,308c,352,32,364,70,364e" filled="f" strokeweight=".20158mm">
                  <v:path o:connecttype="custom" o:connectlocs="68,0;0,28;0,336;68,364" o:connectangles="0,0,0,0"/>
                </v:shape>
                <v:shape id="Freeform 7" o:spid="_x0000_s1028" style="position:absolute;left:7182;top:1210;width:68;height:364;visibility:visible;mso-wrap-style:square;v-text-anchor:top" coordsize="70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vYMcQA&#10;AADaAAAADwAAAGRycy9kb3ducmV2LnhtbESPQWsCMRSE7wX/Q3hCL6UmKiyyNYoIiiAWuu3B42Pz&#10;urs0eVk20d36641Q6HGYmW+Y5XpwVlypC41nDdOJAkFcetNwpeHrc/e6ABEiskHrmTT8UoD1avS0&#10;xNz4nj/oWsRKJAiHHDXUMba5lKGsyWGY+JY4ed++cxiT7CppOuwT3Fk5UyqTDhtOCzW2tK2p/Cku&#10;TsO7mu6P+95ipo6FPS/Op+z2ctL6eTxs3kBEGuJ/+K99MBrm8LiSboB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372DHEAAAA2gAAAA8AAAAAAAAAAAAAAAAAmAIAAGRycy9k&#10;b3ducmV2LnhtbFBLBQYAAAAABAAEAPUAAACJAwAAAAA=&#10;" path="m,364v38,,70,-12,70,-28c70,336,70,28,70,28,70,12,38,,,e" filled="f" strokeweight=".20158mm">
                  <v:path o:connecttype="custom" o:connectlocs="0,364;68,336;68,28;0,0" o:connectangles="0,0,0,0"/>
                </v:shape>
              </v:group>
            </w:pict>
          </mc:Fallback>
        </mc:AlternateContent>
      </w:r>
      <w:r w:rsidR="00911588">
        <w:t xml:space="preserve">                                   </w:t>
      </w:r>
      <w:r w:rsidR="00911588">
        <w:rPr>
          <w:spacing w:val="-6"/>
          <w:sz w:val="10"/>
          <w:szCs w:val="10"/>
        </w:rPr>
        <w:t xml:space="preserve">    </w:t>
      </w:r>
      <w:r w:rsidR="00911588">
        <w:rPr>
          <w:rFonts w:hint="eastAsia"/>
          <w:spacing w:val="-10"/>
          <w:w w:val="50"/>
          <w:sz w:val="18"/>
          <w:szCs w:val="18"/>
        </w:rPr>
        <w:t>法人にあっては、</w:t>
      </w:r>
    </w:p>
    <w:p w:rsidR="00911588" w:rsidRDefault="00911588">
      <w:pPr>
        <w:adjustRightInd/>
        <w:spacing w:line="240" w:lineRule="atLeast"/>
        <w:rPr>
          <w:rFonts w:hAnsi="Times New Roman" w:cs="Times New Roman"/>
          <w:spacing w:val="18"/>
        </w:rPr>
      </w:pPr>
      <w:r>
        <w:t xml:space="preserve">                               </w:t>
      </w:r>
      <w:r>
        <w:rPr>
          <w:rFonts w:hint="eastAsia"/>
        </w:rPr>
        <w:t xml:space="preserve">　　</w:t>
      </w:r>
      <w:r>
        <w:rPr>
          <w:spacing w:val="-6"/>
          <w:sz w:val="10"/>
          <w:szCs w:val="10"/>
        </w:rPr>
        <w:t xml:space="preserve">   </w:t>
      </w:r>
      <w:r>
        <w:rPr>
          <w:rFonts w:hint="eastAsia"/>
          <w:spacing w:val="-10"/>
          <w:w w:val="50"/>
          <w:sz w:val="18"/>
          <w:szCs w:val="18"/>
        </w:rPr>
        <w:t>名称及び代表者の氏名</w:t>
      </w:r>
    </w:p>
    <w:p w:rsidR="00911588" w:rsidRDefault="00911588">
      <w:pPr>
        <w:adjustRightInd/>
        <w:spacing w:line="240" w:lineRule="atLeast"/>
        <w:rPr>
          <w:rFonts w:hAnsi="Times New Roman" w:cs="Times New Roman"/>
          <w:spacing w:val="18"/>
        </w:rPr>
      </w:pPr>
      <w:r>
        <w:t xml:space="preserve">                         </w:t>
      </w:r>
    </w:p>
    <w:p w:rsidR="00911588" w:rsidRDefault="00911588">
      <w:pPr>
        <w:adjustRightInd/>
        <w:spacing w:line="240" w:lineRule="atLeast"/>
        <w:rPr>
          <w:rFonts w:hAnsi="Times New Roman" w:cs="Times New Roman"/>
          <w:spacing w:val="18"/>
        </w:rPr>
      </w:pPr>
    </w:p>
    <w:p w:rsidR="00911588" w:rsidRDefault="00911588">
      <w:pPr>
        <w:adjustRightInd/>
        <w:spacing w:line="240" w:lineRule="atLeast"/>
        <w:rPr>
          <w:rFonts w:hAnsi="Times New Roman" w:cs="Times New Roman"/>
          <w:spacing w:val="18"/>
        </w:rPr>
      </w:pPr>
    </w:p>
    <w:p w:rsidR="005635ED" w:rsidRDefault="005635ED" w:rsidP="005635ED">
      <w:pPr>
        <w:adjustRightInd/>
        <w:spacing w:line="240" w:lineRule="atLeast"/>
        <w:rPr>
          <w:rFonts w:cs="Times New Roman"/>
        </w:rPr>
      </w:pPr>
      <w:r>
        <w:rPr>
          <w:rFonts w:hint="eastAsia"/>
        </w:rPr>
        <w:t xml:space="preserve">　　　</w:t>
      </w:r>
      <w:r>
        <w:rPr>
          <w:rFonts w:hAnsi="Times New Roman" w:hint="eastAsia"/>
          <w:color w:val="auto"/>
          <w:sz w:val="20"/>
        </w:rPr>
        <w:fldChar w:fldCharType="begin"/>
      </w:r>
      <w:r>
        <w:rPr>
          <w:rFonts w:hAnsi="Times New Roman" w:hint="eastAsia"/>
          <w:color w:val="auto"/>
          <w:sz w:val="20"/>
        </w:rPr>
        <w:instrText>eq \o\ad(</w:instrText>
      </w:r>
      <w:r>
        <w:rPr>
          <w:rFonts w:hint="eastAsia"/>
        </w:rPr>
        <w:instrText>山口県知事</w:instrText>
      </w:r>
      <w:r>
        <w:rPr>
          <w:rFonts w:hAnsi="Times New Roman" w:hint="eastAsia"/>
          <w:color w:val="auto"/>
          <w:sz w:val="20"/>
        </w:rPr>
        <w:instrText>,</w:instrText>
      </w:r>
      <w:r>
        <w:rPr>
          <w:rFonts w:hAnsi="Times New Roman" w:hint="eastAsia"/>
          <w:color w:val="auto"/>
          <w:sz w:val="21"/>
          <w:szCs w:val="21"/>
        </w:rPr>
        <w:instrText xml:space="preserve">　　　　　　　　 </w:instrText>
      </w:r>
      <w:r>
        <w:rPr>
          <w:rFonts w:hAnsi="Times New Roman" w:hint="eastAsia"/>
          <w:color w:val="auto"/>
          <w:sz w:val="20"/>
        </w:rPr>
        <w:instrText>)</w:instrText>
      </w:r>
      <w:r>
        <w:rPr>
          <w:rFonts w:hAnsi="Times New Roman" w:hint="eastAsia"/>
          <w:color w:val="auto"/>
          <w:sz w:val="20"/>
        </w:rPr>
        <w:fldChar w:fldCharType="separate"/>
      </w:r>
      <w:r>
        <w:rPr>
          <w:rFonts w:hint="eastAsia"/>
        </w:rPr>
        <w:t>山口県知事</w:t>
      </w:r>
      <w:r>
        <w:rPr>
          <w:rFonts w:hAnsi="Times New Roman" w:hint="eastAsia"/>
          <w:color w:val="auto"/>
          <w:sz w:val="20"/>
        </w:rPr>
        <w:fldChar w:fldCharType="end"/>
      </w:r>
      <w:r>
        <w:rPr>
          <w:rFonts w:hAnsi="Times New Roman" w:hint="eastAsia"/>
          <w:color w:val="auto"/>
        </w:rPr>
        <w:t xml:space="preserve">　殿</w:t>
      </w:r>
    </w:p>
    <w:p w:rsidR="00911588" w:rsidRPr="005635ED" w:rsidRDefault="00911588" w:rsidP="005635ED">
      <w:pPr>
        <w:adjustRightInd/>
        <w:spacing w:line="240" w:lineRule="atLeast"/>
        <w:rPr>
          <w:rFonts w:hAnsi="Times New Roman" w:cs="Times New Roman"/>
          <w:spacing w:val="18"/>
        </w:rPr>
      </w:pPr>
    </w:p>
    <w:sectPr w:rsidR="00911588" w:rsidRPr="005635ED">
      <w:headerReference w:type="default" r:id="rId6"/>
      <w:footerReference w:type="default" r:id="rId7"/>
      <w:type w:val="continuous"/>
      <w:pgSz w:w="11906" w:h="16838"/>
      <w:pgMar w:top="1134" w:right="1134" w:bottom="1134" w:left="1134" w:header="340" w:footer="720" w:gutter="0"/>
      <w:pgNumType w:start="1"/>
      <w:cols w:space="720"/>
      <w:noEndnote/>
      <w:docGrid w:type="linesAndChars" w:linePitch="323" w:charSpace="696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46F4" w:rsidRDefault="00CA46F4">
      <w:r>
        <w:separator/>
      </w:r>
    </w:p>
  </w:endnote>
  <w:endnote w:type="continuationSeparator" w:id="0">
    <w:p w:rsidR="00CA46F4" w:rsidRDefault="00CA4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588" w:rsidRDefault="00911588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46F4" w:rsidRDefault="00CA46F4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A46F4" w:rsidRDefault="00CA46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588" w:rsidRDefault="00911588">
    <w:pPr>
      <w:adjustRightInd/>
      <w:spacing w:line="288" w:lineRule="exact"/>
      <w:rPr>
        <w:rFonts w:hAnsi="Times New Roman" w:cs="Times New Roman"/>
        <w:spacing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6963"/>
  <w:drawingGridVerticalSpacing w:val="32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588"/>
    <w:rsid w:val="005635ED"/>
    <w:rsid w:val="00911588"/>
    <w:rsid w:val="00B16C6B"/>
    <w:rsid w:val="00CA46F4"/>
    <w:rsid w:val="00DB7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2F4BAC1-45BC-4B68-8552-B8441F002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115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911588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9115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911588"/>
    <w:rPr>
      <w:rFonts w:ascii="ＭＳ 明朝" w:eastAsia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6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MUGEN</dc:creator>
  <cp:lastModifiedBy>光永　祐子</cp:lastModifiedBy>
  <cp:revision>4</cp:revision>
  <cp:lastPrinted>2021-01-21T10:32:00Z</cp:lastPrinted>
  <dcterms:created xsi:type="dcterms:W3CDTF">2018-05-01T07:26:00Z</dcterms:created>
  <dcterms:modified xsi:type="dcterms:W3CDTF">2021-01-21T10:32:00Z</dcterms:modified>
</cp:coreProperties>
</file>