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719D" w14:textId="1B4AD8C5" w:rsidR="00460F38" w:rsidRPr="000B1D25" w:rsidRDefault="000B1D25">
      <w:pPr>
        <w:adjustRightInd/>
        <w:rPr>
          <w:rFonts w:asciiTheme="minorEastAsia" w:eastAsiaTheme="minorEastAsia" w:hAnsiTheme="minorEastAsia" w:cs="Times New Roman"/>
          <w:spacing w:val="8"/>
        </w:rPr>
      </w:pPr>
      <w:r w:rsidRPr="000B1D25">
        <w:rPr>
          <w:rFonts w:asciiTheme="minorEastAsia" w:eastAsiaTheme="minorEastAsia" w:hAnsiTheme="minorEastAsia" w:cs="ＭＳ ゴシック" w:hint="eastAsia"/>
        </w:rPr>
        <w:t>様式第３号</w:t>
      </w:r>
    </w:p>
    <w:p w14:paraId="17E67E10" w14:textId="77777777" w:rsidR="00460F38" w:rsidRDefault="005E2E4D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460F38">
        <w:rPr>
          <w:rFonts w:hint="eastAsia"/>
        </w:rPr>
        <w:t xml:space="preserve">　年　月　日　</w:t>
      </w:r>
    </w:p>
    <w:p w14:paraId="007EE01E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1E688A22" w14:textId="77777777" w:rsidR="00460F38" w:rsidRPr="00A32916" w:rsidRDefault="00460F38">
      <w:pPr>
        <w:adjustRightInd/>
        <w:jc w:val="center"/>
        <w:rPr>
          <w:rFonts w:asciiTheme="majorEastAsia" w:eastAsiaTheme="majorEastAsia" w:hAnsiTheme="majorEastAsia" w:cs="Times New Roman"/>
          <w:spacing w:val="8"/>
          <w:sz w:val="28"/>
          <w:szCs w:val="28"/>
        </w:rPr>
      </w:pPr>
      <w:r w:rsidRPr="00A32916">
        <w:rPr>
          <w:rFonts w:asciiTheme="majorEastAsia" w:eastAsiaTheme="majorEastAsia" w:hAnsiTheme="majorEastAsia" w:cs="Times New Roman"/>
          <w:sz w:val="28"/>
          <w:szCs w:val="28"/>
        </w:rPr>
        <w:fldChar w:fldCharType="begin"/>
      </w:r>
      <w:r w:rsidRPr="00A32916">
        <w:rPr>
          <w:rFonts w:asciiTheme="majorEastAsia" w:eastAsiaTheme="majorEastAsia" w:hAnsiTheme="majorEastAsia" w:cs="Times New Roman"/>
          <w:sz w:val="28"/>
          <w:szCs w:val="28"/>
        </w:rPr>
        <w:instrText>eq \o\ad(</w:instrText>
      </w:r>
      <w:r w:rsidRPr="00A32916">
        <w:rPr>
          <w:rFonts w:asciiTheme="majorEastAsia" w:eastAsiaTheme="majorEastAsia" w:hAnsiTheme="majorEastAsia" w:hint="eastAsia"/>
          <w:b/>
          <w:bCs/>
          <w:sz w:val="28"/>
          <w:szCs w:val="28"/>
        </w:rPr>
        <w:instrText>参加表明書</w:instrText>
      </w:r>
      <w:r w:rsidRPr="00A32916">
        <w:rPr>
          <w:rFonts w:asciiTheme="majorEastAsia" w:eastAsiaTheme="majorEastAsia" w:hAnsiTheme="majorEastAsia" w:cs="Times New Roman"/>
          <w:sz w:val="28"/>
          <w:szCs w:val="28"/>
        </w:rPr>
        <w:instrText>,</w:instrText>
      </w:r>
      <w:r w:rsidRPr="00A32916">
        <w:rPr>
          <w:rFonts w:asciiTheme="majorEastAsia" w:eastAsiaTheme="majorEastAsia" w:hAnsiTheme="majorEastAsia" w:cs="Times New Roman" w:hint="eastAsia"/>
          <w:sz w:val="28"/>
          <w:szCs w:val="28"/>
        </w:rPr>
        <w:instrText xml:space="preserve">　　　　　　　　　</w:instrText>
      </w:r>
      <w:r w:rsidRPr="00A32916">
        <w:rPr>
          <w:rFonts w:asciiTheme="majorEastAsia" w:eastAsiaTheme="majorEastAsia" w:hAnsiTheme="majorEastAsia" w:cs="Times New Roman"/>
          <w:sz w:val="28"/>
          <w:szCs w:val="28"/>
        </w:rPr>
        <w:instrText xml:space="preserve"> )</w:instrText>
      </w:r>
      <w:r w:rsidRPr="00A32916">
        <w:rPr>
          <w:rFonts w:asciiTheme="majorEastAsia" w:eastAsiaTheme="majorEastAsia" w:hAnsiTheme="majorEastAsia" w:cs="Times New Roman"/>
          <w:sz w:val="28"/>
          <w:szCs w:val="28"/>
        </w:rPr>
        <w:fldChar w:fldCharType="end"/>
      </w:r>
    </w:p>
    <w:p w14:paraId="2B880CC7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3E4F75CB" w14:textId="77777777" w:rsidR="000B1D25" w:rsidRDefault="000B1D25">
      <w:pPr>
        <w:adjustRightInd/>
        <w:rPr>
          <w:rFonts w:ascii="ＭＳ 明朝" w:cs="Times New Roman"/>
          <w:spacing w:val="8"/>
        </w:rPr>
      </w:pPr>
    </w:p>
    <w:p w14:paraId="1D5EE5C8" w14:textId="56669654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0B1D25">
        <w:rPr>
          <w:rFonts w:hint="eastAsia"/>
        </w:rPr>
        <w:t xml:space="preserve">山口県知事　村岡嗣政　</w:t>
      </w:r>
      <w:r>
        <w:rPr>
          <w:rFonts w:hint="eastAsia"/>
        </w:rPr>
        <w:t>様</w:t>
      </w:r>
    </w:p>
    <w:p w14:paraId="5CA1DD51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48B462B3" w14:textId="1E06284B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 w:rsidR="000B1D25">
        <w:rPr>
          <w:rFonts w:cs="Times New Roman" w:hint="eastAsia"/>
        </w:rPr>
        <w:t xml:space="preserve">　　　　　</w:t>
      </w:r>
      <w:r w:rsidRPr="000B1D25">
        <w:rPr>
          <w:rFonts w:hint="eastAsia"/>
          <w:spacing w:val="395"/>
          <w:fitText w:val="1270" w:id="-420765439"/>
        </w:rPr>
        <w:t>住</w:t>
      </w:r>
      <w:r w:rsidRPr="000B1D25">
        <w:rPr>
          <w:rFonts w:hint="eastAsia"/>
          <w:fitText w:val="1270" w:id="-420765439"/>
        </w:rPr>
        <w:t>所</w:t>
      </w:r>
      <w:r w:rsidR="000B1D25">
        <w:rPr>
          <w:rFonts w:hint="eastAsia"/>
        </w:rPr>
        <w:t xml:space="preserve">　　</w:t>
      </w:r>
    </w:p>
    <w:p w14:paraId="4B3B4F55" w14:textId="6D447C51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="000B1D25" w:rsidRPr="00A32916">
        <w:rPr>
          <w:rFonts w:ascii="ＭＳ 明朝" w:cs="Times New Roman" w:hint="eastAsia"/>
          <w:spacing w:val="45"/>
          <w:fitText w:val="1270" w:id="-420765440"/>
        </w:rPr>
        <w:t>事業者</w:t>
      </w:r>
      <w:r w:rsidR="000B1D25" w:rsidRPr="00A32916">
        <w:rPr>
          <w:rFonts w:ascii="ＭＳ 明朝" w:cs="Times New Roman" w:hint="eastAsia"/>
          <w:spacing w:val="15"/>
          <w:fitText w:val="1270" w:id="-420765440"/>
        </w:rPr>
        <w:t>名</w:t>
      </w:r>
      <w:r w:rsidR="000B1D25">
        <w:rPr>
          <w:rFonts w:ascii="ＭＳ 明朝" w:cs="Times New Roman" w:hint="eastAsia"/>
        </w:rPr>
        <w:t xml:space="preserve">　　</w:t>
      </w:r>
    </w:p>
    <w:p w14:paraId="3D5F55B5" w14:textId="1E3CD59F" w:rsidR="00460F38" w:rsidRPr="005E2E4D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="000B1D25">
        <w:rPr>
          <w:rFonts w:cs="Times New Roman" w:hint="eastAsia"/>
        </w:rPr>
        <w:t xml:space="preserve">代表者氏名　　</w:t>
      </w:r>
    </w:p>
    <w:p w14:paraId="0D67D4D4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414C3B59" w14:textId="77777777" w:rsidR="000B1D25" w:rsidRDefault="000B1D25">
      <w:pPr>
        <w:adjustRightInd/>
        <w:rPr>
          <w:rFonts w:ascii="ＭＳ 明朝" w:cs="Times New Roman"/>
          <w:spacing w:val="8"/>
        </w:rPr>
      </w:pPr>
    </w:p>
    <w:p w14:paraId="25CB1A4D" w14:textId="112D9A3F" w:rsidR="000B1D25" w:rsidRPr="000B1D25" w:rsidRDefault="00460F38" w:rsidP="000B1D25">
      <w:pPr>
        <w:adjustRightInd/>
        <w:ind w:firstLineChars="100" w:firstLine="254"/>
        <w:rPr>
          <w:u w:val="single" w:color="000000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業務名</w:t>
      </w:r>
      <w:r w:rsidR="000B1D25">
        <w:rPr>
          <w:rFonts w:hint="eastAsia"/>
          <w:u w:val="single" w:color="000000"/>
        </w:rPr>
        <w:t>：</w:t>
      </w:r>
      <w:r w:rsidR="000B1D25" w:rsidRPr="000B1D25">
        <w:rPr>
          <w:rFonts w:hint="eastAsia"/>
          <w:u w:val="single" w:color="000000"/>
        </w:rPr>
        <w:t>令和８年度自然公園へＧＯ！ビジターセンターアップデート事業</w:t>
      </w:r>
    </w:p>
    <w:p w14:paraId="635C74D9" w14:textId="129D5CFC" w:rsidR="00460F38" w:rsidRDefault="000B1D25" w:rsidP="000B1D25">
      <w:pPr>
        <w:adjustRightInd/>
        <w:ind w:leftChars="614" w:left="1560"/>
        <w:rPr>
          <w:rFonts w:ascii="ＭＳ 明朝" w:cs="Times New Roman"/>
          <w:spacing w:val="8"/>
        </w:rPr>
      </w:pPr>
      <w:r w:rsidRPr="000B1D25">
        <w:rPr>
          <w:rFonts w:hint="eastAsia"/>
          <w:u w:val="single" w:color="000000"/>
        </w:rPr>
        <w:t>秋吉台エコ・ミュージアム展示更新・改修業務</w:t>
      </w:r>
      <w:r w:rsidR="00460F38">
        <w:rPr>
          <w:rFonts w:hint="eastAsia"/>
          <w:u w:val="single" w:color="000000"/>
        </w:rPr>
        <w:t xml:space="preserve">　</w:t>
      </w:r>
    </w:p>
    <w:p w14:paraId="6CFB8CA2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687F0863" w14:textId="77777777" w:rsidR="000B1D25" w:rsidRDefault="000B1D25">
      <w:pPr>
        <w:adjustRightInd/>
        <w:rPr>
          <w:rFonts w:ascii="ＭＳ 明朝" w:cs="Times New Roman"/>
          <w:spacing w:val="8"/>
        </w:rPr>
      </w:pPr>
    </w:p>
    <w:p w14:paraId="3BB02574" w14:textId="6C71A8CF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0B1D25">
        <w:rPr>
          <w:rFonts w:hint="eastAsia"/>
        </w:rPr>
        <w:t xml:space="preserve">　</w:t>
      </w:r>
      <w:r>
        <w:rPr>
          <w:rFonts w:hint="eastAsia"/>
        </w:rPr>
        <w:t>上記業務のプロポーザル方式に係る手続に参加</w:t>
      </w:r>
      <w:r w:rsidR="000B1D25">
        <w:rPr>
          <w:rFonts w:hint="eastAsia"/>
        </w:rPr>
        <w:t>します。</w:t>
      </w:r>
    </w:p>
    <w:p w14:paraId="6F99B3CC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1AF04F24" w14:textId="77777777" w:rsidR="000B1D25" w:rsidRDefault="000B1D25">
      <w:pPr>
        <w:adjustRightInd/>
        <w:rPr>
          <w:rFonts w:ascii="ＭＳ 明朝" w:cs="Times New Roman"/>
          <w:spacing w:val="8"/>
        </w:rPr>
      </w:pPr>
    </w:p>
    <w:p w14:paraId="1B2BF34E" w14:textId="3173A036" w:rsidR="000B1D25" w:rsidRDefault="000B1D25" w:rsidP="00352FC7">
      <w:pPr>
        <w:adjustRightInd/>
        <w:ind w:leftChars="1116" w:left="2835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【担当者連絡先】</w:t>
      </w:r>
    </w:p>
    <w:tbl>
      <w:tblPr>
        <w:tblStyle w:val="a7"/>
        <w:tblW w:w="6546" w:type="dxa"/>
        <w:tblInd w:w="3190" w:type="dxa"/>
        <w:tblLook w:val="04A0" w:firstRow="1" w:lastRow="0" w:firstColumn="1" w:lastColumn="0" w:noHBand="0" w:noVBand="1"/>
      </w:tblPr>
      <w:tblGrid>
        <w:gridCol w:w="2146"/>
        <w:gridCol w:w="4400"/>
      </w:tblGrid>
      <w:tr w:rsidR="000B1D25" w14:paraId="31C3EE11" w14:textId="77777777" w:rsidTr="00352FC7">
        <w:tc>
          <w:tcPr>
            <w:tcW w:w="2146" w:type="dxa"/>
          </w:tcPr>
          <w:p w14:paraId="7A1C97D1" w14:textId="6BB023C9" w:rsidR="000B1D25" w:rsidRDefault="000B1D25" w:rsidP="000B1D25">
            <w:pPr>
              <w:adjustRightInd/>
              <w:jc w:val="distribute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所属部署</w:t>
            </w:r>
          </w:p>
        </w:tc>
        <w:tc>
          <w:tcPr>
            <w:tcW w:w="4400" w:type="dxa"/>
          </w:tcPr>
          <w:p w14:paraId="35F92317" w14:textId="77777777" w:rsidR="000B1D25" w:rsidRDefault="000B1D25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0B1D25" w14:paraId="49A60265" w14:textId="77777777" w:rsidTr="00352FC7">
        <w:tc>
          <w:tcPr>
            <w:tcW w:w="2146" w:type="dxa"/>
          </w:tcPr>
          <w:p w14:paraId="4490CB4E" w14:textId="2034BF9F" w:rsidR="000B1D25" w:rsidRDefault="000B1D25" w:rsidP="000B1D25">
            <w:pPr>
              <w:adjustRightInd/>
              <w:jc w:val="distribute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担当者</w:t>
            </w:r>
          </w:p>
        </w:tc>
        <w:tc>
          <w:tcPr>
            <w:tcW w:w="4400" w:type="dxa"/>
          </w:tcPr>
          <w:p w14:paraId="01D453F8" w14:textId="77777777" w:rsidR="000B1D25" w:rsidRDefault="000B1D25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0B1D25" w14:paraId="3A20C4DF" w14:textId="77777777" w:rsidTr="00352FC7">
        <w:tc>
          <w:tcPr>
            <w:tcW w:w="2146" w:type="dxa"/>
          </w:tcPr>
          <w:p w14:paraId="00B6CA78" w14:textId="1444581D" w:rsidR="000B1D25" w:rsidRDefault="000B1D25" w:rsidP="000B1D25">
            <w:pPr>
              <w:adjustRightInd/>
              <w:jc w:val="distribute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電話番号</w:t>
            </w:r>
          </w:p>
        </w:tc>
        <w:tc>
          <w:tcPr>
            <w:tcW w:w="4400" w:type="dxa"/>
          </w:tcPr>
          <w:p w14:paraId="7F8205AD" w14:textId="77777777" w:rsidR="000B1D25" w:rsidRDefault="000B1D25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0B1D25" w14:paraId="507E4F78" w14:textId="77777777" w:rsidTr="00352FC7">
        <w:tc>
          <w:tcPr>
            <w:tcW w:w="2146" w:type="dxa"/>
          </w:tcPr>
          <w:p w14:paraId="162D6A2B" w14:textId="4D4E0932" w:rsidR="000B1D25" w:rsidRDefault="000B1D25" w:rsidP="000B1D25">
            <w:pPr>
              <w:adjustRightInd/>
              <w:jc w:val="distribute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FAX番号</w:t>
            </w:r>
          </w:p>
        </w:tc>
        <w:tc>
          <w:tcPr>
            <w:tcW w:w="4400" w:type="dxa"/>
          </w:tcPr>
          <w:p w14:paraId="674EAE37" w14:textId="77777777" w:rsidR="000B1D25" w:rsidRDefault="000B1D25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0B1D25" w14:paraId="5A15B529" w14:textId="77777777" w:rsidTr="00352FC7">
        <w:tc>
          <w:tcPr>
            <w:tcW w:w="2146" w:type="dxa"/>
          </w:tcPr>
          <w:p w14:paraId="18BB801E" w14:textId="085BA2A4" w:rsidR="000B1D25" w:rsidRDefault="000B1D25" w:rsidP="000B1D25">
            <w:pPr>
              <w:adjustRightInd/>
              <w:jc w:val="distribute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メールアドレス</w:t>
            </w:r>
          </w:p>
        </w:tc>
        <w:tc>
          <w:tcPr>
            <w:tcW w:w="4400" w:type="dxa"/>
          </w:tcPr>
          <w:p w14:paraId="6C2ECA59" w14:textId="77777777" w:rsidR="000B1D25" w:rsidRDefault="000B1D25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</w:tbl>
    <w:p w14:paraId="2AFB2D30" w14:textId="77777777" w:rsidR="000B1D25" w:rsidRDefault="000B1D25">
      <w:pPr>
        <w:adjustRightInd/>
        <w:rPr>
          <w:rFonts w:ascii="ＭＳ 明朝" w:cs="Times New Roman"/>
          <w:spacing w:val="8"/>
        </w:rPr>
      </w:pPr>
    </w:p>
    <w:p w14:paraId="6939B8DF" w14:textId="77777777" w:rsidR="000B1D25" w:rsidRDefault="000B1D25">
      <w:pPr>
        <w:adjustRightInd/>
        <w:rPr>
          <w:rFonts w:ascii="ＭＳ 明朝" w:cs="Times New Roman"/>
          <w:spacing w:val="8"/>
        </w:rPr>
      </w:pPr>
    </w:p>
    <w:p w14:paraId="5CCA8287" w14:textId="77777777" w:rsidR="000B1D25" w:rsidRDefault="000B1D25">
      <w:pPr>
        <w:adjustRightInd/>
        <w:rPr>
          <w:rFonts w:ascii="ＭＳ 明朝" w:cs="Times New Roman"/>
          <w:spacing w:val="8"/>
        </w:rPr>
      </w:pPr>
    </w:p>
    <w:p w14:paraId="159DBD0D" w14:textId="77777777" w:rsidR="000B1D25" w:rsidRDefault="000B1D25">
      <w:pPr>
        <w:adjustRightInd/>
        <w:rPr>
          <w:rFonts w:ascii="ＭＳ 明朝" w:cs="Times New Roman"/>
          <w:spacing w:val="8"/>
        </w:rPr>
      </w:pPr>
    </w:p>
    <w:p w14:paraId="0D531EDB" w14:textId="77777777" w:rsidR="000B1D25" w:rsidRDefault="000B1D25">
      <w:pPr>
        <w:adjustRightInd/>
        <w:rPr>
          <w:rFonts w:ascii="ＭＳ 明朝" w:cs="Times New Roman"/>
          <w:spacing w:val="8"/>
        </w:rPr>
      </w:pPr>
    </w:p>
    <w:p w14:paraId="30DC1E62" w14:textId="77777777" w:rsidR="00A32916" w:rsidRDefault="00A32916">
      <w:pPr>
        <w:adjustRightInd/>
        <w:rPr>
          <w:rFonts w:ascii="ＭＳ 明朝" w:cs="Times New Roman"/>
          <w:spacing w:val="8"/>
        </w:rPr>
      </w:pPr>
    </w:p>
    <w:p w14:paraId="4BD86EF0" w14:textId="77777777" w:rsidR="00A32916" w:rsidRDefault="00A32916">
      <w:pPr>
        <w:adjustRightInd/>
        <w:rPr>
          <w:rFonts w:ascii="ＭＳ 明朝" w:cs="Times New Roman" w:hint="eastAsia"/>
          <w:spacing w:val="8"/>
        </w:rPr>
      </w:pPr>
    </w:p>
    <w:p w14:paraId="2EBCEBA8" w14:textId="48F82CCF" w:rsidR="00A32916" w:rsidRPr="00A32916" w:rsidRDefault="00A32916" w:rsidP="00A32916">
      <w:pPr>
        <w:adjustRightInd/>
        <w:spacing w:line="360" w:lineRule="exact"/>
        <w:jc w:val="both"/>
        <w:textAlignment w:val="auto"/>
        <w:rPr>
          <w:rFonts w:asciiTheme="minorEastAsia" w:eastAsiaTheme="minorEastAsia" w:hAnsiTheme="minorEastAsia" w:cs="Times New Roman"/>
          <w:kern w:val="2"/>
        </w:rPr>
      </w:pPr>
      <w:r w:rsidRPr="00A32916">
        <w:rPr>
          <w:rFonts w:asciiTheme="minorEastAsia" w:eastAsiaTheme="minorEastAsia" w:hAnsiTheme="minorEastAsia" w:cs="Times New Roman"/>
          <w:kern w:val="2"/>
        </w:rPr>
        <w:t>※</w:t>
      </w:r>
      <w:r>
        <w:rPr>
          <w:rFonts w:asciiTheme="minorEastAsia" w:eastAsiaTheme="minorEastAsia" w:hAnsiTheme="minorEastAsia" w:cs="Times New Roman" w:hint="eastAsia"/>
          <w:kern w:val="2"/>
        </w:rPr>
        <w:t>参加表明書提出</w:t>
      </w:r>
      <w:r w:rsidRPr="00A32916">
        <w:rPr>
          <w:rFonts w:asciiTheme="minorEastAsia" w:eastAsiaTheme="minorEastAsia" w:hAnsiTheme="minorEastAsia" w:cs="Times New Roman"/>
          <w:kern w:val="2"/>
        </w:rPr>
        <w:t>期限：令和８年７月８日（水）１７時まで（必着）</w:t>
      </w:r>
    </w:p>
    <w:p w14:paraId="17A047BC" w14:textId="18537FCE" w:rsidR="000B1D25" w:rsidRPr="000B1D25" w:rsidRDefault="00A32916" w:rsidP="000B1D25">
      <w:pPr>
        <w:adjustRightInd/>
        <w:ind w:leftChars="100" w:left="254"/>
        <w:rPr>
          <w:rFonts w:ascii="ＭＳ 明朝" w:cs="Times New Roman"/>
          <w:spacing w:val="8"/>
          <w:sz w:val="22"/>
          <w:szCs w:val="22"/>
        </w:rPr>
      </w:pPr>
      <w:r w:rsidRPr="00A32916">
        <w:rPr>
          <w:rFonts w:asciiTheme="minorEastAsia" w:eastAsiaTheme="minorEastAsia" w:hAnsiTheme="minorEastAsia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AD17C" wp14:editId="5F680725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251450" cy="793750"/>
                <wp:effectExtent l="0" t="0" r="25400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B40C8" w14:textId="77777777" w:rsidR="00A32916" w:rsidRPr="00FB0AA9" w:rsidRDefault="00A32916" w:rsidP="00A32916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FB0AA9">
                              <w:rPr>
                                <w:rFonts w:ascii="ＭＳ 明朝" w:hAnsi="ＭＳ 明朝" w:hint="eastAsia"/>
                              </w:rPr>
                              <w:t>○送付先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FB0AA9">
                              <w:rPr>
                                <w:rFonts w:ascii="ＭＳ 明朝" w:hAnsi="ＭＳ 明朝" w:hint="eastAsia"/>
                              </w:rPr>
                              <w:t>メール：a1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56</w:t>
                            </w:r>
                            <w:r w:rsidRPr="00FB0AA9">
                              <w:rPr>
                                <w:rFonts w:ascii="ＭＳ 明朝" w:hAnsi="ＭＳ 明朝" w:hint="eastAsia"/>
                              </w:rPr>
                              <w:t>00@pref.yamaguchi.lg.jp</w:t>
                            </w:r>
                          </w:p>
                          <w:p w14:paraId="5C80FABE" w14:textId="77777777" w:rsidR="00A32916" w:rsidRPr="00FB0AA9" w:rsidRDefault="00A32916" w:rsidP="00A32916">
                            <w:pPr>
                              <w:spacing w:line="300" w:lineRule="exact"/>
                              <w:ind w:firstLineChars="500" w:firstLine="1270"/>
                              <w:rPr>
                                <w:rFonts w:ascii="ＭＳ 明朝" w:hAnsi="ＭＳ 明朝"/>
                              </w:rPr>
                            </w:pPr>
                            <w:r w:rsidRPr="00FB0AA9">
                              <w:rPr>
                                <w:rFonts w:ascii="ＭＳ 明朝" w:hAnsi="ＭＳ 明朝" w:hint="eastAsia"/>
                              </w:rPr>
                              <w:t>ＦＡＸ：０８３－９３３－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３０６９</w:t>
                            </w:r>
                          </w:p>
                          <w:p w14:paraId="5B202CCE" w14:textId="77777777" w:rsidR="00A32916" w:rsidRPr="00FB0AA9" w:rsidRDefault="00A32916" w:rsidP="00A32916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FB0AA9"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</w:t>
                            </w:r>
                            <w:r w:rsidRPr="00FB0AA9">
                              <w:rPr>
                                <w:rFonts w:ascii="ＭＳ 明朝" w:hAnsi="ＭＳ 明朝" w:hint="eastAsia"/>
                              </w:rPr>
                              <w:t>山口県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環境生活</w:t>
                            </w:r>
                            <w:r w:rsidRPr="00FB0AA9">
                              <w:rPr>
                                <w:rFonts w:ascii="ＭＳ 明朝" w:hAnsi="ＭＳ 明朝" w:hint="eastAsia"/>
                              </w:rPr>
                              <w:t>部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自然保護課自然共生推進班</w:t>
                            </w:r>
                            <w:r w:rsidRPr="00FB0AA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担当：大塚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AD1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45pt;width:413.5pt;height:6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">
                <v:textbox inset="5.85pt,.7pt,5.85pt,.7pt">
                  <w:txbxContent>
                    <w:p w14:paraId="3CCB40C8" w14:textId="77777777" w:rsidR="00A32916" w:rsidRPr="00FB0AA9" w:rsidRDefault="00A32916" w:rsidP="00A32916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FB0AA9">
                        <w:rPr>
                          <w:rFonts w:ascii="ＭＳ 明朝" w:hAnsi="ＭＳ 明朝" w:hint="eastAsia"/>
                        </w:rPr>
                        <w:t>○送付先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FB0AA9">
                        <w:rPr>
                          <w:rFonts w:ascii="ＭＳ 明朝" w:hAnsi="ＭＳ 明朝" w:hint="eastAsia"/>
                        </w:rPr>
                        <w:t>メール：a1</w:t>
                      </w:r>
                      <w:r>
                        <w:rPr>
                          <w:rFonts w:ascii="ＭＳ 明朝" w:hAnsi="ＭＳ 明朝"/>
                        </w:rPr>
                        <w:t>56</w:t>
                      </w:r>
                      <w:r w:rsidRPr="00FB0AA9">
                        <w:rPr>
                          <w:rFonts w:ascii="ＭＳ 明朝" w:hAnsi="ＭＳ 明朝" w:hint="eastAsia"/>
                        </w:rPr>
                        <w:t>00@pref.yamaguchi.lg.jp</w:t>
                      </w:r>
                    </w:p>
                    <w:p w14:paraId="5C80FABE" w14:textId="77777777" w:rsidR="00A32916" w:rsidRPr="00FB0AA9" w:rsidRDefault="00A32916" w:rsidP="00A32916">
                      <w:pPr>
                        <w:spacing w:line="300" w:lineRule="exact"/>
                        <w:ind w:firstLineChars="500" w:firstLine="1270"/>
                        <w:rPr>
                          <w:rFonts w:ascii="ＭＳ 明朝" w:hAnsi="ＭＳ 明朝"/>
                        </w:rPr>
                      </w:pPr>
                      <w:r w:rsidRPr="00FB0AA9">
                        <w:rPr>
                          <w:rFonts w:ascii="ＭＳ 明朝" w:hAnsi="ＭＳ 明朝" w:hint="eastAsia"/>
                        </w:rPr>
                        <w:t>ＦＡＸ：０８３－９３３－</w:t>
                      </w:r>
                      <w:r>
                        <w:rPr>
                          <w:rFonts w:ascii="ＭＳ 明朝" w:hAnsi="ＭＳ 明朝" w:hint="eastAsia"/>
                        </w:rPr>
                        <w:t>３０６９</w:t>
                      </w:r>
                    </w:p>
                    <w:p w14:paraId="5B202CCE" w14:textId="77777777" w:rsidR="00A32916" w:rsidRPr="00FB0AA9" w:rsidRDefault="00A32916" w:rsidP="00A32916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FB0AA9"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</w:t>
                      </w:r>
                      <w:r w:rsidRPr="00FB0AA9">
                        <w:rPr>
                          <w:rFonts w:ascii="ＭＳ 明朝" w:hAnsi="ＭＳ 明朝" w:hint="eastAsia"/>
                        </w:rPr>
                        <w:t>山口県</w:t>
                      </w:r>
                      <w:r>
                        <w:rPr>
                          <w:rFonts w:ascii="ＭＳ 明朝" w:hAnsi="ＭＳ 明朝" w:hint="eastAsia"/>
                        </w:rPr>
                        <w:t>環境生活</w:t>
                      </w:r>
                      <w:r w:rsidRPr="00FB0AA9">
                        <w:rPr>
                          <w:rFonts w:ascii="ＭＳ 明朝" w:hAnsi="ＭＳ 明朝" w:hint="eastAsia"/>
                        </w:rPr>
                        <w:t>部</w:t>
                      </w:r>
                      <w:r>
                        <w:rPr>
                          <w:rFonts w:ascii="ＭＳ 明朝" w:hAnsi="ＭＳ 明朝" w:hint="eastAsia"/>
                        </w:rPr>
                        <w:t>自然保護課自然共生推進班</w:t>
                      </w:r>
                      <w:r w:rsidRPr="00FB0AA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</w:rPr>
                        <w:t>担当：大塚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B1D25" w:rsidRPr="000B1D25" w:rsidSect="000B1D25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466A" w14:textId="77777777" w:rsidR="000561FA" w:rsidRDefault="000561FA">
      <w:r>
        <w:separator/>
      </w:r>
    </w:p>
  </w:endnote>
  <w:endnote w:type="continuationSeparator" w:id="0">
    <w:p w14:paraId="3668E865" w14:textId="77777777" w:rsidR="000561FA" w:rsidRDefault="0005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24FC1" w14:textId="77777777" w:rsidR="000561FA" w:rsidRDefault="000561F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318C457" w14:textId="77777777" w:rsidR="000561FA" w:rsidRDefault="00056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7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4D"/>
    <w:rsid w:val="00025BBF"/>
    <w:rsid w:val="000561FA"/>
    <w:rsid w:val="000B1D25"/>
    <w:rsid w:val="00352FC7"/>
    <w:rsid w:val="003B0620"/>
    <w:rsid w:val="00460F38"/>
    <w:rsid w:val="005E2E4D"/>
    <w:rsid w:val="00A32916"/>
    <w:rsid w:val="00F9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9C006"/>
  <w14:defaultImageDpi w14:val="0"/>
  <w15:docId w15:val="{B1CF4705-7A1D-44C2-8796-BF7541AF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D25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B1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D25"/>
    <w:rPr>
      <w:rFonts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0B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B1D2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B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陽子</dc:creator>
  <cp:keywords/>
  <dc:description/>
  <cp:lastModifiedBy>大塚　陽子</cp:lastModifiedBy>
  <cp:revision>3</cp:revision>
  <cp:lastPrinted>2026-06-29T06:52:00Z</cp:lastPrinted>
  <dcterms:created xsi:type="dcterms:W3CDTF">2026-06-29T05:46:00Z</dcterms:created>
  <dcterms:modified xsi:type="dcterms:W3CDTF">2026-06-29T06:53:00Z</dcterms:modified>
</cp:coreProperties>
</file>