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8AF9" w14:textId="77777777" w:rsidR="00460F38" w:rsidRDefault="006B53E7" w:rsidP="006B53E7">
      <w:r>
        <w:rPr>
          <w:rFonts w:hint="eastAsia"/>
        </w:rPr>
        <w:t>（別紙様式１）</w:t>
      </w:r>
    </w:p>
    <w:p w14:paraId="74084001" w14:textId="77777777" w:rsidR="00460F38" w:rsidRDefault="005E2E4D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460F38">
        <w:rPr>
          <w:rFonts w:hint="eastAsia"/>
        </w:rPr>
        <w:t xml:space="preserve">　年　月　日　</w:t>
      </w:r>
    </w:p>
    <w:p w14:paraId="7B8C667D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5444BAA0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参加表明書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6BB877A5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1ED2E7E2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6B53E7">
        <w:rPr>
          <w:rFonts w:hint="eastAsia"/>
        </w:rPr>
        <w:t xml:space="preserve">山口県観光スポーツ文化部交通政策課長　</w:t>
      </w:r>
      <w:r>
        <w:rPr>
          <w:rFonts w:hint="eastAsia"/>
        </w:rPr>
        <w:t>様</w:t>
      </w:r>
    </w:p>
    <w:p w14:paraId="1C169528" w14:textId="77777777" w:rsidR="00460F38" w:rsidRPr="006B53E7" w:rsidRDefault="00460F38">
      <w:pPr>
        <w:adjustRightInd/>
        <w:rPr>
          <w:rFonts w:ascii="ＭＳ 明朝" w:cs="Times New Roman"/>
          <w:spacing w:val="8"/>
        </w:rPr>
      </w:pPr>
    </w:p>
    <w:p w14:paraId="2964E105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1E194D38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4BB40CFF" w14:textId="77777777" w:rsidR="00460F38" w:rsidRPr="005E2E4D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5563808E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6547B355" w14:textId="565D8BED" w:rsidR="00460F38" w:rsidRDefault="00460F38">
      <w:pPr>
        <w:adjustRightInd/>
        <w:rPr>
          <w:u w:val="single" w:color="000000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業務名　</w:t>
      </w:r>
      <w:r w:rsidR="00547495" w:rsidRPr="00547495">
        <w:rPr>
          <w:rFonts w:hint="eastAsia"/>
          <w:u w:val="single" w:color="000000"/>
        </w:rPr>
        <w:t>バス・タクシー運転士イメージアップ事業実施業務</w:t>
      </w:r>
    </w:p>
    <w:p w14:paraId="0AB7A55D" w14:textId="77777777" w:rsidR="002C2C8F" w:rsidRDefault="002C2C8F">
      <w:pPr>
        <w:adjustRightInd/>
        <w:rPr>
          <w:rFonts w:ascii="ＭＳ 明朝" w:cs="Times New Roman"/>
          <w:spacing w:val="8"/>
        </w:rPr>
      </w:pPr>
    </w:p>
    <w:p w14:paraId="424FA053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上記業務のプロポーザル方式に係る手続に参加したいので、下記のとおり資料を提出します。</w:t>
      </w:r>
    </w:p>
    <w:p w14:paraId="03C66B32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なお、地方自治法施行令第１６７条の４第１項の規定に該当しない者であること、添付資料の内容は事実と相違ないことを誓約します。</w:t>
      </w:r>
    </w:p>
    <w:p w14:paraId="6E0B04E0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37C6E98E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14:paraId="64FAC0E1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02C65ED8" w14:textId="77777777" w:rsidR="006B53E7" w:rsidRDefault="006B53E7" w:rsidP="006B53E7">
      <w:pPr>
        <w:adjustRightInd/>
        <w:ind w:firstLineChars="100" w:firstLine="270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【参加者の概要】</w:t>
      </w:r>
    </w:p>
    <w:p w14:paraId="0F31358D" w14:textId="77777777" w:rsidR="00460F38" w:rsidRDefault="00460F38">
      <w:pPr>
        <w:adjustRightInd/>
        <w:ind w:left="256"/>
        <w:rPr>
          <w:rFonts w:ascii="ＭＳ 明朝" w:cs="Times New Roman"/>
          <w:spacing w:val="8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 w:rsidR="006B53E7">
        <w:rPr>
          <w:rFonts w:cs="Times New Roman" w:hint="eastAsia"/>
        </w:rPr>
        <w:t>設立年月日</w:t>
      </w:r>
    </w:p>
    <w:p w14:paraId="6DE014B9" w14:textId="77777777" w:rsidR="00460F38" w:rsidRDefault="00460F38">
      <w:pPr>
        <w:adjustRightInd/>
        <w:ind w:left="256"/>
        <w:rPr>
          <w:rFonts w:ascii="ＭＳ 明朝" w:cs="Times New Roman"/>
          <w:spacing w:val="8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 w:rsidR="006B53E7">
        <w:rPr>
          <w:rFonts w:cs="Times New Roman" w:hint="eastAsia"/>
        </w:rPr>
        <w:t>資本金</w:t>
      </w:r>
    </w:p>
    <w:p w14:paraId="4887FE62" w14:textId="77777777" w:rsidR="00460F38" w:rsidRDefault="00460F38">
      <w:pPr>
        <w:adjustRightInd/>
        <w:ind w:left="256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 w:rsidR="006B53E7">
        <w:rPr>
          <w:rFonts w:cs="Times New Roman" w:hint="eastAsia"/>
        </w:rPr>
        <w:t>従業者数</w:t>
      </w:r>
    </w:p>
    <w:p w14:paraId="2436D523" w14:textId="77777777" w:rsidR="00460F38" w:rsidRDefault="00460F38">
      <w:pPr>
        <w:adjustRightInd/>
        <w:ind w:left="256"/>
        <w:rPr>
          <w:rFonts w:cs="Times New Roman"/>
        </w:rPr>
      </w:pPr>
      <w:r>
        <w:rPr>
          <w:rFonts w:hint="eastAsia"/>
        </w:rPr>
        <w:t>４</w:t>
      </w:r>
      <w:r>
        <w:rPr>
          <w:rFonts w:cs="Times New Roman"/>
        </w:rPr>
        <w:t xml:space="preserve">  </w:t>
      </w:r>
      <w:r w:rsidR="006B53E7">
        <w:rPr>
          <w:rFonts w:cs="Times New Roman" w:hint="eastAsia"/>
        </w:rPr>
        <w:t>事業概要</w:t>
      </w:r>
    </w:p>
    <w:p w14:paraId="669B69E4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５　連絡担当者部署名</w:t>
      </w:r>
    </w:p>
    <w:p w14:paraId="733A4949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６　連絡担当者氏名</w:t>
      </w:r>
    </w:p>
    <w:p w14:paraId="1E1A6038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７　電話番号</w:t>
      </w:r>
    </w:p>
    <w:p w14:paraId="74EA10FE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８　ＦＡＸ番号</w:t>
      </w:r>
    </w:p>
    <w:p w14:paraId="529AD982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９　電子メール</w:t>
      </w:r>
    </w:p>
    <w:p w14:paraId="1997262C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/>
          <w:spacing w:val="8"/>
        </w:rPr>
        <w:t>10</w:t>
      </w:r>
      <w:r>
        <w:rPr>
          <w:rFonts w:ascii="ＭＳ 明朝" w:cs="Times New Roman" w:hint="eastAsia"/>
          <w:spacing w:val="8"/>
        </w:rPr>
        <w:t xml:space="preserve">　競争入札参加資格審査</w:t>
      </w:r>
      <w:r w:rsidR="002C2C8F">
        <w:rPr>
          <w:rFonts w:ascii="ＭＳ 明朝" w:cs="Times New Roman" w:hint="eastAsia"/>
          <w:spacing w:val="8"/>
        </w:rPr>
        <w:t>結果</w:t>
      </w:r>
      <w:r>
        <w:rPr>
          <w:rFonts w:ascii="ＭＳ 明朝" w:cs="Times New Roman" w:hint="eastAsia"/>
          <w:spacing w:val="8"/>
        </w:rPr>
        <w:t>通知書（写）</w:t>
      </w:r>
    </w:p>
    <w:p w14:paraId="56A02692" w14:textId="77777777" w:rsidR="006B53E7" w:rsidRDefault="006B53E7">
      <w:pPr>
        <w:adjustRightInd/>
        <w:ind w:left="256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　※今回の応募に併せて資格審査の申請を行った場合</w:t>
      </w:r>
    </w:p>
    <w:sectPr w:rsidR="006B53E7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0F8F" w14:textId="77777777" w:rsidR="00BF317E" w:rsidRDefault="00BF317E">
      <w:r>
        <w:separator/>
      </w:r>
    </w:p>
  </w:endnote>
  <w:endnote w:type="continuationSeparator" w:id="0">
    <w:p w14:paraId="5286E0DE" w14:textId="77777777" w:rsidR="00BF317E" w:rsidRDefault="00BF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61D6" w14:textId="77777777" w:rsidR="00BF317E" w:rsidRDefault="00BF317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7B98AB3" w14:textId="77777777" w:rsidR="00BF317E" w:rsidRDefault="00BF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D"/>
    <w:rsid w:val="000021AA"/>
    <w:rsid w:val="000D6529"/>
    <w:rsid w:val="002C2C8F"/>
    <w:rsid w:val="00460F38"/>
    <w:rsid w:val="00547495"/>
    <w:rsid w:val="005A427C"/>
    <w:rsid w:val="005E2E4D"/>
    <w:rsid w:val="006B53E7"/>
    <w:rsid w:val="00705587"/>
    <w:rsid w:val="009C708E"/>
    <w:rsid w:val="00AB344F"/>
    <w:rsid w:val="00B74ADF"/>
    <w:rsid w:val="00BF317E"/>
    <w:rsid w:val="00C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43927"/>
  <w14:defaultImageDpi w14:val="0"/>
  <w15:docId w15:val="{8641B3B2-A0B9-4E24-A566-5BD4CF31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53E7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6B53E7"/>
    <w:rPr>
      <w:rFonts w:asciiTheme="majorHAnsi" w:eastAsiaTheme="majorEastAsia" w:hAnsiTheme="maj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山口県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元胤</dc:creator>
  <cp:keywords/>
  <dc:description/>
  <cp:lastModifiedBy>磯部　元胤</cp:lastModifiedBy>
  <cp:revision>4</cp:revision>
  <cp:lastPrinted>2023-06-09T05:57:00Z</cp:lastPrinted>
  <dcterms:created xsi:type="dcterms:W3CDTF">2026-02-25T07:35:00Z</dcterms:created>
  <dcterms:modified xsi:type="dcterms:W3CDTF">2026-03-04T07:34:00Z</dcterms:modified>
</cp:coreProperties>
</file>