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C227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17254EA0" w14:textId="77C720FF" w:rsidR="0059562C" w:rsidRDefault="002820D6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 w:rsidR="008D1E5B">
        <w:rPr>
          <w:rFonts w:ascii="ＭＳ 明朝" w:hAnsi="ＭＳ 明朝" w:hint="eastAsia"/>
          <w:sz w:val="28"/>
          <w:szCs w:val="28"/>
        </w:rPr>
        <w:t xml:space="preserve">　</w:t>
      </w:r>
    </w:p>
    <w:p w14:paraId="0D461EBA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56158DCD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3EDCF36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25330703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1A0C101" w14:textId="046AABCA" w:rsidR="00C23A12" w:rsidRDefault="002820D6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</w:t>
      </w:r>
      <w:r w:rsidR="00F61DCF" w:rsidRPr="00F61DCF">
        <w:rPr>
          <w:rFonts w:ascii="ＭＳ 明朝" w:hAnsi="ＭＳ 明朝" w:hint="eastAsia"/>
          <w:sz w:val="28"/>
          <w:szCs w:val="28"/>
        </w:rPr>
        <w:t>年度</w:t>
      </w:r>
      <w:r w:rsidR="005A7342" w:rsidRPr="005A7342">
        <w:rPr>
          <w:rFonts w:ascii="ＭＳ 明朝" w:hAnsi="ＭＳ 明朝" w:hint="eastAsia"/>
          <w:sz w:val="28"/>
          <w:szCs w:val="28"/>
        </w:rPr>
        <w:t>地元企業と協働による若者の本県へのエンゲージメント向上事業企画・運営業務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7F18FEB4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7CF03A32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26F58547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3406CB09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3A7F4BC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D648951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74F4CB07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E1DCD3E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857AD8D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26A9AE99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9420" w14:textId="77777777" w:rsidR="008509E7" w:rsidRDefault="008509E7" w:rsidP="00FC0D8A">
      <w:r>
        <w:separator/>
      </w:r>
    </w:p>
  </w:endnote>
  <w:endnote w:type="continuationSeparator" w:id="0">
    <w:p w14:paraId="7DBC2B4F" w14:textId="77777777" w:rsidR="008509E7" w:rsidRDefault="008509E7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8E34" w14:textId="77777777" w:rsidR="008509E7" w:rsidRDefault="008509E7" w:rsidP="00FC0D8A">
      <w:r>
        <w:separator/>
      </w:r>
    </w:p>
  </w:footnote>
  <w:footnote w:type="continuationSeparator" w:id="0">
    <w:p w14:paraId="0C4E543B" w14:textId="77777777" w:rsidR="008509E7" w:rsidRDefault="008509E7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820D6"/>
    <w:rsid w:val="002843F7"/>
    <w:rsid w:val="002852A4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A7342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509E7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2706F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C61C4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原田　三千丈</cp:lastModifiedBy>
  <cp:revision>24</cp:revision>
  <cp:lastPrinted>2025-02-25T08:04:00Z</cp:lastPrinted>
  <dcterms:created xsi:type="dcterms:W3CDTF">2020-04-18T04:31:00Z</dcterms:created>
  <dcterms:modified xsi:type="dcterms:W3CDTF">2026-01-20T06:42:00Z</dcterms:modified>
</cp:coreProperties>
</file>