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729560" w14:textId="604C7B34" w:rsidR="008B4847" w:rsidRPr="008268B3" w:rsidRDefault="008B4847" w:rsidP="008B4847">
      <w:pPr>
        <w:rPr>
          <w:rFonts w:ascii="ＭＳ 明朝" w:hAnsi="ＭＳ 明朝"/>
        </w:rPr>
      </w:pPr>
      <w:r w:rsidRPr="008268B3">
        <w:rPr>
          <w:rFonts w:ascii="ＭＳ 明朝" w:hAnsi="ＭＳ 明朝" w:hint="eastAsia"/>
        </w:rPr>
        <w:t>様式</w:t>
      </w:r>
      <w:r w:rsidR="002A7D44" w:rsidRPr="002A7D44">
        <w:rPr>
          <w:rFonts w:ascii="ＭＳ 明朝" w:hAnsi="ＭＳ 明朝" w:hint="eastAsia"/>
          <w:color w:val="000000" w:themeColor="text1"/>
        </w:rPr>
        <w:t>３</w:t>
      </w:r>
      <w:r>
        <w:rPr>
          <w:rFonts w:ascii="ＭＳ 明朝" w:hAnsi="ＭＳ 明朝" w:hint="eastAsia"/>
        </w:rPr>
        <w:t xml:space="preserve">　</w:t>
      </w:r>
      <w:r w:rsidRPr="008268B3">
        <w:rPr>
          <w:rFonts w:ascii="ＭＳ 明朝" w:hAnsi="ＭＳ 明朝" w:hint="eastAsia"/>
        </w:rPr>
        <w:t xml:space="preserve">　</w:t>
      </w:r>
    </w:p>
    <w:p w14:paraId="69D9802E" w14:textId="776A4DBB" w:rsidR="008B4847" w:rsidRPr="008268B3" w:rsidRDefault="008B4847" w:rsidP="008B4847">
      <w:pPr>
        <w:wordWrap w:val="0"/>
        <w:ind w:firstLineChars="2100" w:firstLine="5040"/>
        <w:jc w:val="right"/>
        <w:rPr>
          <w:rFonts w:ascii="ＭＳ 明朝" w:hAnsi="ＭＳ 明朝"/>
        </w:rPr>
      </w:pPr>
      <w:r>
        <w:rPr>
          <w:rFonts w:ascii="ＭＳ 明朝" w:hAnsi="ＭＳ 明朝" w:hint="eastAsia"/>
        </w:rPr>
        <w:t>令和　年（　　　年）</w:t>
      </w:r>
      <w:r w:rsidRPr="008268B3">
        <w:rPr>
          <w:rFonts w:ascii="ＭＳ 明朝" w:hAnsi="ＭＳ 明朝" w:hint="eastAsia"/>
        </w:rPr>
        <w:t xml:space="preserve">　月</w:t>
      </w:r>
      <w:r>
        <w:rPr>
          <w:rFonts w:ascii="ＭＳ 明朝" w:hAnsi="ＭＳ 明朝" w:hint="eastAsia"/>
        </w:rPr>
        <w:t xml:space="preserve">　</w:t>
      </w:r>
      <w:r w:rsidRPr="008268B3">
        <w:rPr>
          <w:rFonts w:ascii="ＭＳ 明朝" w:hAnsi="ＭＳ 明朝" w:hint="eastAsia"/>
        </w:rPr>
        <w:t xml:space="preserve">　日</w:t>
      </w:r>
      <w:r>
        <w:rPr>
          <w:rFonts w:ascii="ＭＳ 明朝" w:hAnsi="ＭＳ 明朝" w:hint="eastAsia"/>
        </w:rPr>
        <w:t xml:space="preserve">　</w:t>
      </w:r>
    </w:p>
    <w:p w14:paraId="58174BBC" w14:textId="77777777" w:rsidR="008B4847" w:rsidRPr="008268B3" w:rsidRDefault="008B4847" w:rsidP="008B4847">
      <w:pPr>
        <w:rPr>
          <w:rFonts w:ascii="ＭＳ 明朝" w:hAnsi="ＭＳ 明朝"/>
        </w:rPr>
      </w:pPr>
    </w:p>
    <w:p w14:paraId="10C16223" w14:textId="77777777" w:rsidR="008B4847" w:rsidRDefault="008B4847" w:rsidP="008B4847">
      <w:pPr>
        <w:jc w:val="center"/>
        <w:rPr>
          <w:rFonts w:ascii="ＭＳ 明朝" w:hAnsi="ＭＳ 明朝"/>
          <w:sz w:val="28"/>
          <w:szCs w:val="28"/>
        </w:rPr>
      </w:pPr>
      <w:r>
        <w:rPr>
          <w:rFonts w:ascii="ＭＳ 明朝" w:hAnsi="ＭＳ 明朝" w:hint="eastAsia"/>
          <w:sz w:val="28"/>
          <w:szCs w:val="28"/>
        </w:rPr>
        <w:t>ＧＭＰ</w:t>
      </w:r>
      <w:r w:rsidRPr="008268B3">
        <w:rPr>
          <w:rFonts w:ascii="ＭＳ 明朝" w:hAnsi="ＭＳ 明朝" w:hint="eastAsia"/>
          <w:sz w:val="28"/>
          <w:szCs w:val="28"/>
        </w:rPr>
        <w:t>調査通知書</w:t>
      </w:r>
    </w:p>
    <w:p w14:paraId="65DE8F56" w14:textId="77777777" w:rsidR="008B4847" w:rsidRPr="008B4847" w:rsidRDefault="008B4847" w:rsidP="008B4847">
      <w:pPr>
        <w:jc w:val="center"/>
        <w:rPr>
          <w:rFonts w:ascii="ＭＳ 明朝" w:hAnsi="ＭＳ 明朝"/>
        </w:rPr>
      </w:pPr>
    </w:p>
    <w:p w14:paraId="262DC00B" w14:textId="095B746F" w:rsidR="008B4847" w:rsidRDefault="008B4847" w:rsidP="008B4847">
      <w:pPr>
        <w:jc w:val="left"/>
        <w:rPr>
          <w:rFonts w:ascii="ＭＳ 明朝" w:hAnsi="ＭＳ 明朝"/>
        </w:rPr>
      </w:pPr>
      <w:r>
        <w:rPr>
          <w:rFonts w:ascii="ＭＳ 明朝" w:hAnsi="ＭＳ 明朝" w:hint="eastAsia"/>
        </w:rPr>
        <w:t xml:space="preserve">（　</w:t>
      </w:r>
      <w:r w:rsidR="007865D4">
        <w:rPr>
          <w:rFonts w:ascii="ＭＳ 明朝" w:hAnsi="ＭＳ 明朝" w:hint="eastAsia"/>
        </w:rPr>
        <w:t>調査対象製造業者</w:t>
      </w:r>
      <w:r>
        <w:rPr>
          <w:rFonts w:ascii="ＭＳ 明朝" w:hAnsi="ＭＳ 明朝" w:hint="eastAsia"/>
        </w:rPr>
        <w:t xml:space="preserve">　）　様</w:t>
      </w:r>
    </w:p>
    <w:p w14:paraId="442D2BC1" w14:textId="77777777" w:rsidR="008B4847" w:rsidRDefault="008B4847" w:rsidP="008B4847">
      <w:pPr>
        <w:rPr>
          <w:rFonts w:ascii="ＭＳ 明朝" w:hAnsi="ＭＳ 明朝"/>
        </w:rPr>
      </w:pPr>
    </w:p>
    <w:p w14:paraId="13F46914" w14:textId="4434E570" w:rsidR="008B4847" w:rsidRDefault="008B4847" w:rsidP="008B4847">
      <w:pPr>
        <w:wordWrap w:val="0"/>
        <w:ind w:firstLineChars="2050" w:firstLine="4920"/>
        <w:jc w:val="right"/>
        <w:rPr>
          <w:rFonts w:ascii="ＭＳ 明朝" w:hAnsi="ＭＳ 明朝"/>
        </w:rPr>
      </w:pPr>
      <w:r>
        <w:rPr>
          <w:rFonts w:ascii="ＭＳ 明朝" w:hAnsi="ＭＳ 明朝" w:hint="eastAsia"/>
        </w:rPr>
        <w:t xml:space="preserve">山口県健康福祉部薬務課製薬指導班　</w:t>
      </w:r>
    </w:p>
    <w:p w14:paraId="11A44410" w14:textId="77777777" w:rsidR="008B4847" w:rsidRDefault="008B4847"/>
    <w:p w14:paraId="6D650124" w14:textId="70F1BEFA" w:rsidR="008B4847" w:rsidRPr="00FA0E1A" w:rsidRDefault="008B4847" w:rsidP="008B4847">
      <w:pPr>
        <w:ind w:firstLineChars="100" w:firstLine="240"/>
        <w:rPr>
          <w:rFonts w:ascii="ＭＳ 明朝" w:hAnsi="ＭＳ 明朝"/>
          <w:color w:val="000000" w:themeColor="text1"/>
        </w:rPr>
      </w:pPr>
      <w:r>
        <w:rPr>
          <w:rFonts w:ascii="ＭＳ 明朝" w:hAnsi="ＭＳ 明朝" w:hint="eastAsia"/>
          <w:color w:val="000000"/>
        </w:rPr>
        <w:t>医薬品、医療機器等の品質、有効性及び安全性の確保等に関する法律</w:t>
      </w:r>
      <w:r>
        <w:rPr>
          <w:rFonts w:ascii="ＭＳ 明朝" w:hAnsi="ＭＳ 明朝" w:hint="eastAsia"/>
        </w:rPr>
        <w:t>(昭和35年法律第145</w:t>
      </w:r>
      <w:r w:rsidRPr="00FA0E1A">
        <w:rPr>
          <w:rFonts w:ascii="ＭＳ 明朝" w:hAnsi="ＭＳ 明朝" w:hint="eastAsia"/>
          <w:color w:val="000000" w:themeColor="text1"/>
        </w:rPr>
        <w:t>号)</w:t>
      </w:r>
      <w:r>
        <w:rPr>
          <w:rFonts w:ascii="ＭＳ 明朝" w:hAnsi="ＭＳ 明朝" w:hint="eastAsia"/>
          <w:color w:val="000000" w:themeColor="text1"/>
        </w:rPr>
        <w:t>第14条第7項（</w:t>
      </w:r>
      <w:r w:rsidRPr="00FA0E1A">
        <w:rPr>
          <w:rFonts w:ascii="ＭＳ 明朝" w:hAnsi="ＭＳ 明朝" w:hint="eastAsia"/>
          <w:color w:val="000000" w:themeColor="text1"/>
        </w:rPr>
        <w:t>第80条第1項</w:t>
      </w:r>
      <w:r>
        <w:rPr>
          <w:rFonts w:ascii="ＭＳ 明朝" w:hAnsi="ＭＳ 明朝" w:hint="eastAsia"/>
          <w:color w:val="000000" w:themeColor="text1"/>
        </w:rPr>
        <w:t>）</w:t>
      </w:r>
      <w:r w:rsidRPr="00FA0E1A">
        <w:rPr>
          <w:rFonts w:ascii="ＭＳ 明朝" w:hAnsi="ＭＳ 明朝" w:hint="eastAsia"/>
          <w:color w:val="000000" w:themeColor="text1"/>
        </w:rPr>
        <w:t>の規定に基づく調査を下記により実施します。</w:t>
      </w:r>
    </w:p>
    <w:p w14:paraId="56E9A86E" w14:textId="51CF3F1F" w:rsidR="008B4847" w:rsidRPr="00D92565" w:rsidRDefault="008B4847" w:rsidP="008B4847">
      <w:pPr>
        <w:ind w:firstLineChars="100" w:firstLine="240"/>
        <w:rPr>
          <w:rFonts w:ascii="ＭＳ 明朝" w:hAnsi="ＭＳ 明朝"/>
          <w:color w:val="000000" w:themeColor="text1"/>
        </w:rPr>
      </w:pPr>
      <w:r w:rsidRPr="00D92565">
        <w:rPr>
          <w:rFonts w:ascii="ＭＳ 明朝" w:hAnsi="ＭＳ 明朝" w:hint="eastAsia"/>
          <w:color w:val="000000" w:themeColor="text1"/>
        </w:rPr>
        <w:t>なお、別添1に</w:t>
      </w:r>
      <w:r w:rsidR="00D6209D" w:rsidRPr="00D92565">
        <w:rPr>
          <w:rFonts w:ascii="ＭＳ 明朝" w:hAnsi="ＭＳ 明朝" w:hint="eastAsia"/>
          <w:color w:val="000000" w:themeColor="text1"/>
        </w:rPr>
        <w:t>調査予定及び提出を求める追加資料等を記載していますので、</w:t>
      </w:r>
      <w:r w:rsidR="006402E6" w:rsidRPr="00D92565">
        <w:rPr>
          <w:rFonts w:ascii="ＭＳ 明朝" w:hAnsi="ＭＳ 明朝" w:hint="eastAsia"/>
          <w:color w:val="000000" w:themeColor="text1"/>
        </w:rPr>
        <w:t>あらかじめ資料を準備の上、</w:t>
      </w:r>
      <w:r w:rsidR="00D6209D" w:rsidRPr="00D92565">
        <w:rPr>
          <w:rFonts w:ascii="ＭＳ 明朝" w:hAnsi="ＭＳ 明朝" w:hint="eastAsia"/>
          <w:color w:val="000000" w:themeColor="text1"/>
        </w:rPr>
        <w:t>追加資料</w:t>
      </w:r>
      <w:r w:rsidR="006402E6" w:rsidRPr="00D92565">
        <w:rPr>
          <w:rFonts w:ascii="ＭＳ 明朝" w:hAnsi="ＭＳ 明朝" w:hint="eastAsia"/>
          <w:color w:val="000000" w:themeColor="text1"/>
        </w:rPr>
        <w:t>につきまして</w:t>
      </w:r>
      <w:r w:rsidR="00D6209D" w:rsidRPr="00D92565">
        <w:rPr>
          <w:rFonts w:ascii="ＭＳ 明朝" w:hAnsi="ＭＳ 明朝" w:hint="eastAsia"/>
          <w:color w:val="000000" w:themeColor="text1"/>
        </w:rPr>
        <w:t>は</w:t>
      </w:r>
      <w:r w:rsidRPr="00D92565">
        <w:rPr>
          <w:rFonts w:ascii="ＭＳ 明朝" w:hAnsi="ＭＳ 明朝" w:hint="eastAsia"/>
          <w:color w:val="000000" w:themeColor="text1"/>
        </w:rPr>
        <w:t>調査開始までに提出</w:t>
      </w:r>
      <w:r w:rsidR="00D6209D" w:rsidRPr="00D92565">
        <w:rPr>
          <w:rFonts w:ascii="ＭＳ 明朝" w:hAnsi="ＭＳ 明朝" w:hint="eastAsia"/>
          <w:color w:val="000000" w:themeColor="text1"/>
        </w:rPr>
        <w:t>して</w:t>
      </w:r>
      <w:r w:rsidRPr="00D92565">
        <w:rPr>
          <w:rFonts w:ascii="ＭＳ 明朝" w:hAnsi="ＭＳ 明朝" w:hint="eastAsia"/>
          <w:color w:val="000000" w:themeColor="text1"/>
        </w:rPr>
        <w:t>ください。</w:t>
      </w:r>
    </w:p>
    <w:p w14:paraId="269592DC" w14:textId="5CEF6298" w:rsidR="008B4847" w:rsidRDefault="008B4847" w:rsidP="008B4847">
      <w:pPr>
        <w:ind w:firstLineChars="100" w:firstLine="240"/>
        <w:rPr>
          <w:rFonts w:ascii="ＭＳ 明朝" w:hAnsi="ＭＳ 明朝"/>
        </w:rPr>
      </w:pPr>
      <w:r w:rsidRPr="00707ABF">
        <w:rPr>
          <w:rFonts w:ascii="ＭＳ 明朝" w:hAnsi="ＭＳ 明朝" w:hint="eastAsia"/>
        </w:rPr>
        <w:t>また、</w:t>
      </w:r>
      <w:r>
        <w:rPr>
          <w:rFonts w:ascii="ＭＳ 明朝" w:hAnsi="ＭＳ 明朝"/>
        </w:rPr>
        <w:t>別添2</w:t>
      </w:r>
      <w:r w:rsidRPr="00707ABF">
        <w:rPr>
          <w:rFonts w:ascii="ＭＳ 明朝" w:hAnsi="ＭＳ 明朝"/>
        </w:rPr>
        <w:t>は調査</w:t>
      </w:r>
      <w:r w:rsidRPr="00707ABF">
        <w:rPr>
          <w:rFonts w:ascii="ＭＳ 明朝" w:hAnsi="ＭＳ 明朝" w:hint="eastAsia"/>
        </w:rPr>
        <w:t>終了後</w:t>
      </w:r>
      <w:r w:rsidRPr="00707ABF">
        <w:rPr>
          <w:rFonts w:ascii="ＭＳ 明朝" w:hAnsi="ＭＳ 明朝"/>
        </w:rPr>
        <w:t>、</w:t>
      </w:r>
      <w:r>
        <w:rPr>
          <w:rFonts w:ascii="ＭＳ 明朝" w:hAnsi="ＭＳ 明朝" w:hint="eastAsia"/>
        </w:rPr>
        <w:t>1</w:t>
      </w:r>
      <w:r w:rsidRPr="00707ABF">
        <w:rPr>
          <w:rFonts w:ascii="ＭＳ 明朝" w:hAnsi="ＭＳ 明朝"/>
        </w:rPr>
        <w:t>週間</w:t>
      </w:r>
      <w:r w:rsidRPr="00707ABF">
        <w:rPr>
          <w:rFonts w:ascii="ＭＳ 明朝" w:hAnsi="ＭＳ 明朝" w:hint="eastAsia"/>
        </w:rPr>
        <w:t>以内</w:t>
      </w:r>
      <w:r w:rsidRPr="00707ABF">
        <w:rPr>
          <w:rFonts w:ascii="ＭＳ 明朝" w:hAnsi="ＭＳ 明朝"/>
        </w:rPr>
        <w:t>にメール送付してください。</w:t>
      </w:r>
    </w:p>
    <w:p w14:paraId="3FDDEF22" w14:textId="77777777" w:rsidR="007865D4" w:rsidRDefault="007865D4" w:rsidP="007865D4">
      <w:pPr>
        <w:rPr>
          <w:rFonts w:ascii="ＭＳ 明朝" w:hAnsi="ＭＳ 明朝"/>
        </w:rPr>
      </w:pPr>
    </w:p>
    <w:p w14:paraId="0A2112BA" w14:textId="77777777" w:rsidR="007865D4" w:rsidRDefault="007865D4" w:rsidP="007865D4">
      <w:pPr>
        <w:rPr>
          <w:rFonts w:ascii="ＭＳ 明朝" w:hAnsi="ＭＳ 明朝"/>
        </w:rPr>
      </w:pPr>
      <w:r w:rsidRPr="008268B3">
        <w:rPr>
          <w:rFonts w:ascii="ＭＳ 明朝" w:hAnsi="ＭＳ 明朝" w:hint="eastAsia"/>
        </w:rPr>
        <w:t>1.参照番号</w:t>
      </w:r>
    </w:p>
    <w:p w14:paraId="31D82D75" w14:textId="77777777" w:rsidR="007865D4" w:rsidRPr="008268B3" w:rsidRDefault="007865D4" w:rsidP="007865D4">
      <w:pPr>
        <w:rPr>
          <w:rFonts w:ascii="ＭＳ 明朝" w:hAnsi="ＭＳ 明朝"/>
        </w:rPr>
      </w:pPr>
      <w:r>
        <w:rPr>
          <w:rFonts w:ascii="ＭＳ 明朝" w:hAnsi="ＭＳ 明朝" w:hint="eastAsia"/>
        </w:rPr>
        <w:t xml:space="preserve">　　</w:t>
      </w:r>
    </w:p>
    <w:p w14:paraId="4D54AAB5" w14:textId="77777777" w:rsidR="007865D4" w:rsidRPr="008268B3" w:rsidRDefault="007865D4" w:rsidP="007865D4">
      <w:pPr>
        <w:rPr>
          <w:rFonts w:ascii="ＭＳ 明朝" w:hAnsi="ＭＳ 明朝"/>
        </w:rPr>
      </w:pPr>
      <w:r w:rsidRPr="008268B3">
        <w:rPr>
          <w:rFonts w:ascii="ＭＳ 明朝" w:hAnsi="ＭＳ 明朝" w:hint="eastAsia"/>
        </w:rPr>
        <w:t>2.調査実施者の氏名、職名及び所属</w:t>
      </w:r>
    </w:p>
    <w:p w14:paraId="4425CD5A" w14:textId="77777777" w:rsidR="007865D4" w:rsidRDefault="007865D4" w:rsidP="007865D4">
      <w:pPr>
        <w:rPr>
          <w:rFonts w:ascii="ＭＳ 明朝" w:hAnsi="ＭＳ 明朝"/>
        </w:rPr>
      </w:pPr>
      <w:r>
        <w:rPr>
          <w:rFonts w:ascii="ＭＳ 明朝" w:hAnsi="ＭＳ 明朝" w:hint="eastAsia"/>
        </w:rPr>
        <w:t xml:space="preserve">　　山口県健康福祉部薬務課製薬指導班</w:t>
      </w:r>
    </w:p>
    <w:p w14:paraId="7943C93D" w14:textId="77777777" w:rsidR="007865D4" w:rsidRDefault="007865D4" w:rsidP="007865D4">
      <w:pPr>
        <w:rPr>
          <w:rFonts w:ascii="ＭＳ 明朝" w:hAnsi="ＭＳ 明朝"/>
        </w:rPr>
      </w:pPr>
      <w:r>
        <w:rPr>
          <w:rFonts w:ascii="ＭＳ 明朝" w:hAnsi="ＭＳ 明朝" w:hint="eastAsia"/>
        </w:rPr>
        <w:t xml:space="preserve">　　</w:t>
      </w:r>
    </w:p>
    <w:p w14:paraId="388C174E" w14:textId="77777777" w:rsidR="007865D4" w:rsidRDefault="007865D4" w:rsidP="007865D4">
      <w:pPr>
        <w:rPr>
          <w:rFonts w:ascii="ＭＳ 明朝" w:hAnsi="ＭＳ 明朝"/>
        </w:rPr>
      </w:pPr>
      <w:r>
        <w:rPr>
          <w:rFonts w:ascii="ＭＳ 明朝" w:hAnsi="ＭＳ 明朝" w:hint="eastAsia"/>
        </w:rPr>
        <w:t>3</w:t>
      </w:r>
      <w:r w:rsidRPr="008268B3">
        <w:rPr>
          <w:rFonts w:ascii="ＭＳ 明朝" w:hAnsi="ＭＳ 明朝" w:hint="eastAsia"/>
        </w:rPr>
        <w:t>.調査の目的</w:t>
      </w:r>
    </w:p>
    <w:p w14:paraId="7166E5C6" w14:textId="77777777" w:rsidR="007865D4" w:rsidRPr="008268B3" w:rsidRDefault="007865D4" w:rsidP="007865D4">
      <w:pPr>
        <w:rPr>
          <w:rFonts w:ascii="ＭＳ 明朝" w:hAnsi="ＭＳ 明朝"/>
        </w:rPr>
      </w:pPr>
    </w:p>
    <w:p w14:paraId="1389BFFD" w14:textId="77777777" w:rsidR="007865D4" w:rsidRDefault="007865D4" w:rsidP="007865D4">
      <w:pPr>
        <w:rPr>
          <w:rFonts w:ascii="ＭＳ 明朝" w:hAnsi="ＭＳ 明朝"/>
        </w:rPr>
      </w:pPr>
      <w:r w:rsidRPr="008268B3">
        <w:rPr>
          <w:rFonts w:ascii="ＭＳ 明朝" w:hAnsi="ＭＳ 明朝" w:hint="eastAsia"/>
        </w:rPr>
        <w:t>4.調査事項</w:t>
      </w:r>
    </w:p>
    <w:p w14:paraId="2697057C" w14:textId="77777777" w:rsidR="007865D4" w:rsidRDefault="007865D4" w:rsidP="007865D4">
      <w:pPr>
        <w:ind w:firstLineChars="100" w:firstLine="240"/>
        <w:rPr>
          <w:rFonts w:ascii="ＭＳ 明朝" w:hAnsi="ＭＳ 明朝"/>
        </w:rPr>
      </w:pPr>
      <w:r w:rsidRPr="00707ABF">
        <w:rPr>
          <w:rFonts w:ascii="ＭＳ 明朝" w:hAnsi="ＭＳ 明朝" w:hint="eastAsia"/>
        </w:rPr>
        <w:t>・</w:t>
      </w:r>
      <w:r>
        <w:rPr>
          <w:rFonts w:ascii="ＭＳ 明朝" w:hAnsi="ＭＳ 明朝" w:hint="eastAsia"/>
        </w:rPr>
        <w:t xml:space="preserve">　○○○○の製造に係る組織、設備及び記録等全般</w:t>
      </w:r>
    </w:p>
    <w:p w14:paraId="0ABA1ED9" w14:textId="77777777" w:rsidR="007865D4" w:rsidRPr="003F0B6F" w:rsidRDefault="007865D4" w:rsidP="007865D4">
      <w:pPr>
        <w:ind w:leftChars="200" w:left="480" w:firstLineChars="100" w:firstLine="240"/>
        <w:rPr>
          <w:rFonts w:ascii="ＭＳ 明朝" w:hAnsi="ＭＳ 明朝"/>
        </w:rPr>
      </w:pPr>
      <w:r>
        <w:rPr>
          <w:rFonts w:ascii="ＭＳ 明朝" w:hAnsi="ＭＳ 明朝" w:hint="eastAsia"/>
        </w:rPr>
        <w:t xml:space="preserve">　</w:t>
      </w:r>
      <w:r w:rsidRPr="003F0B6F">
        <w:rPr>
          <w:rFonts w:ascii="ＭＳ 明朝" w:hAnsi="ＭＳ 明朝" w:hint="eastAsia"/>
        </w:rPr>
        <w:t xml:space="preserve">　</w:t>
      </w:r>
    </w:p>
    <w:p w14:paraId="213E122C" w14:textId="77777777" w:rsidR="007865D4" w:rsidRDefault="007865D4" w:rsidP="007865D4">
      <w:pPr>
        <w:rPr>
          <w:rFonts w:ascii="ＭＳ 明朝" w:hAnsi="ＭＳ 明朝"/>
        </w:rPr>
      </w:pPr>
      <w:r w:rsidRPr="008268B3">
        <w:rPr>
          <w:rFonts w:ascii="ＭＳ 明朝" w:hAnsi="ＭＳ 明朝" w:hint="eastAsia"/>
        </w:rPr>
        <w:t>5.調査日時(予定):(年月日時)～(年月日時)</w:t>
      </w:r>
    </w:p>
    <w:p w14:paraId="654BE352" w14:textId="77777777" w:rsidR="007865D4" w:rsidRDefault="007865D4" w:rsidP="007865D4">
      <w:pPr>
        <w:rPr>
          <w:rFonts w:ascii="ＭＳ 明朝" w:hAnsi="ＭＳ 明朝"/>
        </w:rPr>
      </w:pPr>
      <w:r>
        <w:rPr>
          <w:rFonts w:ascii="ＭＳ 明朝" w:hAnsi="ＭＳ 明朝" w:hint="eastAsia"/>
        </w:rPr>
        <w:t xml:space="preserve">  　○年○月○日　○：○○　～　○年○月○日　○○：○○</w:t>
      </w:r>
    </w:p>
    <w:p w14:paraId="2B5CA99E" w14:textId="77777777" w:rsidR="007865D4" w:rsidRPr="008268B3" w:rsidRDefault="007865D4" w:rsidP="007865D4">
      <w:pPr>
        <w:rPr>
          <w:rFonts w:ascii="ＭＳ 明朝" w:hAnsi="ＭＳ 明朝"/>
        </w:rPr>
      </w:pPr>
    </w:p>
    <w:p w14:paraId="1CE3CA4C" w14:textId="77777777" w:rsidR="007865D4" w:rsidRPr="008268B3" w:rsidRDefault="007865D4" w:rsidP="007865D4">
      <w:pPr>
        <w:rPr>
          <w:rFonts w:ascii="ＭＳ 明朝" w:hAnsi="ＭＳ 明朝"/>
        </w:rPr>
      </w:pPr>
      <w:r w:rsidRPr="008268B3">
        <w:rPr>
          <w:rFonts w:ascii="ＭＳ 明朝" w:hAnsi="ＭＳ 明朝" w:hint="eastAsia"/>
        </w:rPr>
        <w:t>6.調査対象製造業者等の氏名(法人にあっては、名称)</w:t>
      </w:r>
    </w:p>
    <w:p w14:paraId="69D48C6A" w14:textId="77777777" w:rsidR="007865D4" w:rsidRDefault="007865D4" w:rsidP="007865D4">
      <w:pPr>
        <w:rPr>
          <w:rFonts w:ascii="ＭＳ 明朝" w:hAnsi="ＭＳ 明朝"/>
        </w:rPr>
      </w:pPr>
    </w:p>
    <w:p w14:paraId="1A1BB14D" w14:textId="77777777" w:rsidR="007865D4" w:rsidRPr="008268B3" w:rsidRDefault="007865D4" w:rsidP="007865D4">
      <w:pPr>
        <w:rPr>
          <w:rFonts w:ascii="ＭＳ 明朝" w:hAnsi="ＭＳ 明朝"/>
        </w:rPr>
      </w:pPr>
      <w:r w:rsidRPr="008268B3">
        <w:rPr>
          <w:rFonts w:ascii="ＭＳ 明朝" w:hAnsi="ＭＳ 明朝" w:hint="eastAsia"/>
        </w:rPr>
        <w:t>7.調査対象製造業者等の住所(法人にあっては、主たる事務所の所在地)</w:t>
      </w:r>
    </w:p>
    <w:p w14:paraId="336D94F0" w14:textId="77777777" w:rsidR="007865D4" w:rsidRDefault="007865D4" w:rsidP="007865D4">
      <w:pPr>
        <w:rPr>
          <w:rFonts w:ascii="ＭＳ 明朝" w:hAnsi="ＭＳ 明朝"/>
        </w:rPr>
      </w:pPr>
    </w:p>
    <w:p w14:paraId="0DF79D59" w14:textId="77777777" w:rsidR="007865D4" w:rsidRPr="008268B3" w:rsidRDefault="007865D4" w:rsidP="007865D4">
      <w:pPr>
        <w:rPr>
          <w:rFonts w:ascii="ＭＳ 明朝" w:hAnsi="ＭＳ 明朝"/>
        </w:rPr>
      </w:pPr>
      <w:r w:rsidRPr="008268B3">
        <w:rPr>
          <w:rFonts w:ascii="ＭＳ 明朝" w:hAnsi="ＭＳ 明朝" w:hint="eastAsia"/>
        </w:rPr>
        <w:t>8.調査対象製造所の名称</w:t>
      </w:r>
    </w:p>
    <w:p w14:paraId="6F5C10DB" w14:textId="77777777" w:rsidR="007865D4" w:rsidRDefault="007865D4" w:rsidP="007865D4">
      <w:pPr>
        <w:rPr>
          <w:rFonts w:ascii="ＭＳ 明朝" w:hAnsi="ＭＳ 明朝"/>
        </w:rPr>
      </w:pPr>
    </w:p>
    <w:p w14:paraId="39FFA43C" w14:textId="77777777" w:rsidR="007865D4" w:rsidRPr="008268B3" w:rsidRDefault="007865D4" w:rsidP="007865D4">
      <w:pPr>
        <w:rPr>
          <w:rFonts w:ascii="ＭＳ 明朝" w:hAnsi="ＭＳ 明朝"/>
        </w:rPr>
      </w:pPr>
      <w:r w:rsidRPr="008268B3">
        <w:rPr>
          <w:rFonts w:ascii="ＭＳ 明朝" w:hAnsi="ＭＳ 明朝" w:hint="eastAsia"/>
        </w:rPr>
        <w:t>9.調査対象製造所の所在地</w:t>
      </w:r>
    </w:p>
    <w:p w14:paraId="1F4C633F" w14:textId="77777777" w:rsidR="007865D4" w:rsidRDefault="007865D4" w:rsidP="007865D4">
      <w:pPr>
        <w:rPr>
          <w:rFonts w:ascii="ＭＳ 明朝" w:hAnsi="ＭＳ 明朝"/>
        </w:rPr>
      </w:pPr>
    </w:p>
    <w:p w14:paraId="50882C5F" w14:textId="77777777" w:rsidR="007865D4" w:rsidRDefault="007865D4" w:rsidP="007865D4">
      <w:pPr>
        <w:rPr>
          <w:rFonts w:ascii="ＭＳ 明朝" w:hAnsi="ＭＳ 明朝"/>
        </w:rPr>
      </w:pPr>
      <w:r w:rsidRPr="008268B3">
        <w:rPr>
          <w:rFonts w:ascii="ＭＳ 明朝" w:hAnsi="ＭＳ 明朝" w:hint="eastAsia"/>
        </w:rPr>
        <w:t>(次頁に続く)</w:t>
      </w:r>
    </w:p>
    <w:p w14:paraId="131B131A" w14:textId="77777777" w:rsidR="007865D4" w:rsidRDefault="007865D4" w:rsidP="007865D4">
      <w:pPr>
        <w:rPr>
          <w:rFonts w:ascii="ＭＳ 明朝" w:hAnsi="ＭＳ 明朝"/>
        </w:rPr>
        <w:sectPr w:rsidR="007865D4" w:rsidSect="003F0B6F">
          <w:headerReference w:type="default" r:id="rId7"/>
          <w:pgSz w:w="11906" w:h="16838" w:code="9"/>
          <w:pgMar w:top="1701" w:right="1134" w:bottom="1701" w:left="1418" w:header="720" w:footer="720" w:gutter="0"/>
          <w:cols w:space="425"/>
          <w:noEndnote/>
          <w:docGrid w:linePitch="326"/>
        </w:sectPr>
      </w:pPr>
    </w:p>
    <w:p w14:paraId="7836EFA9" w14:textId="77777777" w:rsidR="004C148D" w:rsidRDefault="004C148D" w:rsidP="004C148D">
      <w:pPr>
        <w:spacing w:line="276" w:lineRule="auto"/>
        <w:jc w:val="left"/>
        <w:rPr>
          <w:rFonts w:ascii="ＭＳ 明朝" w:hAnsi="ＭＳ 明朝"/>
        </w:rPr>
      </w:pPr>
    </w:p>
    <w:p w14:paraId="6E952924" w14:textId="77777777" w:rsidR="004C148D" w:rsidRDefault="004C148D" w:rsidP="004C148D">
      <w:pPr>
        <w:jc w:val="center"/>
      </w:pPr>
    </w:p>
    <w:tbl>
      <w:tblPr>
        <w:tblW w:w="850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47"/>
        <w:gridCol w:w="4253"/>
      </w:tblGrid>
      <w:tr w:rsidR="004C148D" w:rsidRPr="007D60D7" w14:paraId="18A43DF6" w14:textId="77777777" w:rsidTr="008B64D8">
        <w:trPr>
          <w:jc w:val="center"/>
        </w:trPr>
        <w:tc>
          <w:tcPr>
            <w:tcW w:w="4247" w:type="dxa"/>
          </w:tcPr>
          <w:p w14:paraId="6B5848EE" w14:textId="77777777" w:rsidR="004C148D" w:rsidRPr="00402E57" w:rsidRDefault="004C148D" w:rsidP="008B64D8">
            <w:pPr>
              <w:spacing w:line="320" w:lineRule="exact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医薬品、医療機器等の品質、有効性及び安全性の確保等</w:t>
            </w:r>
          </w:p>
          <w:p w14:paraId="34F2C03B" w14:textId="77777777" w:rsidR="004C148D" w:rsidRPr="00402E57" w:rsidRDefault="004C148D" w:rsidP="008B64D8">
            <w:pPr>
              <w:spacing w:line="320" w:lineRule="exact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に関する法律（昭和</w:t>
            </w:r>
            <w:r w:rsidRPr="00402E57">
              <w:rPr>
                <w:rFonts w:ascii="ＭＳ 明朝" w:hAnsi="ＭＳ 明朝"/>
                <w:sz w:val="16"/>
                <w:szCs w:val="16"/>
              </w:rPr>
              <w:t>35 年法律第145 号）抜粋</w:t>
            </w:r>
          </w:p>
          <w:p w14:paraId="5FC57551" w14:textId="77777777" w:rsidR="004C148D" w:rsidRPr="00402E57" w:rsidRDefault="004C148D" w:rsidP="008B64D8">
            <w:pPr>
              <w:spacing w:line="320" w:lineRule="exact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（医薬品、医薬部外品（略）の製造販売の承認）</w:t>
            </w:r>
          </w:p>
          <w:p w14:paraId="3532951E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第</w:t>
            </w:r>
            <w:r w:rsidRPr="00402E57">
              <w:rPr>
                <w:rFonts w:ascii="ＭＳ 明朝" w:hAnsi="ＭＳ 明朝"/>
                <w:sz w:val="16"/>
                <w:szCs w:val="16"/>
              </w:rPr>
              <w:t>14 条 医薬品（厚生労働大臣が基準を定めて指定す</w:t>
            </w:r>
          </w:p>
          <w:p w14:paraId="708F80EE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る医薬品を除く。）、医薬部外品（厚生労働大臣が基準を</w:t>
            </w:r>
          </w:p>
          <w:p w14:paraId="4C520CEB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定めて指定する医薬部外品を除く。）（略）の製造販売を</w:t>
            </w:r>
          </w:p>
          <w:p w14:paraId="02C660ED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しようとする者は、品目ごとにその製造販売についての</w:t>
            </w:r>
          </w:p>
          <w:p w14:paraId="0F811780" w14:textId="77777777" w:rsidR="004C148D" w:rsidRPr="00402E57" w:rsidRDefault="004C148D" w:rsidP="008B64D8">
            <w:pPr>
              <w:spacing w:line="320" w:lineRule="exact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厚生労働大臣の承認を受けなければならない。</w:t>
            </w:r>
          </w:p>
          <w:p w14:paraId="666F5434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２</w:t>
            </w:r>
            <w:r w:rsidRPr="00402E57">
              <w:rPr>
                <w:rFonts w:ascii="ＭＳ 明朝" w:hAnsi="ＭＳ 明朝"/>
                <w:sz w:val="16"/>
                <w:szCs w:val="16"/>
              </w:rPr>
              <w:t xml:space="preserve"> 次の各号のいずれかに該当するときは、前項の承認</w:t>
            </w:r>
          </w:p>
          <w:p w14:paraId="57FE4367" w14:textId="77777777" w:rsidR="004C148D" w:rsidRPr="00402E57" w:rsidRDefault="004C148D" w:rsidP="008B64D8">
            <w:pPr>
              <w:spacing w:line="320" w:lineRule="exact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は、与えない。</w:t>
            </w:r>
          </w:p>
          <w:p w14:paraId="506CB191" w14:textId="77777777" w:rsidR="004C148D" w:rsidRPr="00402E57" w:rsidRDefault="004C148D" w:rsidP="008B64D8">
            <w:pPr>
              <w:spacing w:line="320" w:lineRule="exact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一～三</w:t>
            </w:r>
            <w:r w:rsidRPr="00402E57">
              <w:rPr>
                <w:rFonts w:ascii="ＭＳ 明朝" w:hAnsi="ＭＳ 明朝"/>
                <w:sz w:val="16"/>
                <w:szCs w:val="16"/>
              </w:rPr>
              <w:t xml:space="preserve"> （略）</w:t>
            </w:r>
          </w:p>
          <w:p w14:paraId="74E4D7C5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四</w:t>
            </w:r>
            <w:r w:rsidRPr="00402E57">
              <w:rPr>
                <w:rFonts w:ascii="ＭＳ 明朝" w:hAnsi="ＭＳ 明朝"/>
                <w:sz w:val="16"/>
                <w:szCs w:val="16"/>
              </w:rPr>
              <w:t xml:space="preserve"> 申請に係る医薬品、医薬部外品（略）が政令で定め</w:t>
            </w:r>
          </w:p>
          <w:p w14:paraId="0A36A771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るものであるときは、その物の製造所における製造管理</w:t>
            </w:r>
          </w:p>
          <w:p w14:paraId="6DC24BBA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又は品質管理の方法が、厚生労働省令で定める基準に適</w:t>
            </w:r>
          </w:p>
          <w:p w14:paraId="51E008D1" w14:textId="77777777" w:rsidR="004C148D" w:rsidRPr="00402E57" w:rsidRDefault="004C148D" w:rsidP="008B64D8">
            <w:pPr>
              <w:spacing w:line="320" w:lineRule="exact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合していると認められないとき。</w:t>
            </w:r>
          </w:p>
          <w:p w14:paraId="1ABF29A5" w14:textId="77777777" w:rsidR="004C148D" w:rsidRPr="00402E57" w:rsidRDefault="004C148D" w:rsidP="008B64D8">
            <w:pPr>
              <w:spacing w:line="320" w:lineRule="exact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３～６</w:t>
            </w:r>
            <w:r w:rsidRPr="00402E57">
              <w:rPr>
                <w:rFonts w:ascii="ＭＳ 明朝" w:hAnsi="ＭＳ 明朝"/>
                <w:sz w:val="16"/>
                <w:szCs w:val="16"/>
              </w:rPr>
              <w:t xml:space="preserve"> （略）</w:t>
            </w:r>
          </w:p>
          <w:p w14:paraId="32AD721D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７</w:t>
            </w:r>
            <w:r w:rsidRPr="00402E57">
              <w:rPr>
                <w:rFonts w:ascii="ＭＳ 明朝" w:hAnsi="ＭＳ 明朝"/>
                <w:sz w:val="16"/>
                <w:szCs w:val="16"/>
              </w:rPr>
              <w:t xml:space="preserve"> 第１項の承認を受けようとする者又は同項の承認を</w:t>
            </w:r>
          </w:p>
          <w:p w14:paraId="42FF8DD7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受けた者は、その承認に係る医薬品、医薬部外品（略）</w:t>
            </w:r>
          </w:p>
          <w:p w14:paraId="60F139A2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が政令で定めるものであるときは、その物の製造所にお</w:t>
            </w:r>
          </w:p>
          <w:p w14:paraId="213CF576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ける製造管理又は品質管理の方法が第２項第４号に規定</w:t>
            </w:r>
          </w:p>
          <w:p w14:paraId="3AA18224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する厚生労働省令で定める基準に適合しているかどうか</w:t>
            </w:r>
          </w:p>
          <w:p w14:paraId="610A637C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について、当該承認を受けようとするとき、及び当該承</w:t>
            </w:r>
          </w:p>
          <w:p w14:paraId="66978607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認の取得後３年を下らない政令で定める期間を経過する</w:t>
            </w:r>
          </w:p>
          <w:p w14:paraId="5DFDAFA8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ごとに、厚生労働大臣の書面による調査又は実地の調査</w:t>
            </w:r>
          </w:p>
          <w:p w14:paraId="68489632" w14:textId="77777777" w:rsidR="004C148D" w:rsidRPr="00402E57" w:rsidRDefault="004C148D" w:rsidP="008B64D8">
            <w:pPr>
              <w:spacing w:line="320" w:lineRule="exact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を受けなければならない。</w:t>
            </w:r>
          </w:p>
          <w:p w14:paraId="43B6F805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８</w:t>
            </w:r>
            <w:r w:rsidRPr="00402E57">
              <w:rPr>
                <w:rFonts w:ascii="ＭＳ 明朝" w:hAnsi="ＭＳ 明朝"/>
                <w:sz w:val="16"/>
                <w:szCs w:val="16"/>
              </w:rPr>
              <w:t xml:space="preserve"> 第１項の承認を受けた者は、その承認に係る医薬品、</w:t>
            </w:r>
          </w:p>
          <w:p w14:paraId="5D55BB52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医薬部外品又は化粧品を製造する製造所が、当該承認に</w:t>
            </w:r>
          </w:p>
          <w:p w14:paraId="3D001B05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係る品目の製造工程と同一の製造工程の区分（医薬品、</w:t>
            </w:r>
          </w:p>
          <w:p w14:paraId="48196DAD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医薬部外品（略）の品質、有効性及び安全性の確保の観</w:t>
            </w:r>
          </w:p>
          <w:p w14:paraId="12915E0B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点から厚生労働省令で定める区分をいう。次条において</w:t>
            </w:r>
          </w:p>
          <w:p w14:paraId="6DD17774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同じ。）に属する製造工程について同条第３項の基準確</w:t>
            </w:r>
          </w:p>
          <w:p w14:paraId="17E08478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認証の交付を受けているときは、当該製造工程に係る当</w:t>
            </w:r>
          </w:p>
          <w:p w14:paraId="1B46B5A7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該製造所における前項の調査を受けることを要しない。</w:t>
            </w:r>
          </w:p>
          <w:p w14:paraId="02B39B24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９</w:t>
            </w:r>
            <w:r w:rsidRPr="00402E57">
              <w:rPr>
                <w:rFonts w:ascii="ＭＳ 明朝" w:hAnsi="ＭＳ 明朝"/>
                <w:sz w:val="16"/>
                <w:szCs w:val="16"/>
              </w:rPr>
              <w:t xml:space="preserve"> 前項の規定にかかわらず、厚生労働大臣は、第1 項</w:t>
            </w:r>
          </w:p>
          <w:p w14:paraId="3F5374E4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の承認に係る医薬品、医薬部外品（略）の特性その他を</w:t>
            </w:r>
          </w:p>
          <w:p w14:paraId="7FB82D3D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勘案して必要があると認めるときは、当該医薬品、医薬</w:t>
            </w:r>
          </w:p>
          <w:p w14:paraId="57AC68E8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部外品（略）の製造所における製造管理又は品質管理の</w:t>
            </w:r>
          </w:p>
          <w:p w14:paraId="0C416DEB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方法が第２項第４号に規定する厚生労働省令で定める基</w:t>
            </w:r>
          </w:p>
          <w:p w14:paraId="4522777C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準に適合しているかどうかについて、書面による調査又</w:t>
            </w:r>
          </w:p>
          <w:p w14:paraId="564EA2D7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は実地の調査を行うことができる。この場合において、</w:t>
            </w:r>
          </w:p>
        </w:tc>
        <w:tc>
          <w:tcPr>
            <w:tcW w:w="4253" w:type="dxa"/>
          </w:tcPr>
          <w:p w14:paraId="21CA074C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第１項の承認を受けた者は、当該調査を受けなければな</w:t>
            </w:r>
          </w:p>
          <w:p w14:paraId="5E86A561" w14:textId="77777777" w:rsidR="004C148D" w:rsidRPr="00402E57" w:rsidRDefault="004C148D" w:rsidP="008B64D8">
            <w:pPr>
              <w:spacing w:line="320" w:lineRule="exact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らない。</w:t>
            </w:r>
          </w:p>
          <w:p w14:paraId="6E8371F9" w14:textId="77777777" w:rsidR="004C148D" w:rsidRPr="00402E57" w:rsidRDefault="004C148D" w:rsidP="008B64D8">
            <w:pPr>
              <w:spacing w:line="320" w:lineRule="exact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/>
                <w:sz w:val="16"/>
                <w:szCs w:val="16"/>
              </w:rPr>
              <w:t>10～14 （略）</w:t>
            </w:r>
          </w:p>
          <w:p w14:paraId="43B84156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/>
                <w:sz w:val="16"/>
                <w:szCs w:val="16"/>
              </w:rPr>
              <w:t>15 第１項の承認を受けた者は、当該品目について承認</w:t>
            </w:r>
          </w:p>
          <w:p w14:paraId="0EAF5F08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された事項の一部を変更しようとするとき（当該変更が</w:t>
            </w:r>
          </w:p>
          <w:p w14:paraId="78DD60C3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厚生労働省令で定める軽微な変更であるときを除く。）</w:t>
            </w:r>
          </w:p>
          <w:p w14:paraId="5FD61525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は、その変更について厚生労働大臣の承認を受けなけれ</w:t>
            </w:r>
          </w:p>
          <w:p w14:paraId="32F61378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ばならない。この場合においては、第２項から第７項ま</w:t>
            </w:r>
          </w:p>
          <w:p w14:paraId="2555B312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で及び第</w:t>
            </w:r>
            <w:r w:rsidRPr="00402E57">
              <w:rPr>
                <w:rFonts w:ascii="ＭＳ 明朝" w:hAnsi="ＭＳ 明朝"/>
                <w:sz w:val="16"/>
                <w:szCs w:val="16"/>
              </w:rPr>
              <w:t>10 項から前項までの規定を準用する。</w:t>
            </w:r>
          </w:p>
          <w:p w14:paraId="63C37029" w14:textId="77777777" w:rsidR="004C148D" w:rsidRPr="00402E57" w:rsidRDefault="004C148D" w:rsidP="008B64D8">
            <w:pPr>
              <w:spacing w:line="320" w:lineRule="exact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/>
                <w:sz w:val="16"/>
                <w:szCs w:val="16"/>
              </w:rPr>
              <w:t>16・17（略）</w:t>
            </w:r>
          </w:p>
          <w:p w14:paraId="5BB2BEB1" w14:textId="77777777" w:rsidR="004C148D" w:rsidRPr="00402E57" w:rsidRDefault="004C148D" w:rsidP="008B64D8">
            <w:pPr>
              <w:spacing w:line="320" w:lineRule="exact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（基準確認証の交付等）</w:t>
            </w:r>
          </w:p>
          <w:p w14:paraId="734A786B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第</w:t>
            </w:r>
            <w:r w:rsidRPr="00402E57">
              <w:rPr>
                <w:rFonts w:ascii="ＭＳ 明朝" w:hAnsi="ＭＳ 明朝"/>
                <w:sz w:val="16"/>
                <w:szCs w:val="16"/>
              </w:rPr>
              <w:t>14 条の２ 第13 条第１項の許可を受けようとする者</w:t>
            </w:r>
          </w:p>
          <w:p w14:paraId="0AFAA533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若しくは同項の許可を受けた者、第</w:t>
            </w:r>
            <w:r w:rsidRPr="00402E57">
              <w:rPr>
                <w:rFonts w:ascii="ＭＳ 明朝" w:hAnsi="ＭＳ 明朝"/>
                <w:sz w:val="16"/>
                <w:szCs w:val="16"/>
              </w:rPr>
              <w:t>13 条の３第１項の</w:t>
            </w:r>
          </w:p>
          <w:p w14:paraId="4CA0409C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認定を受けようとする者若しくは同項の認定を受けた者</w:t>
            </w:r>
          </w:p>
          <w:p w14:paraId="3ADB8B85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又は第</w:t>
            </w:r>
            <w:r w:rsidRPr="00402E57">
              <w:rPr>
                <w:rFonts w:ascii="ＭＳ 明朝" w:hAnsi="ＭＳ 明朝"/>
                <w:sz w:val="16"/>
                <w:szCs w:val="16"/>
              </w:rPr>
              <w:t>13条の２の２第１項若しくは第13 条の３の２第</w:t>
            </w:r>
            <w:r w:rsidRPr="00402E57">
              <w:rPr>
                <w:rFonts w:ascii="ＭＳ 明朝" w:hAnsi="ＭＳ 明朝" w:hint="eastAsia"/>
                <w:sz w:val="16"/>
                <w:szCs w:val="16"/>
              </w:rPr>
              <w:t>１項の登録を受けようとする者若しくは第</w:t>
            </w:r>
            <w:r w:rsidRPr="00402E57">
              <w:rPr>
                <w:rFonts w:ascii="ＭＳ 明朝" w:hAnsi="ＭＳ 明朝"/>
                <w:sz w:val="16"/>
                <w:szCs w:val="16"/>
              </w:rPr>
              <w:t>13 条の２の</w:t>
            </w:r>
          </w:p>
          <w:p w14:paraId="138447E8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２第１項若しくは第</w:t>
            </w:r>
            <w:r w:rsidRPr="00402E57">
              <w:rPr>
                <w:rFonts w:ascii="ＭＳ 明朝" w:hAnsi="ＭＳ 明朝"/>
                <w:sz w:val="16"/>
                <w:szCs w:val="16"/>
              </w:rPr>
              <w:t>13 条の３の２第１項の登録を受け</w:t>
            </w:r>
          </w:p>
          <w:p w14:paraId="54C759E9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た者は、その製造に係る医薬品、医薬部外品（略）が前</w:t>
            </w:r>
          </w:p>
          <w:p w14:paraId="7ED1162F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条第７項に規定する政令で定めるものであるときは、厚</w:t>
            </w:r>
          </w:p>
          <w:p w14:paraId="364D0169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生労働省令で定めるところにより、当該許可、認定又は</w:t>
            </w:r>
          </w:p>
          <w:p w14:paraId="433BE832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登録に係る製造所における当該医薬品、医薬部外品（略）</w:t>
            </w:r>
          </w:p>
          <w:p w14:paraId="6C4791D7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の製造管理又は品質管理の方法が同条第２項第４号に規</w:t>
            </w:r>
          </w:p>
          <w:p w14:paraId="10B2D07B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定する厚生労働省令で定める基準に適合しているかどう</w:t>
            </w:r>
          </w:p>
          <w:p w14:paraId="36F4BD66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かについて、厚生労働大臣に対し、医薬品、医薬部外品</w:t>
            </w:r>
          </w:p>
          <w:p w14:paraId="6612CD2A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（略）の製造工程の区分ごとに、その確認を求めること</w:t>
            </w:r>
          </w:p>
          <w:p w14:paraId="7A55BFA9" w14:textId="77777777" w:rsidR="004C148D" w:rsidRPr="00402E57" w:rsidRDefault="004C148D" w:rsidP="008B64D8">
            <w:pPr>
              <w:spacing w:line="320" w:lineRule="exact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ができる。</w:t>
            </w:r>
          </w:p>
          <w:p w14:paraId="46A6BCD1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２</w:t>
            </w:r>
            <w:r w:rsidRPr="00402E57">
              <w:rPr>
                <w:rFonts w:ascii="ＭＳ 明朝" w:hAnsi="ＭＳ 明朝"/>
                <w:sz w:val="16"/>
                <w:szCs w:val="16"/>
              </w:rPr>
              <w:t xml:space="preserve"> 厚生労働大臣は、前項の確認を求められたときは、</w:t>
            </w:r>
          </w:p>
          <w:p w14:paraId="05A672AC" w14:textId="77777777" w:rsidR="004C148D" w:rsidRPr="00402E57" w:rsidRDefault="004C148D" w:rsidP="008B64D8">
            <w:pPr>
              <w:spacing w:line="320" w:lineRule="exact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書面による調査又は実地の調査を行うものとする。</w:t>
            </w:r>
          </w:p>
          <w:p w14:paraId="5D89F4AB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３</w:t>
            </w:r>
            <w:r w:rsidRPr="00402E57">
              <w:rPr>
                <w:rFonts w:ascii="ＭＳ 明朝" w:hAnsi="ＭＳ 明朝"/>
                <w:sz w:val="16"/>
                <w:szCs w:val="16"/>
              </w:rPr>
              <w:t xml:space="preserve"> 厚生労働大臣は、前項の規定による調査の結果、そ</w:t>
            </w:r>
          </w:p>
          <w:p w14:paraId="107C2934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の製造所における製造管理又は品質管理の方法が前条第</w:t>
            </w:r>
          </w:p>
          <w:p w14:paraId="064564A5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２項第４号に規定する厚生労働省令で定める基準に適合</w:t>
            </w:r>
          </w:p>
          <w:p w14:paraId="2F32BCA0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していると認めるときは、その製造所について当該基準</w:t>
            </w:r>
          </w:p>
          <w:p w14:paraId="487AFFD2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に適合していることが確認されたことを証するものとし</w:t>
            </w:r>
          </w:p>
          <w:p w14:paraId="31B4EFE2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て、厚生労働省令で定めるところにより、第１項に規定</w:t>
            </w:r>
          </w:p>
          <w:p w14:paraId="05638DB8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する医薬品、医薬部外品（略）の製造工程の区分ごとに、</w:t>
            </w:r>
          </w:p>
          <w:p w14:paraId="57406C70" w14:textId="77777777" w:rsidR="004C148D" w:rsidRPr="00402E57" w:rsidRDefault="004C148D" w:rsidP="008B64D8">
            <w:pPr>
              <w:spacing w:line="320" w:lineRule="exact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基準確認証を交付する。</w:t>
            </w:r>
          </w:p>
          <w:p w14:paraId="5D8CDF0D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４</w:t>
            </w:r>
            <w:r w:rsidRPr="00402E57">
              <w:rPr>
                <w:rFonts w:ascii="ＭＳ 明朝" w:hAnsi="ＭＳ 明朝"/>
                <w:sz w:val="16"/>
                <w:szCs w:val="16"/>
              </w:rPr>
              <w:t xml:space="preserve"> 前項の基準確認証の有効期間は、当該基準確認証の</w:t>
            </w:r>
          </w:p>
          <w:p w14:paraId="0055D1D0" w14:textId="77777777" w:rsidR="004C148D" w:rsidRPr="00402E57" w:rsidRDefault="004C148D" w:rsidP="008B64D8">
            <w:pPr>
              <w:spacing w:line="320" w:lineRule="exact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交付の日から起算して政令で定める期間とする。</w:t>
            </w:r>
          </w:p>
          <w:p w14:paraId="775ED51A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５</w:t>
            </w:r>
            <w:r w:rsidRPr="00402E57">
              <w:rPr>
                <w:rFonts w:ascii="ＭＳ 明朝" w:hAnsi="ＭＳ 明朝"/>
                <w:sz w:val="16"/>
                <w:szCs w:val="16"/>
              </w:rPr>
              <w:t xml:space="preserve"> 第３項の規定により基準確認証の交付を受けた製造</w:t>
            </w:r>
          </w:p>
          <w:p w14:paraId="0C223DA9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業者が、次の各号のいずれかに該当することとなつた場</w:t>
            </w:r>
          </w:p>
        </w:tc>
      </w:tr>
    </w:tbl>
    <w:p w14:paraId="6FE9B75E" w14:textId="77777777" w:rsidR="004C148D" w:rsidRDefault="004C148D" w:rsidP="004C148D"/>
    <w:p w14:paraId="742C8968" w14:textId="77777777" w:rsidR="004C148D" w:rsidRDefault="004C148D" w:rsidP="004C148D"/>
    <w:p w14:paraId="6BA04926" w14:textId="77777777" w:rsidR="004C148D" w:rsidRDefault="004C148D" w:rsidP="004C148D"/>
    <w:p w14:paraId="7F232612" w14:textId="77777777" w:rsidR="004C148D" w:rsidRDefault="004C148D" w:rsidP="004C148D"/>
    <w:p w14:paraId="027876B4" w14:textId="77777777" w:rsidR="004C148D" w:rsidRDefault="004C148D" w:rsidP="004C148D"/>
    <w:tbl>
      <w:tblPr>
        <w:tblW w:w="850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47"/>
        <w:gridCol w:w="4253"/>
      </w:tblGrid>
      <w:tr w:rsidR="004C148D" w:rsidRPr="007D60D7" w14:paraId="5D79F6AB" w14:textId="77777777" w:rsidTr="008B64D8">
        <w:trPr>
          <w:jc w:val="center"/>
        </w:trPr>
        <w:tc>
          <w:tcPr>
            <w:tcW w:w="4247" w:type="dxa"/>
          </w:tcPr>
          <w:p w14:paraId="626E9C19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合には、速やかに、当該基準確認証を厚生労働大臣に返</w:t>
            </w:r>
          </w:p>
          <w:p w14:paraId="48675A94" w14:textId="77777777" w:rsidR="004C148D" w:rsidRPr="00402E57" w:rsidRDefault="004C148D" w:rsidP="008B64D8">
            <w:pPr>
              <w:spacing w:line="320" w:lineRule="exact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還しなければならない。</w:t>
            </w:r>
          </w:p>
          <w:p w14:paraId="400AB509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一</w:t>
            </w:r>
            <w:r w:rsidRPr="00402E57">
              <w:rPr>
                <w:rFonts w:ascii="ＭＳ 明朝" w:hAnsi="ＭＳ 明朝"/>
                <w:sz w:val="16"/>
                <w:szCs w:val="16"/>
              </w:rPr>
              <w:t xml:space="preserve"> 当該基準確認証に係る第１項に規定する医薬品、医</w:t>
            </w:r>
          </w:p>
          <w:p w14:paraId="75CFE8DE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薬部外品（略）の製造工程について、製造管理若しくは</w:t>
            </w:r>
          </w:p>
          <w:p w14:paraId="44257B3E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品質管理の方法が前条第２項第４号に規定する厚生労働</w:t>
            </w:r>
          </w:p>
          <w:p w14:paraId="6CF5D742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省令で定める基準に適合せず、又はその製造管理若しく</w:t>
            </w:r>
          </w:p>
          <w:p w14:paraId="2E4FE1BC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は品質管理の方法によつて医薬品、医薬部外品（略）が</w:t>
            </w:r>
          </w:p>
          <w:p w14:paraId="4993AC5C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第</w:t>
            </w:r>
            <w:r w:rsidRPr="00402E57">
              <w:rPr>
                <w:rFonts w:ascii="ＭＳ 明朝" w:hAnsi="ＭＳ 明朝"/>
                <w:sz w:val="16"/>
                <w:szCs w:val="16"/>
              </w:rPr>
              <w:t>56 条（第60 条及び第62 条において準用する場合を含</w:t>
            </w:r>
            <w:r w:rsidRPr="00402E57">
              <w:rPr>
                <w:rFonts w:ascii="ＭＳ 明朝" w:hAnsi="ＭＳ 明朝" w:hint="eastAsia"/>
                <w:sz w:val="16"/>
                <w:szCs w:val="16"/>
              </w:rPr>
              <w:t>む。次号において同じ。）に規定する医薬品、医薬部外</w:t>
            </w:r>
          </w:p>
          <w:p w14:paraId="41480EB4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品（略）若しくは第</w:t>
            </w:r>
            <w:r w:rsidRPr="00402E57">
              <w:rPr>
                <w:rFonts w:ascii="ＭＳ 明朝" w:hAnsi="ＭＳ 明朝"/>
                <w:sz w:val="16"/>
                <w:szCs w:val="16"/>
              </w:rPr>
              <w:t>68 条の20 に規定する生物由来製品</w:t>
            </w:r>
          </w:p>
          <w:p w14:paraId="0468DB99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に該当するようになるおそれがあることを理由として、</w:t>
            </w:r>
          </w:p>
          <w:p w14:paraId="45BD25A5" w14:textId="77777777" w:rsidR="004C148D" w:rsidRPr="00402E57" w:rsidRDefault="004C148D" w:rsidP="008B64D8">
            <w:pPr>
              <w:spacing w:line="320" w:lineRule="exact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第</w:t>
            </w:r>
            <w:r w:rsidRPr="00402E57">
              <w:rPr>
                <w:rFonts w:ascii="ＭＳ 明朝" w:hAnsi="ＭＳ 明朝"/>
                <w:sz w:val="16"/>
                <w:szCs w:val="16"/>
              </w:rPr>
              <w:t>72 条第２項の命令を受けた場合</w:t>
            </w:r>
          </w:p>
          <w:p w14:paraId="0459F31A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二</w:t>
            </w:r>
            <w:r w:rsidRPr="00402E57">
              <w:rPr>
                <w:rFonts w:ascii="ＭＳ 明朝" w:hAnsi="ＭＳ 明朝"/>
                <w:sz w:val="16"/>
                <w:szCs w:val="16"/>
              </w:rPr>
              <w:t xml:space="preserve"> 当該基準確認証を受けた製造所について、その構造</w:t>
            </w:r>
          </w:p>
          <w:p w14:paraId="09CFDCDA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設備が、第</w:t>
            </w:r>
            <w:r w:rsidRPr="00402E57">
              <w:rPr>
                <w:rFonts w:ascii="ＭＳ 明朝" w:hAnsi="ＭＳ 明朝"/>
                <w:sz w:val="16"/>
                <w:szCs w:val="16"/>
              </w:rPr>
              <w:t>13 条第５項の規定に基づく厚生労働省令で</w:t>
            </w:r>
          </w:p>
          <w:p w14:paraId="065857B6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定める基準に適合せず、又はその構造設備によつて医薬</w:t>
            </w:r>
          </w:p>
          <w:p w14:paraId="0629A3A8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品、医薬部外品（略）が第</w:t>
            </w:r>
            <w:r w:rsidRPr="00402E57">
              <w:rPr>
                <w:rFonts w:ascii="ＭＳ 明朝" w:hAnsi="ＭＳ 明朝"/>
                <w:sz w:val="16"/>
                <w:szCs w:val="16"/>
              </w:rPr>
              <w:t>56 条に規定する医薬品、医</w:t>
            </w:r>
          </w:p>
          <w:p w14:paraId="067822E6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薬部外品（略）若しくは第</w:t>
            </w:r>
            <w:r w:rsidRPr="00402E57">
              <w:rPr>
                <w:rFonts w:ascii="ＭＳ 明朝" w:hAnsi="ＭＳ 明朝"/>
                <w:sz w:val="16"/>
                <w:szCs w:val="16"/>
              </w:rPr>
              <w:t>68 条の20 に規定する生物由</w:t>
            </w:r>
          </w:p>
          <w:p w14:paraId="49DF943E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来製品に該当するようになるおそれがあることを理由と</w:t>
            </w:r>
          </w:p>
          <w:p w14:paraId="2146DB54" w14:textId="77777777" w:rsidR="004C148D" w:rsidRPr="00402E57" w:rsidRDefault="004C148D" w:rsidP="008B64D8">
            <w:pPr>
              <w:spacing w:line="320" w:lineRule="exact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して、第</w:t>
            </w:r>
            <w:r w:rsidRPr="00402E57">
              <w:rPr>
                <w:rFonts w:ascii="ＭＳ 明朝" w:hAnsi="ＭＳ 明朝"/>
                <w:sz w:val="16"/>
                <w:szCs w:val="16"/>
              </w:rPr>
              <w:t>72 条第３項の命令を受けた場合</w:t>
            </w:r>
          </w:p>
          <w:p w14:paraId="3658DFF6" w14:textId="77777777" w:rsidR="004C148D" w:rsidRPr="00402E57" w:rsidRDefault="004C148D" w:rsidP="008B64D8">
            <w:pPr>
              <w:spacing w:line="320" w:lineRule="exact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（機構による医薬品等審査等の実施）</w:t>
            </w:r>
          </w:p>
          <w:p w14:paraId="0A94ADEC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第</w:t>
            </w:r>
            <w:r w:rsidRPr="00402E57">
              <w:rPr>
                <w:rFonts w:ascii="ＭＳ 明朝" w:hAnsi="ＭＳ 明朝"/>
                <w:sz w:val="16"/>
                <w:szCs w:val="16"/>
              </w:rPr>
              <w:t>14 条の２の２ 厚生労働大臣は、機構に、医薬品</w:t>
            </w:r>
          </w:p>
          <w:p w14:paraId="04E0EA24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（略）、医薬部外品（略）のうち政令で定めるものにつ</w:t>
            </w:r>
          </w:p>
          <w:p w14:paraId="43830B6B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いての第</w:t>
            </w:r>
            <w:r w:rsidRPr="00402E57">
              <w:rPr>
                <w:rFonts w:ascii="ＭＳ 明朝" w:hAnsi="ＭＳ 明朝"/>
                <w:sz w:val="16"/>
                <w:szCs w:val="16"/>
              </w:rPr>
              <w:t>14 条の承認のための審査、同条第６項及び第</w:t>
            </w:r>
          </w:p>
          <w:p w14:paraId="1559E562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７項（これらの規定を同条第</w:t>
            </w:r>
            <w:r w:rsidRPr="00402E57">
              <w:rPr>
                <w:rFonts w:ascii="ＭＳ 明朝" w:hAnsi="ＭＳ 明朝"/>
                <w:sz w:val="16"/>
                <w:szCs w:val="16"/>
              </w:rPr>
              <w:t>15 項において準用する場</w:t>
            </w:r>
          </w:p>
          <w:p w14:paraId="34C1AE74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合を含む。）、第９項並びに第</w:t>
            </w:r>
            <w:r w:rsidRPr="00402E57">
              <w:rPr>
                <w:rFonts w:ascii="ＭＳ 明朝" w:hAnsi="ＭＳ 明朝"/>
                <w:sz w:val="16"/>
                <w:szCs w:val="16"/>
              </w:rPr>
              <w:t>13 項（同条第15 項におい</w:t>
            </w:r>
          </w:p>
          <w:p w14:paraId="054E676B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て準用する場合を含む。）並びに前条第２項の規定によ</w:t>
            </w:r>
          </w:p>
          <w:p w14:paraId="2BE22E18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る調査並びに同条第３項の規定による基準確認証の交付</w:t>
            </w:r>
          </w:p>
          <w:p w14:paraId="1F0F075E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及び同条第５項の規定による基準確認証の返還の受付</w:t>
            </w:r>
          </w:p>
          <w:p w14:paraId="1E9A60EA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（以下「医薬品等審査等」という。）を行わせることが</w:t>
            </w:r>
          </w:p>
          <w:p w14:paraId="2384BA97" w14:textId="77777777" w:rsidR="004C148D" w:rsidRPr="00402E57" w:rsidRDefault="004C148D" w:rsidP="008B64D8">
            <w:pPr>
              <w:spacing w:line="320" w:lineRule="exact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できる。</w:t>
            </w:r>
          </w:p>
          <w:p w14:paraId="35F6F492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２</w:t>
            </w:r>
            <w:r w:rsidRPr="00402E57">
              <w:rPr>
                <w:rFonts w:ascii="ＭＳ 明朝" w:hAnsi="ＭＳ 明朝"/>
                <w:sz w:val="16"/>
                <w:szCs w:val="16"/>
              </w:rPr>
              <w:t xml:space="preserve"> 厚生労働大臣は、前項の規定により機構に医薬品等</w:t>
            </w:r>
          </w:p>
          <w:p w14:paraId="5E1143FA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審査等を行わせるときは、当該医薬品等審査等を行わな</w:t>
            </w:r>
          </w:p>
          <w:p w14:paraId="5769BDD6" w14:textId="77777777" w:rsidR="004C148D" w:rsidRPr="00402E57" w:rsidRDefault="004C148D" w:rsidP="008B64D8">
            <w:pPr>
              <w:spacing w:line="320" w:lineRule="exact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いものとする。（略）</w:t>
            </w:r>
          </w:p>
          <w:p w14:paraId="0EA4A9CA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３</w:t>
            </w:r>
            <w:r w:rsidRPr="00402E57">
              <w:rPr>
                <w:rFonts w:ascii="ＭＳ 明朝" w:hAnsi="ＭＳ 明朝"/>
                <w:sz w:val="16"/>
                <w:szCs w:val="16"/>
              </w:rPr>
              <w:t xml:space="preserve"> 厚生労働大臣が第１項の規定により機構に医薬品等</w:t>
            </w:r>
          </w:p>
          <w:p w14:paraId="5E126533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審査等を行わせることとしたときは、同項の政令で定め</w:t>
            </w:r>
          </w:p>
          <w:p w14:paraId="02C145ED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る医薬品、医薬部外品（略）について第</w:t>
            </w:r>
            <w:r w:rsidRPr="00402E57">
              <w:rPr>
                <w:rFonts w:ascii="ＭＳ 明朝" w:hAnsi="ＭＳ 明朝"/>
                <w:sz w:val="16"/>
                <w:szCs w:val="16"/>
              </w:rPr>
              <w:t>14 条の承認の</w:t>
            </w:r>
          </w:p>
          <w:p w14:paraId="4BA433E5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申請者、同条第７項若しくは第</w:t>
            </w:r>
            <w:r w:rsidRPr="00402E57">
              <w:rPr>
                <w:rFonts w:ascii="ＭＳ 明朝" w:hAnsi="ＭＳ 明朝"/>
                <w:sz w:val="16"/>
                <w:szCs w:val="16"/>
              </w:rPr>
              <w:t>13 項（これらの規定を</w:t>
            </w:r>
          </w:p>
          <w:p w14:paraId="7567A4C4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同条第</w:t>
            </w:r>
            <w:r w:rsidRPr="00402E57">
              <w:rPr>
                <w:rFonts w:ascii="ＭＳ 明朝" w:hAnsi="ＭＳ 明朝"/>
                <w:sz w:val="16"/>
                <w:szCs w:val="16"/>
              </w:rPr>
              <w:t>15 項において準用する場合を含む。）若しくは前</w:t>
            </w:r>
          </w:p>
          <w:p w14:paraId="2428FC79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条第２項の規定による調査の申請者又は同条第５項の規</w:t>
            </w:r>
          </w:p>
          <w:p w14:paraId="536A7ECE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定により基準確認証を返還する者は、機構が行う審査、</w:t>
            </w:r>
          </w:p>
        </w:tc>
        <w:tc>
          <w:tcPr>
            <w:tcW w:w="4253" w:type="dxa"/>
          </w:tcPr>
          <w:p w14:paraId="378F7E4D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調査若しくは基準確認証の交付を受け、又は機構に基準</w:t>
            </w:r>
          </w:p>
          <w:p w14:paraId="16ED252B" w14:textId="77777777" w:rsidR="004C148D" w:rsidRPr="00402E57" w:rsidRDefault="004C148D" w:rsidP="008B64D8">
            <w:pPr>
              <w:spacing w:line="320" w:lineRule="exact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確認証を返還しなければならない。</w:t>
            </w:r>
          </w:p>
          <w:p w14:paraId="22B7AA41" w14:textId="77777777" w:rsidR="004C148D" w:rsidRPr="00402E57" w:rsidRDefault="004C148D" w:rsidP="008B64D8">
            <w:pPr>
              <w:spacing w:line="320" w:lineRule="exact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４</w:t>
            </w:r>
            <w:r w:rsidRPr="00402E57">
              <w:rPr>
                <w:rFonts w:ascii="ＭＳ 明朝" w:hAnsi="ＭＳ 明朝"/>
                <w:sz w:val="16"/>
                <w:szCs w:val="16"/>
              </w:rPr>
              <w:t xml:space="preserve"> （略）</w:t>
            </w:r>
          </w:p>
          <w:p w14:paraId="7B0B4BF6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５</w:t>
            </w:r>
            <w:r w:rsidRPr="00402E57">
              <w:rPr>
                <w:rFonts w:ascii="ＭＳ 明朝" w:hAnsi="ＭＳ 明朝"/>
                <w:sz w:val="16"/>
                <w:szCs w:val="16"/>
              </w:rPr>
              <w:t xml:space="preserve"> 機構は、医薬品等審査等を行つたとき、又は前項の</w:t>
            </w:r>
          </w:p>
          <w:p w14:paraId="7B6E2016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規定による届出を受理したときは、遅滞なく、当該医薬</w:t>
            </w:r>
          </w:p>
          <w:p w14:paraId="4AD1F8C8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品等審査等の結果又は届出の状況を厚生労働省令で定め</w:t>
            </w:r>
          </w:p>
          <w:p w14:paraId="7441F62E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pacing w:val="-2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pacing w:val="-2"/>
                <w:sz w:val="16"/>
                <w:szCs w:val="16"/>
              </w:rPr>
              <w:t>るところにより厚生労働大臣に通知しなければならない。</w:t>
            </w:r>
          </w:p>
          <w:p w14:paraId="218E47A3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６</w:t>
            </w:r>
            <w:r w:rsidRPr="00402E57">
              <w:rPr>
                <w:rFonts w:ascii="ＭＳ 明朝" w:hAnsi="ＭＳ 明朝"/>
                <w:sz w:val="16"/>
                <w:szCs w:val="16"/>
              </w:rPr>
              <w:t xml:space="preserve"> 機構が行う医薬品等審査等に係る処分（医薬品等審</w:t>
            </w:r>
          </w:p>
          <w:p w14:paraId="6A5EF4AE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査等の結果を除く。）又はその不作為については、厚生</w:t>
            </w:r>
          </w:p>
          <w:p w14:paraId="57DDA774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労働大臣に対して、審査請求をすることができる。（略）</w:t>
            </w:r>
          </w:p>
          <w:p w14:paraId="6D6DEAB9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（医薬品、医薬部外品（略）の承認された事項に係る変</w:t>
            </w:r>
          </w:p>
          <w:p w14:paraId="2CD2B664" w14:textId="77777777" w:rsidR="004C148D" w:rsidRPr="00402E57" w:rsidRDefault="004C148D" w:rsidP="008B64D8">
            <w:pPr>
              <w:spacing w:line="320" w:lineRule="exact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更計画の確認）</w:t>
            </w:r>
          </w:p>
          <w:p w14:paraId="2AABE57C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第</w:t>
            </w:r>
            <w:r w:rsidRPr="00402E57">
              <w:rPr>
                <w:rFonts w:ascii="ＭＳ 明朝" w:hAnsi="ＭＳ 明朝"/>
                <w:sz w:val="16"/>
                <w:szCs w:val="16"/>
              </w:rPr>
              <w:t>14 条の７の２ 第14 条第１項の承認を受けた者は、</w:t>
            </w:r>
          </w:p>
          <w:p w14:paraId="1F8F80A5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厚生労働省令で定めるところにより、厚生労働大臣に申</w:t>
            </w:r>
          </w:p>
          <w:p w14:paraId="5F46EF10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し出て、当該承認を受けた品目について承認された事項</w:t>
            </w:r>
          </w:p>
          <w:p w14:paraId="3F4E30B3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の一部の変更に係る計画（以下この条において「変更計</w:t>
            </w:r>
          </w:p>
          <w:p w14:paraId="35AF0E7B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画」という。）が、次の各号のいずれにも該当する旨の</w:t>
            </w:r>
          </w:p>
          <w:p w14:paraId="17CB5B27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確認を受けることができる。これを変更しようとすると</w:t>
            </w:r>
          </w:p>
          <w:p w14:paraId="6F74B22B" w14:textId="77777777" w:rsidR="004C148D" w:rsidRPr="00402E57" w:rsidRDefault="004C148D" w:rsidP="008B64D8">
            <w:pPr>
              <w:spacing w:line="320" w:lineRule="exact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きも、同様とする。</w:t>
            </w:r>
          </w:p>
          <w:p w14:paraId="6AE41501" w14:textId="77777777" w:rsidR="004C148D" w:rsidRPr="00402E57" w:rsidRDefault="004C148D" w:rsidP="008B64D8">
            <w:pPr>
              <w:spacing w:line="320" w:lineRule="exact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一～三（略）</w:t>
            </w:r>
          </w:p>
          <w:p w14:paraId="4B06AB18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２</w:t>
            </w:r>
            <w:r w:rsidRPr="00402E57">
              <w:rPr>
                <w:rFonts w:ascii="ＭＳ 明朝" w:hAnsi="ＭＳ 明朝"/>
                <w:sz w:val="16"/>
                <w:szCs w:val="16"/>
              </w:rPr>
              <w:t xml:space="preserve"> 前項の確認においては、変更計画（同項後段の規定</w:t>
            </w:r>
          </w:p>
          <w:p w14:paraId="59DE8891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による変更があつたときは、その変更後のもの。以下こ</w:t>
            </w:r>
          </w:p>
          <w:p w14:paraId="4929FC24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の条において同じ。）の確認を受けようとする者が提出</w:t>
            </w:r>
          </w:p>
          <w:p w14:paraId="6ABAC645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する資料に基づき、当該変更計画に係る医薬品、医薬部</w:t>
            </w:r>
          </w:p>
          <w:p w14:paraId="1A553310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外品又は化粧品の品質、有効性及び安全性に関する調査</w:t>
            </w:r>
          </w:p>
          <w:p w14:paraId="5194B92A" w14:textId="77777777" w:rsidR="004C148D" w:rsidRPr="00402E57" w:rsidRDefault="004C148D" w:rsidP="008B64D8">
            <w:pPr>
              <w:spacing w:line="320" w:lineRule="exact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を行うものとする。</w:t>
            </w:r>
          </w:p>
          <w:p w14:paraId="51905D9E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３</w:t>
            </w:r>
            <w:r w:rsidRPr="00402E57">
              <w:rPr>
                <w:rFonts w:ascii="ＭＳ 明朝" w:hAnsi="ＭＳ 明朝"/>
                <w:sz w:val="16"/>
                <w:szCs w:val="16"/>
              </w:rPr>
              <w:t xml:space="preserve"> 第１項の確認を受けようとする者又は同項の確認を</w:t>
            </w:r>
          </w:p>
          <w:p w14:paraId="2A645CAD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受けた者は、その確認に係る変更計画に従つて第</w:t>
            </w:r>
            <w:r w:rsidRPr="00402E57">
              <w:rPr>
                <w:rFonts w:ascii="ＭＳ 明朝" w:hAnsi="ＭＳ 明朝"/>
                <w:sz w:val="16"/>
                <w:szCs w:val="16"/>
              </w:rPr>
              <w:t>14 条</w:t>
            </w:r>
          </w:p>
          <w:p w14:paraId="6744305D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の承認を受けた事項の一部の変更を行う医薬品、医薬部</w:t>
            </w:r>
          </w:p>
          <w:p w14:paraId="3E003F9E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外品（略）が同条第２項第４号の政令で定めるものであ</w:t>
            </w:r>
          </w:p>
          <w:p w14:paraId="2A957674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り、かつ、当該変更が製造管理又は品質管理の方法に影</w:t>
            </w:r>
          </w:p>
          <w:p w14:paraId="42EE02C1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響を与えるおそれがある変更として厚生労働省令で定め</w:t>
            </w:r>
          </w:p>
          <w:p w14:paraId="3FEC6BF2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るものであるときは、厚生労働省令で定めるところによ</w:t>
            </w:r>
          </w:p>
          <w:p w14:paraId="6BF607D7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り、その変更を行う医薬品、医薬部外品（略）の製造所</w:t>
            </w:r>
          </w:p>
          <w:p w14:paraId="5897B6A5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における製造管理又は品質管理の方法が、同号の厚生労</w:t>
            </w:r>
          </w:p>
          <w:p w14:paraId="4F46B560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働省令で定める基準に適合している旨の確認を受けなけ</w:t>
            </w:r>
          </w:p>
          <w:p w14:paraId="66A9111E" w14:textId="77777777" w:rsidR="004C148D" w:rsidRPr="00402E57" w:rsidRDefault="004C148D" w:rsidP="008B64D8">
            <w:pPr>
              <w:spacing w:line="320" w:lineRule="exact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ればならない。</w:t>
            </w:r>
          </w:p>
          <w:p w14:paraId="7F02A5A7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４</w:t>
            </w:r>
            <w:r w:rsidRPr="00402E57">
              <w:rPr>
                <w:rFonts w:ascii="ＭＳ 明朝" w:hAnsi="ＭＳ 明朝"/>
                <w:sz w:val="16"/>
                <w:szCs w:val="16"/>
              </w:rPr>
              <w:t xml:space="preserve"> 前項の確認においては、その変更を行う医薬品、医</w:t>
            </w:r>
          </w:p>
          <w:p w14:paraId="2399FE3E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薬部外品（略）の製造所における製造管理又は品質管理</w:t>
            </w:r>
          </w:p>
          <w:p w14:paraId="65BB4CB0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の方法が、第</w:t>
            </w:r>
            <w:r w:rsidRPr="00402E57">
              <w:rPr>
                <w:rFonts w:ascii="ＭＳ 明朝" w:hAnsi="ＭＳ 明朝"/>
                <w:sz w:val="16"/>
                <w:szCs w:val="16"/>
              </w:rPr>
              <w:t>14 条第２項第４号の厚生労働省令で定め</w:t>
            </w:r>
          </w:p>
        </w:tc>
      </w:tr>
    </w:tbl>
    <w:p w14:paraId="2AF8EC31" w14:textId="77777777" w:rsidR="004C148D" w:rsidRDefault="004C148D" w:rsidP="004C148D"/>
    <w:p w14:paraId="2A89E71F" w14:textId="77777777" w:rsidR="004C148D" w:rsidRDefault="004C148D" w:rsidP="004C148D"/>
    <w:p w14:paraId="07746981" w14:textId="77777777" w:rsidR="004C148D" w:rsidRDefault="004C148D" w:rsidP="004C148D"/>
    <w:p w14:paraId="18003A28" w14:textId="77777777" w:rsidR="004C148D" w:rsidRDefault="004C148D" w:rsidP="004C148D"/>
    <w:p w14:paraId="5BC3BE29" w14:textId="77777777" w:rsidR="004C148D" w:rsidRDefault="004C148D" w:rsidP="004C148D"/>
    <w:tbl>
      <w:tblPr>
        <w:tblW w:w="849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47"/>
        <w:gridCol w:w="4247"/>
      </w:tblGrid>
      <w:tr w:rsidR="004C148D" w:rsidRPr="006079D8" w14:paraId="5CA3A958" w14:textId="77777777" w:rsidTr="008B64D8">
        <w:trPr>
          <w:jc w:val="center"/>
        </w:trPr>
        <w:tc>
          <w:tcPr>
            <w:tcW w:w="4247" w:type="dxa"/>
          </w:tcPr>
          <w:p w14:paraId="7F631C7B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る基準に適合しているかどうかについて、書面による調</w:t>
            </w:r>
          </w:p>
          <w:p w14:paraId="1848A8FA" w14:textId="77777777" w:rsidR="004C148D" w:rsidRPr="00402E57" w:rsidRDefault="004C148D" w:rsidP="008B64D8">
            <w:pPr>
              <w:spacing w:line="320" w:lineRule="exact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査又は実地の調査を行うものとする。</w:t>
            </w:r>
          </w:p>
          <w:p w14:paraId="36872FE6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５</w:t>
            </w:r>
            <w:r w:rsidRPr="00402E57">
              <w:rPr>
                <w:rFonts w:ascii="ＭＳ 明朝" w:hAnsi="ＭＳ 明朝"/>
                <w:sz w:val="16"/>
                <w:szCs w:val="16"/>
              </w:rPr>
              <w:t xml:space="preserve"> 厚生労働大臣は、第１項の確認を受けた変更計画が</w:t>
            </w:r>
          </w:p>
          <w:p w14:paraId="7B45636B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同項各号のいずれかに該当していなかつたことが判明し</w:t>
            </w:r>
          </w:p>
          <w:p w14:paraId="3003EA0C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たとき、第３項の確認を受けた製造管理若しくは品質管</w:t>
            </w:r>
          </w:p>
          <w:p w14:paraId="213690AC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理の方法が第</w:t>
            </w:r>
            <w:r w:rsidRPr="00402E57">
              <w:rPr>
                <w:rFonts w:ascii="ＭＳ 明朝" w:hAnsi="ＭＳ 明朝"/>
                <w:sz w:val="16"/>
                <w:szCs w:val="16"/>
              </w:rPr>
              <w:t>14 条第２項第４号の厚生労働省令で定め</w:t>
            </w:r>
          </w:p>
          <w:p w14:paraId="4558E6CF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る基準に適合していなかつたことが判明したとき、又は</w:t>
            </w:r>
          </w:p>
          <w:p w14:paraId="7E9B623F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偽りその他不正の手段により第１項若しくは第３項の確</w:t>
            </w:r>
          </w:p>
          <w:p w14:paraId="2A14FCEE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認を受けたことが判明したときは、その確認を取り消さ</w:t>
            </w:r>
          </w:p>
          <w:p w14:paraId="0237FBA0" w14:textId="77777777" w:rsidR="004C148D" w:rsidRPr="00402E57" w:rsidRDefault="004C148D" w:rsidP="008B64D8">
            <w:pPr>
              <w:spacing w:line="320" w:lineRule="exact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なければならない。</w:t>
            </w:r>
          </w:p>
          <w:p w14:paraId="38BCCF57" w14:textId="77777777" w:rsidR="004C148D" w:rsidRPr="00402E57" w:rsidRDefault="004C148D" w:rsidP="008B64D8">
            <w:pPr>
              <w:spacing w:line="320" w:lineRule="exact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６・７（略）</w:t>
            </w:r>
          </w:p>
          <w:p w14:paraId="3E6B0883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８</w:t>
            </w:r>
            <w:r w:rsidRPr="00402E57">
              <w:rPr>
                <w:rFonts w:ascii="ＭＳ 明朝" w:hAnsi="ＭＳ 明朝"/>
                <w:sz w:val="16"/>
                <w:szCs w:val="16"/>
              </w:rPr>
              <w:t xml:space="preserve"> 厚生労働大臣は、機構に、第14 条の２の２第１項</w:t>
            </w:r>
          </w:p>
          <w:p w14:paraId="2B325425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の政令で定める医薬品、医薬部外品（略）についての第</w:t>
            </w:r>
          </w:p>
          <w:p w14:paraId="44D2DF04" w14:textId="77777777" w:rsidR="004C148D" w:rsidRPr="00402E57" w:rsidRDefault="004C148D" w:rsidP="008B64D8">
            <w:pPr>
              <w:spacing w:line="320" w:lineRule="exact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１項及び第３項の確認を行わせることができる。</w:t>
            </w:r>
          </w:p>
          <w:p w14:paraId="68C2728B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９</w:t>
            </w:r>
            <w:r w:rsidRPr="00402E57">
              <w:rPr>
                <w:rFonts w:ascii="ＭＳ 明朝" w:hAnsi="ＭＳ 明朝"/>
                <w:sz w:val="16"/>
                <w:szCs w:val="16"/>
              </w:rPr>
              <w:t xml:space="preserve"> 第14 条の２の２第２項、第３項、第５項及び第６</w:t>
            </w:r>
          </w:p>
          <w:p w14:paraId="06B13363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項の規定並びに第５項の規定は、前項の規定により機構</w:t>
            </w:r>
          </w:p>
          <w:p w14:paraId="570D1E3A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に第１項及び第３項の確認を行わせることとした場合に</w:t>
            </w:r>
          </w:p>
          <w:p w14:paraId="2D4D78EE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ついて準用する。この場合において、必要な技術的読替</w:t>
            </w:r>
          </w:p>
          <w:p w14:paraId="1024FE7B" w14:textId="77777777" w:rsidR="004C148D" w:rsidRPr="00402E57" w:rsidRDefault="004C148D" w:rsidP="008B64D8">
            <w:pPr>
              <w:spacing w:line="320" w:lineRule="exact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えは、政令で定める。</w:t>
            </w:r>
          </w:p>
          <w:p w14:paraId="76437B1D" w14:textId="77777777" w:rsidR="004C148D" w:rsidRPr="00402E57" w:rsidRDefault="004C148D" w:rsidP="008B64D8">
            <w:pPr>
              <w:spacing w:line="320" w:lineRule="exact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/>
                <w:sz w:val="16"/>
                <w:szCs w:val="16"/>
              </w:rPr>
              <w:t>10・11（略）</w:t>
            </w:r>
          </w:p>
          <w:p w14:paraId="15D6FDDA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（医薬品、医薬部外品（略）の製造販売業者等の遵守事</w:t>
            </w:r>
          </w:p>
          <w:p w14:paraId="73D5407A" w14:textId="77777777" w:rsidR="004C148D" w:rsidRPr="00402E57" w:rsidRDefault="004C148D" w:rsidP="008B64D8">
            <w:pPr>
              <w:spacing w:line="320" w:lineRule="exact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項等）</w:t>
            </w:r>
          </w:p>
          <w:p w14:paraId="57176F92" w14:textId="77777777" w:rsidR="004C148D" w:rsidRPr="00402E57" w:rsidRDefault="004C148D" w:rsidP="008B64D8">
            <w:pPr>
              <w:spacing w:line="320" w:lineRule="exact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第</w:t>
            </w:r>
            <w:r w:rsidRPr="00402E57">
              <w:rPr>
                <w:rFonts w:ascii="ＭＳ 明朝" w:hAnsi="ＭＳ 明朝"/>
                <w:sz w:val="16"/>
                <w:szCs w:val="16"/>
              </w:rPr>
              <w:t>18 条 （略）</w:t>
            </w:r>
          </w:p>
          <w:p w14:paraId="39201991" w14:textId="77777777" w:rsidR="004C148D" w:rsidRPr="00402E57" w:rsidRDefault="004C148D" w:rsidP="008B64D8">
            <w:pPr>
              <w:spacing w:line="320" w:lineRule="exact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２（略）</w:t>
            </w:r>
          </w:p>
          <w:p w14:paraId="1F81AE3D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３</w:t>
            </w:r>
            <w:r w:rsidRPr="00402E57">
              <w:rPr>
                <w:rFonts w:ascii="ＭＳ 明朝" w:hAnsi="ＭＳ 明朝"/>
                <w:sz w:val="16"/>
                <w:szCs w:val="16"/>
              </w:rPr>
              <w:t xml:space="preserve"> 厚生労働大臣は、厚生労働省令で（略）医薬品、医</w:t>
            </w:r>
          </w:p>
          <w:p w14:paraId="4D06167A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薬部外品（略）の製造業者又は医薬品等外国製造業者が</w:t>
            </w:r>
          </w:p>
          <w:p w14:paraId="7D99289F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その業務に関し遵守すべき事項を定めることができる。</w:t>
            </w:r>
          </w:p>
          <w:p w14:paraId="77B867F3" w14:textId="77777777" w:rsidR="004C148D" w:rsidRPr="00402E57" w:rsidRDefault="004C148D" w:rsidP="008B64D8">
            <w:pPr>
              <w:spacing w:line="320" w:lineRule="exact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４・５（略）</w:t>
            </w:r>
          </w:p>
          <w:p w14:paraId="7878CFC8" w14:textId="77777777" w:rsidR="004C148D" w:rsidRPr="00402E57" w:rsidRDefault="004C148D" w:rsidP="008B64D8">
            <w:pPr>
              <w:spacing w:line="320" w:lineRule="exact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（外国製造医薬品等の製造販売の承認）</w:t>
            </w:r>
          </w:p>
          <w:p w14:paraId="4DC82B42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第</w:t>
            </w:r>
            <w:r w:rsidRPr="00402E57">
              <w:rPr>
                <w:rFonts w:ascii="ＭＳ 明朝" w:hAnsi="ＭＳ 明朝"/>
                <w:sz w:val="16"/>
                <w:szCs w:val="16"/>
              </w:rPr>
              <w:t>19 条の２ 厚生労働大臣は、第14 条第１項に規定す</w:t>
            </w:r>
          </w:p>
          <w:p w14:paraId="133069B5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る医薬品、医薬部外品（略）であつて本邦に輸出される</w:t>
            </w:r>
          </w:p>
          <w:p w14:paraId="4353F95B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ものにつき、外国においてその製造等をする者から申請</w:t>
            </w:r>
          </w:p>
          <w:p w14:paraId="0791DF2B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があつたときは、品目ごとに、その者が第３項の規定に</w:t>
            </w:r>
          </w:p>
          <w:p w14:paraId="022B3690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より選任した医薬品、医薬部外品（略）の製造販売業者</w:t>
            </w:r>
          </w:p>
          <w:p w14:paraId="4ED8DFCB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に製造販売をさせることについての承認を与えることが</w:t>
            </w:r>
          </w:p>
          <w:p w14:paraId="710E5267" w14:textId="77777777" w:rsidR="004C148D" w:rsidRPr="00402E57" w:rsidRDefault="004C148D" w:rsidP="008B64D8">
            <w:pPr>
              <w:spacing w:line="320" w:lineRule="exact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できる。</w:t>
            </w:r>
          </w:p>
          <w:p w14:paraId="4D7C1A3A" w14:textId="77777777" w:rsidR="004C148D" w:rsidRPr="00402E57" w:rsidRDefault="004C148D" w:rsidP="008B64D8">
            <w:pPr>
              <w:spacing w:line="320" w:lineRule="exact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２</w:t>
            </w:r>
            <w:r w:rsidRPr="00402E57">
              <w:rPr>
                <w:rFonts w:ascii="ＭＳ 明朝" w:hAnsi="ＭＳ 明朝"/>
                <w:sz w:val="16"/>
                <w:szCs w:val="16"/>
              </w:rPr>
              <w:t xml:space="preserve"> （略）</w:t>
            </w:r>
          </w:p>
          <w:p w14:paraId="2D06F09F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３</w:t>
            </w:r>
            <w:r w:rsidRPr="00402E57">
              <w:rPr>
                <w:rFonts w:ascii="ＭＳ 明朝" w:hAnsi="ＭＳ 明朝"/>
                <w:sz w:val="16"/>
                <w:szCs w:val="16"/>
              </w:rPr>
              <w:t xml:space="preserve"> 第１項の承認を受けようとする者は、本邦内におい</w:t>
            </w:r>
          </w:p>
          <w:p w14:paraId="7E49DD86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て当該承認に係る医薬品、医薬部外品（略）による保健</w:t>
            </w:r>
          </w:p>
          <w:p w14:paraId="72C44EBE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pacing w:val="-2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pacing w:val="-2"/>
                <w:sz w:val="16"/>
                <w:szCs w:val="16"/>
              </w:rPr>
              <w:t>衛生上の危害の発生の防止に必要な措置をとらせるため、</w:t>
            </w:r>
          </w:p>
        </w:tc>
        <w:tc>
          <w:tcPr>
            <w:tcW w:w="4247" w:type="dxa"/>
          </w:tcPr>
          <w:p w14:paraId="700DD2F8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医薬品、医薬部外品（略）の製造販売業者（当該承認に</w:t>
            </w:r>
          </w:p>
          <w:p w14:paraId="5D636F59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係る品目の種類に応じた製造販売業の許可を受けている</w:t>
            </w:r>
          </w:p>
          <w:p w14:paraId="4AB3A1E4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者に限る。）を当該承認の申請の際選任しなければなら</w:t>
            </w:r>
          </w:p>
          <w:p w14:paraId="68568BA1" w14:textId="77777777" w:rsidR="004C148D" w:rsidRPr="00402E57" w:rsidRDefault="004C148D" w:rsidP="008B64D8">
            <w:pPr>
              <w:spacing w:line="320" w:lineRule="exact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ない。</w:t>
            </w:r>
          </w:p>
          <w:p w14:paraId="5B379D97" w14:textId="77777777" w:rsidR="004C148D" w:rsidRPr="00402E57" w:rsidRDefault="004C148D" w:rsidP="008B64D8">
            <w:pPr>
              <w:spacing w:line="320" w:lineRule="exact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４</w:t>
            </w:r>
            <w:r w:rsidRPr="00402E57">
              <w:rPr>
                <w:rFonts w:ascii="ＭＳ 明朝" w:hAnsi="ＭＳ 明朝"/>
                <w:sz w:val="16"/>
                <w:szCs w:val="16"/>
              </w:rPr>
              <w:t xml:space="preserve"> （略）</w:t>
            </w:r>
          </w:p>
          <w:p w14:paraId="7FA59E97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５</w:t>
            </w:r>
            <w:r w:rsidRPr="00402E57">
              <w:rPr>
                <w:rFonts w:ascii="ＭＳ 明朝" w:hAnsi="ＭＳ 明朝"/>
                <w:sz w:val="16"/>
                <w:szCs w:val="16"/>
              </w:rPr>
              <w:t xml:space="preserve"> 第１項の承認については、第14 条第２項（第１号</w:t>
            </w:r>
          </w:p>
          <w:p w14:paraId="0FC206E9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pacing w:val="-2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pacing w:val="-2"/>
                <w:sz w:val="16"/>
                <w:szCs w:val="16"/>
              </w:rPr>
              <w:t>を除く。）及び第３項から第</w:t>
            </w:r>
            <w:r w:rsidRPr="00402E57">
              <w:rPr>
                <w:rFonts w:ascii="ＭＳ 明朝" w:hAnsi="ＭＳ 明朝"/>
                <w:spacing w:val="-2"/>
                <w:sz w:val="16"/>
                <w:szCs w:val="16"/>
              </w:rPr>
              <w:t>17 項まで並びに第14 条の２</w:t>
            </w:r>
          </w:p>
          <w:p w14:paraId="218FDC75" w14:textId="77777777" w:rsidR="004C148D" w:rsidRPr="00402E57" w:rsidRDefault="004C148D" w:rsidP="008B64D8">
            <w:pPr>
              <w:spacing w:line="320" w:lineRule="exact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の２の規定を準用する。</w:t>
            </w:r>
          </w:p>
          <w:p w14:paraId="270936BE" w14:textId="77777777" w:rsidR="004C148D" w:rsidRPr="00402E57" w:rsidRDefault="004C148D" w:rsidP="008B64D8">
            <w:pPr>
              <w:spacing w:line="320" w:lineRule="exact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６</w:t>
            </w:r>
            <w:r w:rsidRPr="00402E57">
              <w:rPr>
                <w:rFonts w:ascii="ＭＳ 明朝" w:hAnsi="ＭＳ 明朝"/>
                <w:sz w:val="16"/>
                <w:szCs w:val="16"/>
              </w:rPr>
              <w:t xml:space="preserve"> （略）</w:t>
            </w:r>
          </w:p>
          <w:p w14:paraId="2785E061" w14:textId="77777777" w:rsidR="004C148D" w:rsidRPr="00402E57" w:rsidRDefault="004C148D" w:rsidP="008B64D8">
            <w:pPr>
              <w:spacing w:line="320" w:lineRule="exact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（立入検査等）</w:t>
            </w:r>
          </w:p>
          <w:p w14:paraId="55FDBC68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第</w:t>
            </w:r>
            <w:r w:rsidRPr="00402E57">
              <w:rPr>
                <w:rFonts w:ascii="ＭＳ 明朝" w:hAnsi="ＭＳ 明朝"/>
                <w:sz w:val="16"/>
                <w:szCs w:val="16"/>
              </w:rPr>
              <w:t>69 条 厚生労働大臣又は都道府県知事は、医薬品、</w:t>
            </w:r>
          </w:p>
          <w:p w14:paraId="0231D374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医薬部外品（略）の製造販売業者若しくは製造業者（略）</w:t>
            </w:r>
          </w:p>
          <w:p w14:paraId="4C89AB4F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（以下この項において「製造販売業者等」という。）が、</w:t>
            </w:r>
          </w:p>
          <w:p w14:paraId="587DC8F2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（略）第</w:t>
            </w:r>
            <w:r w:rsidRPr="00402E57">
              <w:rPr>
                <w:rFonts w:ascii="ＭＳ 明朝" w:hAnsi="ＭＳ 明朝"/>
                <w:sz w:val="16"/>
                <w:szCs w:val="16"/>
              </w:rPr>
              <w:t>14 条第２項、第15 項（略）、第18 条第１項か</w:t>
            </w:r>
          </w:p>
          <w:p w14:paraId="6C92D530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ら第４項まで（略）、第</w:t>
            </w:r>
            <w:r w:rsidRPr="00402E57">
              <w:rPr>
                <w:rFonts w:ascii="ＭＳ 明朝" w:hAnsi="ＭＳ 明朝"/>
                <w:sz w:val="16"/>
                <w:szCs w:val="16"/>
              </w:rPr>
              <w:t>80 条第１項から第３項まで（略）</w:t>
            </w:r>
          </w:p>
          <w:p w14:paraId="58097425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pacing w:val="-2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pacing w:val="-2"/>
                <w:sz w:val="16"/>
                <w:szCs w:val="16"/>
              </w:rPr>
              <w:t>の規定又は第</w:t>
            </w:r>
            <w:r w:rsidRPr="00402E57">
              <w:rPr>
                <w:rFonts w:ascii="ＭＳ 明朝" w:hAnsi="ＭＳ 明朝"/>
                <w:spacing w:val="-2"/>
                <w:sz w:val="16"/>
                <w:szCs w:val="16"/>
              </w:rPr>
              <w:t>71 条、第72 条第１項から第3 項まで、第</w:t>
            </w:r>
          </w:p>
          <w:p w14:paraId="7DB983E2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pacing w:val="-2"/>
                <w:sz w:val="16"/>
                <w:szCs w:val="16"/>
              </w:rPr>
            </w:pPr>
            <w:r w:rsidRPr="00402E57">
              <w:rPr>
                <w:rFonts w:ascii="ＭＳ 明朝" w:hAnsi="ＭＳ 明朝"/>
                <w:spacing w:val="-2"/>
                <w:sz w:val="16"/>
                <w:szCs w:val="16"/>
              </w:rPr>
              <w:t>72 条の２の２、第72 条の４、第73 条、第75 条第１項</w:t>
            </w:r>
          </w:p>
          <w:p w14:paraId="51056A24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（略）に基づく命令を遵守しているかどうかを確かめる</w:t>
            </w:r>
          </w:p>
          <w:p w14:paraId="57C5B66D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ために必要があると認めるときは、当該製造販売業者等</w:t>
            </w:r>
          </w:p>
          <w:p w14:paraId="56F45B26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に対して、厚生労働省令で定めるところにより必要な報</w:t>
            </w:r>
          </w:p>
          <w:p w14:paraId="77599BB1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告をさせ、又は当該職員に、工場、事務所その他当該製</w:t>
            </w:r>
          </w:p>
          <w:p w14:paraId="43B6BBCE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造販売業者等が医薬品、医薬部外品（略）を業務上取り</w:t>
            </w:r>
          </w:p>
          <w:p w14:paraId="544F93E5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扱う場所に立ち入り、その構造設備若しくは帳簿書類そ</w:t>
            </w:r>
          </w:p>
          <w:p w14:paraId="0BE98BAA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の他の物件を検査させ、若しくは従業員その他の関係者</w:t>
            </w:r>
          </w:p>
          <w:p w14:paraId="199FB993" w14:textId="77777777" w:rsidR="004C148D" w:rsidRPr="00402E57" w:rsidRDefault="004C148D" w:rsidP="008B64D8">
            <w:pPr>
              <w:spacing w:line="320" w:lineRule="exact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に質問させることができる。</w:t>
            </w:r>
          </w:p>
          <w:p w14:paraId="1F9EF473" w14:textId="77777777" w:rsidR="004C148D" w:rsidRPr="00402E57" w:rsidRDefault="004C148D" w:rsidP="008B64D8">
            <w:pPr>
              <w:spacing w:line="320" w:lineRule="exact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２～５（略）</w:t>
            </w:r>
          </w:p>
          <w:p w14:paraId="3014B486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６</w:t>
            </w:r>
            <w:r w:rsidRPr="00402E57">
              <w:rPr>
                <w:rFonts w:ascii="ＭＳ 明朝" w:hAnsi="ＭＳ 明朝"/>
                <w:sz w:val="16"/>
                <w:szCs w:val="16"/>
              </w:rPr>
              <w:t xml:space="preserve"> 厚生労働大臣、都道府県知事、保健所を設置する市</w:t>
            </w:r>
          </w:p>
          <w:p w14:paraId="255E3CDE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の市長又は特別区の区長は、前各項に定めるもののほか</w:t>
            </w:r>
          </w:p>
          <w:p w14:paraId="2B51CF5D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必要があると認めるときは、（略）医薬品、医薬部外品</w:t>
            </w:r>
          </w:p>
          <w:p w14:paraId="7C8CFDE5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（略）の製造販売業者、製造業者（略）に対して、厚生</w:t>
            </w:r>
          </w:p>
          <w:p w14:paraId="47F53599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労働省令で定めるところにより必要な報告をさせ、又は</w:t>
            </w:r>
          </w:p>
          <w:p w14:paraId="25160EB8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当該職員に、（略）工場（略）その他医薬品、医薬部外</w:t>
            </w:r>
          </w:p>
          <w:p w14:paraId="5A3F5E0B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品（略）を業務上取り扱う場所に立ち入り、その構造設</w:t>
            </w:r>
          </w:p>
          <w:p w14:paraId="4C07A47C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備若しくは帳簿書類その他の物件を検査させ、従業員そ</w:t>
            </w:r>
          </w:p>
          <w:p w14:paraId="5C3E16BE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の他の関係者に質問させ、若しくは第</w:t>
            </w:r>
            <w:r w:rsidRPr="00402E57">
              <w:rPr>
                <w:rFonts w:ascii="ＭＳ 明朝" w:hAnsi="ＭＳ 明朝"/>
                <w:sz w:val="16"/>
                <w:szCs w:val="16"/>
              </w:rPr>
              <w:t>70 条第１項に規</w:t>
            </w:r>
          </w:p>
          <w:p w14:paraId="54FB4DDD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定する物に該当する疑いのある物を、試験のため必要な</w:t>
            </w:r>
          </w:p>
          <w:p w14:paraId="47E70521" w14:textId="77777777" w:rsidR="004C148D" w:rsidRPr="00402E57" w:rsidRDefault="004C148D" w:rsidP="008B64D8">
            <w:pPr>
              <w:spacing w:line="320" w:lineRule="exact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最少分量に限り、収去させることができる。</w:t>
            </w:r>
          </w:p>
          <w:p w14:paraId="04BCA7C5" w14:textId="77777777" w:rsidR="004C148D" w:rsidRPr="00402E57" w:rsidRDefault="004C148D" w:rsidP="008B64D8">
            <w:pPr>
              <w:spacing w:line="320" w:lineRule="exact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７</w:t>
            </w:r>
            <w:r w:rsidRPr="00402E57">
              <w:rPr>
                <w:rFonts w:ascii="ＭＳ 明朝" w:hAnsi="ＭＳ 明朝"/>
                <w:sz w:val="16"/>
                <w:szCs w:val="16"/>
              </w:rPr>
              <w:t xml:space="preserve"> （略）</w:t>
            </w:r>
          </w:p>
          <w:p w14:paraId="547CEFCE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８</w:t>
            </w:r>
            <w:r w:rsidRPr="00402E57">
              <w:rPr>
                <w:rFonts w:ascii="ＭＳ 明朝" w:hAnsi="ＭＳ 明朝"/>
                <w:sz w:val="16"/>
                <w:szCs w:val="16"/>
              </w:rPr>
              <w:t xml:space="preserve"> 当該職員は、前各項の規定による立入検査、質問又</w:t>
            </w:r>
          </w:p>
          <w:p w14:paraId="5808975D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は収去をする場合には、その身分を示す証明書を携帯し</w:t>
            </w:r>
          </w:p>
        </w:tc>
      </w:tr>
    </w:tbl>
    <w:p w14:paraId="0DA477A7" w14:textId="77777777" w:rsidR="004C148D" w:rsidRDefault="004C148D" w:rsidP="004C148D"/>
    <w:p w14:paraId="798EFD9B" w14:textId="77777777" w:rsidR="004C148D" w:rsidRDefault="004C148D" w:rsidP="004C148D"/>
    <w:p w14:paraId="7DA42F7F" w14:textId="77777777" w:rsidR="004C148D" w:rsidRDefault="004C148D" w:rsidP="004C148D"/>
    <w:p w14:paraId="1EBF15A6" w14:textId="77777777" w:rsidR="004C148D" w:rsidRDefault="004C148D" w:rsidP="004C148D"/>
    <w:p w14:paraId="23AE342F" w14:textId="77777777" w:rsidR="004C148D" w:rsidRDefault="004C148D" w:rsidP="004C148D"/>
    <w:tbl>
      <w:tblPr>
        <w:tblW w:w="849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47"/>
        <w:gridCol w:w="4247"/>
      </w:tblGrid>
      <w:tr w:rsidR="004C148D" w:rsidRPr="006079D8" w14:paraId="5A7CDCA7" w14:textId="77777777" w:rsidTr="008B64D8">
        <w:trPr>
          <w:jc w:val="center"/>
        </w:trPr>
        <w:tc>
          <w:tcPr>
            <w:tcW w:w="4247" w:type="dxa"/>
          </w:tcPr>
          <w:p w14:paraId="6D14AF5C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関係人の請求があつたときは、これを提示しなければな</w:t>
            </w:r>
          </w:p>
          <w:p w14:paraId="4D9856C7" w14:textId="77777777" w:rsidR="004C148D" w:rsidRPr="00402E57" w:rsidRDefault="004C148D" w:rsidP="008B64D8">
            <w:pPr>
              <w:spacing w:line="320" w:lineRule="exact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らない。</w:t>
            </w:r>
          </w:p>
          <w:p w14:paraId="684601F5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９</w:t>
            </w:r>
            <w:r w:rsidRPr="00402E57">
              <w:rPr>
                <w:rFonts w:ascii="ＭＳ 明朝" w:hAnsi="ＭＳ 明朝"/>
                <w:sz w:val="16"/>
                <w:szCs w:val="16"/>
              </w:rPr>
              <w:t xml:space="preserve"> 第１項から第７項までの権限は、犯罪捜査のために</w:t>
            </w:r>
          </w:p>
          <w:p w14:paraId="60C602E5" w14:textId="77777777" w:rsidR="004C148D" w:rsidRPr="00402E57" w:rsidRDefault="004C148D" w:rsidP="008B64D8">
            <w:pPr>
              <w:spacing w:line="320" w:lineRule="exact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認められたものと解釈してはならない。</w:t>
            </w:r>
          </w:p>
          <w:p w14:paraId="276A04CD" w14:textId="77777777" w:rsidR="004C148D" w:rsidRPr="00402E57" w:rsidRDefault="004C148D" w:rsidP="008B64D8">
            <w:pPr>
              <w:spacing w:line="320" w:lineRule="exact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（機構による立入検査等の実施）</w:t>
            </w:r>
          </w:p>
          <w:p w14:paraId="2946FEBF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第</w:t>
            </w:r>
            <w:r w:rsidRPr="00402E57">
              <w:rPr>
                <w:rFonts w:ascii="ＭＳ 明朝" w:hAnsi="ＭＳ 明朝"/>
                <w:sz w:val="16"/>
                <w:szCs w:val="16"/>
              </w:rPr>
              <w:t>69 条の２ 厚生労働大臣は、機構に、前条第１項若</w:t>
            </w:r>
          </w:p>
          <w:p w14:paraId="23A7A9CC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しくは第７項の規定による立入検査若しくは質問又は同</w:t>
            </w:r>
          </w:p>
          <w:p w14:paraId="7229CABA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条第６項の規定による立入検査、質問若しくは収去のう</w:t>
            </w:r>
          </w:p>
          <w:p w14:paraId="485336AF" w14:textId="77777777" w:rsidR="004C148D" w:rsidRPr="00402E57" w:rsidRDefault="004C148D" w:rsidP="008B64D8">
            <w:pPr>
              <w:spacing w:line="320" w:lineRule="exact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ち政令で定めるものを行わせることができる。</w:t>
            </w:r>
          </w:p>
          <w:p w14:paraId="3B65ADD1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２</w:t>
            </w:r>
            <w:r w:rsidRPr="00402E57">
              <w:rPr>
                <w:rFonts w:ascii="ＭＳ 明朝" w:hAnsi="ＭＳ 明朝"/>
                <w:sz w:val="16"/>
                <w:szCs w:val="16"/>
              </w:rPr>
              <w:t xml:space="preserve"> 都道府県知事は、機構に、前条第１項の規定による</w:t>
            </w:r>
          </w:p>
          <w:p w14:paraId="46CA0763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立入検査若しくは質問又は同条第６項の規定による立入</w:t>
            </w:r>
          </w:p>
          <w:p w14:paraId="4F8A4059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検査、質問若しくは収去のうち政令で定めるものを行わ</w:t>
            </w:r>
          </w:p>
          <w:p w14:paraId="05D378F1" w14:textId="77777777" w:rsidR="004C148D" w:rsidRPr="00402E57" w:rsidRDefault="004C148D" w:rsidP="008B64D8">
            <w:pPr>
              <w:spacing w:line="320" w:lineRule="exact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せることができる。</w:t>
            </w:r>
          </w:p>
          <w:p w14:paraId="1CD36A87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３</w:t>
            </w:r>
            <w:r w:rsidRPr="00402E57">
              <w:rPr>
                <w:rFonts w:ascii="ＭＳ 明朝" w:hAnsi="ＭＳ 明朝"/>
                <w:sz w:val="16"/>
                <w:szCs w:val="16"/>
              </w:rPr>
              <w:t xml:space="preserve"> 機構は、第１項の規定により同項の政令で定める立</w:t>
            </w:r>
          </w:p>
          <w:p w14:paraId="75AA80A0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入検査、質問又は収去をしたときは、厚生労働省令で定</w:t>
            </w:r>
          </w:p>
          <w:p w14:paraId="2915742F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めるところにより、当該立入検査、質問又は収去の結果</w:t>
            </w:r>
          </w:p>
          <w:p w14:paraId="371704DE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を厚生労働大臣に、前項の規定により同項の政令で定め</w:t>
            </w:r>
          </w:p>
          <w:p w14:paraId="092291AB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る立入検査、質問又は収去をしたときは、厚生労働省令</w:t>
            </w:r>
          </w:p>
          <w:p w14:paraId="0E3AF882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で定めるところにより、当該立入検査、質問又は収去の</w:t>
            </w:r>
          </w:p>
          <w:p w14:paraId="075C4D3A" w14:textId="77777777" w:rsidR="004C148D" w:rsidRPr="00402E57" w:rsidRDefault="004C148D" w:rsidP="008B64D8">
            <w:pPr>
              <w:spacing w:line="320" w:lineRule="exact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結果を都道府県知事に通知しなければならない。</w:t>
            </w:r>
          </w:p>
          <w:p w14:paraId="7B0B4DCF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４</w:t>
            </w:r>
            <w:r w:rsidRPr="00402E57">
              <w:rPr>
                <w:rFonts w:ascii="ＭＳ 明朝" w:hAnsi="ＭＳ 明朝"/>
                <w:sz w:val="16"/>
                <w:szCs w:val="16"/>
              </w:rPr>
              <w:t xml:space="preserve"> 第１項又は第２項の政令で定める立入検査、質問又</w:t>
            </w:r>
          </w:p>
          <w:p w14:paraId="7BB4F0B0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は収去の業務に従事する機構の職員は、政令で定める資</w:t>
            </w:r>
          </w:p>
          <w:p w14:paraId="67827EC1" w14:textId="77777777" w:rsidR="004C148D" w:rsidRPr="00402E57" w:rsidRDefault="004C148D" w:rsidP="008B64D8">
            <w:pPr>
              <w:spacing w:line="320" w:lineRule="exact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格を有する者でなければならない。</w:t>
            </w:r>
          </w:p>
          <w:p w14:paraId="1445A4D5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５</w:t>
            </w:r>
            <w:r w:rsidRPr="00402E57">
              <w:rPr>
                <w:rFonts w:ascii="ＭＳ 明朝" w:hAnsi="ＭＳ 明朝"/>
                <w:sz w:val="16"/>
                <w:szCs w:val="16"/>
              </w:rPr>
              <w:t xml:space="preserve"> 前項に規定する機構の職員は、第１項又は第２項の</w:t>
            </w:r>
          </w:p>
          <w:p w14:paraId="4ED13660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政令で定める立入検査、質問又は収去をする場合には、</w:t>
            </w:r>
          </w:p>
          <w:p w14:paraId="4B1FE727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その身分を示す証明書を携帯し、関係人の請求があつた</w:t>
            </w:r>
          </w:p>
          <w:p w14:paraId="21F39AB0" w14:textId="77777777" w:rsidR="004C148D" w:rsidRPr="00402E57" w:rsidRDefault="004C148D" w:rsidP="008B64D8">
            <w:pPr>
              <w:spacing w:line="320" w:lineRule="exact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ときは、これを提示しなければならない。</w:t>
            </w:r>
          </w:p>
          <w:p w14:paraId="19820B69" w14:textId="77777777" w:rsidR="004C148D" w:rsidRPr="00402E57" w:rsidRDefault="004C148D" w:rsidP="008B64D8">
            <w:pPr>
              <w:spacing w:line="320" w:lineRule="exact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（改善命令等）</w:t>
            </w:r>
          </w:p>
          <w:p w14:paraId="2CFC7AD6" w14:textId="77777777" w:rsidR="004C148D" w:rsidRPr="00402E57" w:rsidRDefault="004C148D" w:rsidP="008B64D8">
            <w:pPr>
              <w:spacing w:line="320" w:lineRule="exact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第</w:t>
            </w:r>
            <w:r w:rsidRPr="00402E57">
              <w:rPr>
                <w:rFonts w:ascii="ＭＳ 明朝" w:hAnsi="ＭＳ 明朝"/>
                <w:sz w:val="16"/>
                <w:szCs w:val="16"/>
              </w:rPr>
              <w:t>72 条（略）</w:t>
            </w:r>
          </w:p>
          <w:p w14:paraId="6D01265A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２</w:t>
            </w:r>
            <w:r w:rsidRPr="00402E57">
              <w:rPr>
                <w:rFonts w:ascii="ＭＳ 明朝" w:hAnsi="ＭＳ 明朝"/>
                <w:sz w:val="16"/>
                <w:szCs w:val="16"/>
              </w:rPr>
              <w:t xml:space="preserve"> 厚生労働大臣は、医薬品、医薬部外品（略）の製造</w:t>
            </w:r>
          </w:p>
          <w:p w14:paraId="602936E4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販売業者（選任外国製造医薬品等製造販売業者（略）</w:t>
            </w:r>
          </w:p>
          <w:p w14:paraId="282BADC2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（以下「選任製造販売業者」と総称する。）を除く。以</w:t>
            </w:r>
          </w:p>
          <w:p w14:paraId="2EB5B8A7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下この項において同じ。）又は第</w:t>
            </w:r>
            <w:r w:rsidRPr="00402E57">
              <w:rPr>
                <w:rFonts w:ascii="ＭＳ 明朝" w:hAnsi="ＭＳ 明朝"/>
                <w:sz w:val="16"/>
                <w:szCs w:val="16"/>
              </w:rPr>
              <w:t>80 条第１項から第３項</w:t>
            </w:r>
          </w:p>
          <w:p w14:paraId="0C79BBF5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までに規定する輸出用の医薬品、医薬部外品（略）の製</w:t>
            </w:r>
          </w:p>
          <w:p w14:paraId="352C5EF3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造業者に対して、その物の製造所における製造管理若し</w:t>
            </w:r>
          </w:p>
          <w:p w14:paraId="02436BEB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くは品質管理の方法（略）が第</w:t>
            </w:r>
            <w:r w:rsidRPr="00402E57">
              <w:rPr>
                <w:rFonts w:ascii="ＭＳ 明朝" w:hAnsi="ＭＳ 明朝"/>
                <w:sz w:val="16"/>
                <w:szCs w:val="16"/>
              </w:rPr>
              <w:t>14 条第２項第４号（略）</w:t>
            </w:r>
          </w:p>
          <w:p w14:paraId="6F8FCF77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若しくは第</w:t>
            </w:r>
            <w:r w:rsidRPr="00402E57">
              <w:rPr>
                <w:rFonts w:ascii="ＭＳ 明朝" w:hAnsi="ＭＳ 明朝"/>
                <w:sz w:val="16"/>
                <w:szCs w:val="16"/>
              </w:rPr>
              <w:t>80 条第２項に規定する厚生労働省令で定め</w:t>
            </w:r>
          </w:p>
          <w:p w14:paraId="7B16F1CE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る基準に適合せず、又はその製造管理若しくは品質管理</w:t>
            </w:r>
          </w:p>
          <w:p w14:paraId="3A475A0E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の方法によつて医薬品、医薬部外品（略）が第</w:t>
            </w:r>
            <w:r w:rsidRPr="00402E57">
              <w:rPr>
                <w:rFonts w:ascii="ＭＳ 明朝" w:hAnsi="ＭＳ 明朝"/>
                <w:sz w:val="16"/>
                <w:szCs w:val="16"/>
              </w:rPr>
              <w:t>56 条</w:t>
            </w:r>
          </w:p>
          <w:p w14:paraId="5E56AC6B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（第</w:t>
            </w:r>
            <w:r w:rsidRPr="00402E57">
              <w:rPr>
                <w:rFonts w:ascii="ＭＳ 明朝" w:hAnsi="ＭＳ 明朝"/>
                <w:sz w:val="16"/>
                <w:szCs w:val="16"/>
              </w:rPr>
              <w:t>60 条及び第62 条において準用する場合を含む。）、</w:t>
            </w:r>
          </w:p>
        </w:tc>
        <w:tc>
          <w:tcPr>
            <w:tcW w:w="4247" w:type="dxa"/>
          </w:tcPr>
          <w:p w14:paraId="3E215CD6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第</w:t>
            </w:r>
            <w:r w:rsidRPr="00402E57">
              <w:rPr>
                <w:rFonts w:ascii="ＭＳ 明朝" w:hAnsi="ＭＳ 明朝"/>
                <w:sz w:val="16"/>
                <w:szCs w:val="16"/>
              </w:rPr>
              <w:t>65 条若しくは第65 条の５に規定する医薬品、医薬部</w:t>
            </w:r>
          </w:p>
          <w:p w14:paraId="20F36106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外品（略）に該当するようになるおそれがある場合にお</w:t>
            </w:r>
          </w:p>
          <w:p w14:paraId="33DDF082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いては、その製造管理若しくは品質管理の方法の改善を</w:t>
            </w:r>
          </w:p>
          <w:p w14:paraId="64607015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命じ、又はその改善を行うまでの間その業務の全部若し</w:t>
            </w:r>
          </w:p>
          <w:p w14:paraId="62B8D30F" w14:textId="77777777" w:rsidR="004C148D" w:rsidRPr="00402E57" w:rsidRDefault="004C148D" w:rsidP="008B64D8">
            <w:pPr>
              <w:spacing w:line="320" w:lineRule="exact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くは一部の停止を命ずることができる。</w:t>
            </w:r>
          </w:p>
          <w:p w14:paraId="6785C2D5" w14:textId="77777777" w:rsidR="004C148D" w:rsidRPr="00402E57" w:rsidRDefault="004C148D" w:rsidP="008B64D8">
            <w:pPr>
              <w:spacing w:line="320" w:lineRule="exact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３～５（略）</w:t>
            </w:r>
          </w:p>
          <w:p w14:paraId="11906429" w14:textId="77777777" w:rsidR="004C148D" w:rsidRPr="00402E57" w:rsidRDefault="004C148D" w:rsidP="008B64D8">
            <w:pPr>
              <w:spacing w:line="320" w:lineRule="exact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（承認の取消し等）</w:t>
            </w:r>
          </w:p>
          <w:p w14:paraId="6B5F3941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第</w:t>
            </w:r>
            <w:r w:rsidRPr="00402E57">
              <w:rPr>
                <w:rFonts w:ascii="ＭＳ 明朝" w:hAnsi="ＭＳ 明朝"/>
                <w:sz w:val="16"/>
                <w:szCs w:val="16"/>
              </w:rPr>
              <w:t>74 条の２ 厚生労働大臣は、第14 条（略）の承認を</w:t>
            </w:r>
          </w:p>
          <w:p w14:paraId="3F2473F1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与えた医薬品、医薬部外品（略）が第</w:t>
            </w:r>
            <w:r w:rsidRPr="00402E57">
              <w:rPr>
                <w:rFonts w:ascii="ＭＳ 明朝" w:hAnsi="ＭＳ 明朝"/>
                <w:sz w:val="16"/>
                <w:szCs w:val="16"/>
              </w:rPr>
              <w:t>14 条第２項第３</w:t>
            </w:r>
          </w:p>
          <w:p w14:paraId="7480ABCE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号イからハまで（同条第</w:t>
            </w:r>
            <w:r w:rsidRPr="00402E57">
              <w:rPr>
                <w:rFonts w:ascii="ＭＳ 明朝" w:hAnsi="ＭＳ 明朝"/>
                <w:sz w:val="16"/>
                <w:szCs w:val="16"/>
              </w:rPr>
              <w:t>15 項において準用する場合を</w:t>
            </w:r>
          </w:p>
          <w:p w14:paraId="074BF414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含む。）（略）のいずれかに該当するに至つたと認めると</w:t>
            </w:r>
          </w:p>
          <w:p w14:paraId="07DF48A9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き（略）は、薬事・食品衛生審議会の意見を聴いて、そ</w:t>
            </w:r>
          </w:p>
          <w:p w14:paraId="1BF32103" w14:textId="77777777" w:rsidR="004C148D" w:rsidRPr="00402E57" w:rsidRDefault="004C148D" w:rsidP="008B64D8">
            <w:pPr>
              <w:spacing w:line="320" w:lineRule="exact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の承認を取り消さなければならない。</w:t>
            </w:r>
          </w:p>
          <w:p w14:paraId="59462A9C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２</w:t>
            </w:r>
            <w:r w:rsidRPr="00402E57">
              <w:rPr>
                <w:rFonts w:ascii="ＭＳ 明朝" w:hAnsi="ＭＳ 明朝"/>
                <w:sz w:val="16"/>
                <w:szCs w:val="16"/>
              </w:rPr>
              <w:t xml:space="preserve"> （略）３ 厚生労働大臣は、前２項に定める場合の</w:t>
            </w:r>
          </w:p>
          <w:p w14:paraId="73DD7730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ほか、医薬品、医薬部外品（略）の第</w:t>
            </w:r>
            <w:r w:rsidRPr="00402E57">
              <w:rPr>
                <w:rFonts w:ascii="ＭＳ 明朝" w:hAnsi="ＭＳ 明朝"/>
                <w:sz w:val="16"/>
                <w:szCs w:val="16"/>
              </w:rPr>
              <w:t>14 条（略）の承</w:t>
            </w:r>
          </w:p>
          <w:p w14:paraId="12326872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pacing w:val="-2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pacing w:val="-2"/>
                <w:sz w:val="16"/>
                <w:szCs w:val="16"/>
              </w:rPr>
              <w:t>認を受けた者が次の各号のいずれかに該当する場合には、</w:t>
            </w:r>
          </w:p>
          <w:p w14:paraId="32DDA891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その承認を取り消し、又はその承認を与えた事項の一部</w:t>
            </w:r>
          </w:p>
          <w:p w14:paraId="7C98A3A1" w14:textId="77777777" w:rsidR="004C148D" w:rsidRPr="00402E57" w:rsidRDefault="004C148D" w:rsidP="008B64D8">
            <w:pPr>
              <w:spacing w:line="320" w:lineRule="exact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についてその変更を命ずることができる。</w:t>
            </w:r>
          </w:p>
          <w:p w14:paraId="06CA5958" w14:textId="77777777" w:rsidR="004C148D" w:rsidRPr="00402E57" w:rsidRDefault="004C148D" w:rsidP="008B64D8">
            <w:pPr>
              <w:spacing w:line="320" w:lineRule="exact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一・二</w:t>
            </w:r>
            <w:r w:rsidRPr="00402E57">
              <w:rPr>
                <w:rFonts w:ascii="ＭＳ 明朝" w:hAnsi="ＭＳ 明朝"/>
                <w:sz w:val="16"/>
                <w:szCs w:val="16"/>
              </w:rPr>
              <w:t xml:space="preserve"> （略）</w:t>
            </w:r>
          </w:p>
          <w:p w14:paraId="1BD23034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三</w:t>
            </w:r>
            <w:r w:rsidRPr="00402E57">
              <w:rPr>
                <w:rFonts w:ascii="ＭＳ 明朝" w:hAnsi="ＭＳ 明朝"/>
                <w:sz w:val="16"/>
                <w:szCs w:val="16"/>
              </w:rPr>
              <w:t xml:space="preserve"> 第14 条第７項若しくは第９項（略）の規定に違反</w:t>
            </w:r>
          </w:p>
          <w:p w14:paraId="69900D4F" w14:textId="77777777" w:rsidR="004C148D" w:rsidRPr="00402E57" w:rsidRDefault="004C148D" w:rsidP="008B64D8">
            <w:pPr>
              <w:spacing w:line="320" w:lineRule="exact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したとき。</w:t>
            </w:r>
          </w:p>
          <w:p w14:paraId="565B8868" w14:textId="77777777" w:rsidR="004C148D" w:rsidRPr="00402E57" w:rsidRDefault="004C148D" w:rsidP="008B64D8">
            <w:pPr>
              <w:spacing w:line="320" w:lineRule="exact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四</w:t>
            </w:r>
            <w:r w:rsidRPr="00402E57">
              <w:rPr>
                <w:rFonts w:ascii="ＭＳ 明朝" w:hAnsi="ＭＳ 明朝"/>
                <w:sz w:val="16"/>
                <w:szCs w:val="16"/>
              </w:rPr>
              <w:t xml:space="preserve"> （略）</w:t>
            </w:r>
          </w:p>
          <w:p w14:paraId="108CEF87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五</w:t>
            </w:r>
            <w:r w:rsidRPr="00402E57">
              <w:rPr>
                <w:rFonts w:ascii="ＭＳ 明朝" w:hAnsi="ＭＳ 明朝"/>
                <w:sz w:val="16"/>
                <w:szCs w:val="16"/>
              </w:rPr>
              <w:t xml:space="preserve"> 第72 条第２項の規定による命令に従わなかつたと</w:t>
            </w:r>
          </w:p>
          <w:p w14:paraId="09CDB72F" w14:textId="77777777" w:rsidR="004C148D" w:rsidRPr="00402E57" w:rsidRDefault="004C148D" w:rsidP="008B64D8">
            <w:pPr>
              <w:spacing w:line="320" w:lineRule="exact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き。</w:t>
            </w:r>
          </w:p>
          <w:p w14:paraId="33F92ED6" w14:textId="77777777" w:rsidR="004C148D" w:rsidRPr="00402E57" w:rsidRDefault="004C148D" w:rsidP="008B64D8">
            <w:pPr>
              <w:spacing w:line="320" w:lineRule="exact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六・七</w:t>
            </w:r>
            <w:r w:rsidRPr="00402E57">
              <w:rPr>
                <w:rFonts w:ascii="ＭＳ 明朝" w:hAnsi="ＭＳ 明朝"/>
                <w:sz w:val="16"/>
                <w:szCs w:val="16"/>
              </w:rPr>
              <w:t xml:space="preserve"> （略）</w:t>
            </w:r>
          </w:p>
          <w:p w14:paraId="79869A63" w14:textId="77777777" w:rsidR="004C148D" w:rsidRPr="00402E57" w:rsidRDefault="004C148D" w:rsidP="008B64D8">
            <w:pPr>
              <w:spacing w:line="320" w:lineRule="exact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（外国製造医薬品等の製造販売の承認の取消し等）</w:t>
            </w:r>
          </w:p>
          <w:p w14:paraId="3BDDAF37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第</w:t>
            </w:r>
            <w:r w:rsidRPr="00402E57">
              <w:rPr>
                <w:rFonts w:ascii="ＭＳ 明朝" w:hAnsi="ＭＳ 明朝"/>
                <w:sz w:val="16"/>
                <w:szCs w:val="16"/>
              </w:rPr>
              <w:t>75 条の２の２ 厚生労働大臣は、外国特例承認取得</w:t>
            </w:r>
          </w:p>
          <w:p w14:paraId="4297B682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者が次の各号のいずれかに該当する場合には、その者が</w:t>
            </w:r>
          </w:p>
          <w:p w14:paraId="514177C9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pacing w:val="-2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pacing w:val="-2"/>
                <w:sz w:val="16"/>
                <w:szCs w:val="16"/>
              </w:rPr>
              <w:t>受けた当該承認の全部又は一部を取り消すことができる。</w:t>
            </w:r>
          </w:p>
          <w:p w14:paraId="579D3CB3" w14:textId="77777777" w:rsidR="004C148D" w:rsidRPr="00402E57" w:rsidRDefault="004C148D" w:rsidP="008B64D8">
            <w:pPr>
              <w:spacing w:line="320" w:lineRule="exact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一・二</w:t>
            </w:r>
            <w:r w:rsidRPr="00402E57">
              <w:rPr>
                <w:rFonts w:ascii="ＭＳ 明朝" w:hAnsi="ＭＳ 明朝"/>
                <w:sz w:val="16"/>
                <w:szCs w:val="16"/>
              </w:rPr>
              <w:t xml:space="preserve"> （略）</w:t>
            </w:r>
          </w:p>
          <w:p w14:paraId="462E8155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三</w:t>
            </w:r>
            <w:r w:rsidRPr="00402E57">
              <w:rPr>
                <w:rFonts w:ascii="ＭＳ 明朝" w:hAnsi="ＭＳ 明朝"/>
                <w:sz w:val="16"/>
                <w:szCs w:val="16"/>
              </w:rPr>
              <w:t xml:space="preserve"> 厚生労働大臣が、必要があると認めて、その職員に、</w:t>
            </w:r>
          </w:p>
          <w:p w14:paraId="01247FB6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外国特例承認取得者の工場、事務所その他医薬品、医薬</w:t>
            </w:r>
          </w:p>
          <w:p w14:paraId="704416D2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部外品（略）を業務上取り扱う場所においてその構造設</w:t>
            </w:r>
          </w:p>
          <w:p w14:paraId="7F2C6ED9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備又は帳簿書類その他の物件についての検査をさせ、従</w:t>
            </w:r>
          </w:p>
          <w:p w14:paraId="66A56A40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業員その他の関係者に質問をさせようとした場合におい</w:t>
            </w:r>
          </w:p>
          <w:p w14:paraId="72E9F6FC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て、その検査が拒まれ、妨げられ、若しくは忌避され、</w:t>
            </w:r>
          </w:p>
          <w:p w14:paraId="14B5044E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又はその質問に対して、正当な理由なしに答弁がされず、</w:t>
            </w:r>
          </w:p>
          <w:p w14:paraId="7F72E765" w14:textId="77777777" w:rsidR="004C148D" w:rsidRPr="00402E57" w:rsidRDefault="004C148D" w:rsidP="008B64D8">
            <w:pPr>
              <w:spacing w:line="320" w:lineRule="exact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若しくは虚偽の答弁がされたとき。</w:t>
            </w:r>
          </w:p>
          <w:p w14:paraId="7623FD55" w14:textId="77777777" w:rsidR="004C148D" w:rsidRPr="00402E57" w:rsidRDefault="004C148D" w:rsidP="008B64D8">
            <w:pPr>
              <w:spacing w:line="320" w:lineRule="exact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四・五</w:t>
            </w:r>
            <w:r w:rsidRPr="00402E57">
              <w:rPr>
                <w:rFonts w:ascii="ＭＳ 明朝" w:hAnsi="ＭＳ 明朝"/>
                <w:sz w:val="16"/>
                <w:szCs w:val="16"/>
              </w:rPr>
              <w:t xml:space="preserve"> （略）</w:t>
            </w:r>
          </w:p>
          <w:p w14:paraId="5DBA9898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２</w:t>
            </w:r>
            <w:r w:rsidRPr="00402E57">
              <w:rPr>
                <w:rFonts w:ascii="ＭＳ 明朝" w:hAnsi="ＭＳ 明朝"/>
                <w:sz w:val="16"/>
                <w:szCs w:val="16"/>
              </w:rPr>
              <w:t xml:space="preserve"> 第19 条の２（略）の承認については、第72 条第２</w:t>
            </w:r>
          </w:p>
        </w:tc>
      </w:tr>
    </w:tbl>
    <w:p w14:paraId="0329DFEB" w14:textId="77777777" w:rsidR="004C148D" w:rsidRDefault="004C148D" w:rsidP="004C148D"/>
    <w:p w14:paraId="787FE766" w14:textId="77777777" w:rsidR="004C148D" w:rsidRDefault="004C148D" w:rsidP="004C148D"/>
    <w:p w14:paraId="5DDD3AA0" w14:textId="77777777" w:rsidR="004C148D" w:rsidRDefault="004C148D" w:rsidP="004C148D"/>
    <w:p w14:paraId="0B1F05BD" w14:textId="77777777" w:rsidR="004C148D" w:rsidRDefault="004C148D" w:rsidP="004C148D"/>
    <w:p w14:paraId="402BCF92" w14:textId="77777777" w:rsidR="004C148D" w:rsidRDefault="004C148D" w:rsidP="004C148D"/>
    <w:tbl>
      <w:tblPr>
        <w:tblW w:w="849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47"/>
        <w:gridCol w:w="4247"/>
      </w:tblGrid>
      <w:tr w:rsidR="004C148D" w:rsidRPr="006079D8" w14:paraId="59D242DE" w14:textId="77777777" w:rsidTr="008B64D8">
        <w:trPr>
          <w:jc w:val="center"/>
        </w:trPr>
        <w:tc>
          <w:tcPr>
            <w:tcW w:w="4247" w:type="dxa"/>
          </w:tcPr>
          <w:p w14:paraId="6BC6D872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項並びに第</w:t>
            </w:r>
            <w:r w:rsidRPr="00402E57">
              <w:rPr>
                <w:rFonts w:ascii="ＭＳ 明朝" w:hAnsi="ＭＳ 明朝"/>
                <w:sz w:val="16"/>
                <w:szCs w:val="16"/>
              </w:rPr>
              <w:t>74 条の２第１項、第２項及び第３項（第１</w:t>
            </w:r>
          </w:p>
          <w:p w14:paraId="466A8766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号及び第５号を除く。）の規定を準用する。この場合に</w:t>
            </w:r>
          </w:p>
          <w:p w14:paraId="7FD922CD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おいて、第</w:t>
            </w:r>
            <w:r w:rsidRPr="00402E57">
              <w:rPr>
                <w:rFonts w:ascii="ＭＳ 明朝" w:hAnsi="ＭＳ 明朝"/>
                <w:sz w:val="16"/>
                <w:szCs w:val="16"/>
              </w:rPr>
              <w:t>72 条第２項中「第14 条第２項第４号、（略）」</w:t>
            </w:r>
          </w:p>
          <w:p w14:paraId="48190F01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とあるのは「第</w:t>
            </w:r>
            <w:r w:rsidRPr="00402E57">
              <w:rPr>
                <w:rFonts w:ascii="ＭＳ 明朝" w:hAnsi="ＭＳ 明朝"/>
                <w:sz w:val="16"/>
                <w:szCs w:val="16"/>
              </w:rPr>
              <w:t>19 条の２第５項において準用する第14</w:t>
            </w:r>
          </w:p>
          <w:p w14:paraId="04616F03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条第２項第４号、（略）」と、「命じ、又はその改善を行</w:t>
            </w:r>
          </w:p>
          <w:p w14:paraId="28EC6ACE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pacing w:val="-2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pacing w:val="-2"/>
                <w:sz w:val="16"/>
                <w:szCs w:val="16"/>
              </w:rPr>
              <w:t>うまでの間その業務の全部若しくは一部の停止を命ずる」</w:t>
            </w:r>
          </w:p>
          <w:p w14:paraId="10CA3AD4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とあるのは「請求する」と、第</w:t>
            </w:r>
            <w:r w:rsidRPr="00402E57">
              <w:rPr>
                <w:rFonts w:ascii="ＭＳ 明朝" w:hAnsi="ＭＳ 明朝"/>
                <w:sz w:val="16"/>
                <w:szCs w:val="16"/>
              </w:rPr>
              <w:t>74 条の２第１項中（略）</w:t>
            </w:r>
          </w:p>
          <w:p w14:paraId="393F9043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「第</w:t>
            </w:r>
            <w:r w:rsidRPr="00402E57">
              <w:rPr>
                <w:rFonts w:ascii="ＭＳ 明朝" w:hAnsi="ＭＳ 明朝"/>
                <w:sz w:val="16"/>
                <w:szCs w:val="16"/>
              </w:rPr>
              <w:t>14 条第２項第３号イからハまで（同条第15 項」と</w:t>
            </w:r>
          </w:p>
          <w:p w14:paraId="568E2B7C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あるのは「第</w:t>
            </w:r>
            <w:r w:rsidRPr="00402E57">
              <w:rPr>
                <w:rFonts w:ascii="ＭＳ 明朝" w:hAnsi="ＭＳ 明朝"/>
                <w:sz w:val="16"/>
                <w:szCs w:val="16"/>
              </w:rPr>
              <w:t>19 条の２第５項において準用する第14 条</w:t>
            </w:r>
          </w:p>
          <w:p w14:paraId="27272963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第２項第３号イからハまで（第</w:t>
            </w:r>
            <w:r w:rsidRPr="00402E57">
              <w:rPr>
                <w:rFonts w:ascii="ＭＳ 明朝" w:hAnsi="ＭＳ 明朝"/>
                <w:sz w:val="16"/>
                <w:szCs w:val="16"/>
              </w:rPr>
              <w:t>19 条の２第５項におい</w:t>
            </w:r>
          </w:p>
          <w:p w14:paraId="246B7FAD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て準用する第</w:t>
            </w:r>
            <w:r w:rsidRPr="00402E57">
              <w:rPr>
                <w:rFonts w:ascii="ＭＳ 明朝" w:hAnsi="ＭＳ 明朝"/>
                <w:sz w:val="16"/>
                <w:szCs w:val="16"/>
              </w:rPr>
              <w:t>14 条第15 項」と（略）、同条第２項中「命</w:t>
            </w:r>
          </w:p>
          <w:p w14:paraId="4B0DD8FA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ずる」とあるのは「請求する」と、同条第３項中「前２</w:t>
            </w:r>
          </w:p>
          <w:p w14:paraId="6D49D372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項」とあるのは「第</w:t>
            </w:r>
            <w:r w:rsidRPr="00402E57">
              <w:rPr>
                <w:rFonts w:ascii="ＭＳ 明朝" w:hAnsi="ＭＳ 明朝"/>
                <w:sz w:val="16"/>
                <w:szCs w:val="16"/>
              </w:rPr>
              <w:t>75 条の２の２第２項において準用</w:t>
            </w:r>
          </w:p>
          <w:p w14:paraId="4441BA72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する第</w:t>
            </w:r>
            <w:r w:rsidRPr="00402E57">
              <w:rPr>
                <w:rFonts w:ascii="ＭＳ 明朝" w:hAnsi="ＭＳ 明朝"/>
                <w:sz w:val="16"/>
                <w:szCs w:val="16"/>
              </w:rPr>
              <w:t>74 条の２第１項及び第２項」と、「命ずる」とあ</w:t>
            </w:r>
          </w:p>
          <w:p w14:paraId="289A6EF9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るのは「請求する」と、（略）「第</w:t>
            </w:r>
            <w:r w:rsidRPr="00402E57">
              <w:rPr>
                <w:rFonts w:ascii="ＭＳ 明朝" w:hAnsi="ＭＳ 明朝"/>
                <w:sz w:val="16"/>
                <w:szCs w:val="16"/>
              </w:rPr>
              <w:t>14 条第７項若しくは</w:t>
            </w:r>
          </w:p>
          <w:p w14:paraId="47A00BD7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第９項、（略）」とあるのは「第</w:t>
            </w:r>
            <w:r w:rsidRPr="00402E57">
              <w:rPr>
                <w:rFonts w:ascii="ＭＳ 明朝" w:hAnsi="ＭＳ 明朝"/>
                <w:sz w:val="16"/>
                <w:szCs w:val="16"/>
              </w:rPr>
              <w:t>19 条の２第５項におい</w:t>
            </w:r>
          </w:p>
          <w:p w14:paraId="61F31896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て準用する第</w:t>
            </w:r>
            <w:r w:rsidRPr="00402E57">
              <w:rPr>
                <w:rFonts w:ascii="ＭＳ 明朝" w:hAnsi="ＭＳ 明朝"/>
                <w:sz w:val="16"/>
                <w:szCs w:val="16"/>
              </w:rPr>
              <w:t>14 条第７項若しくは第９項（略）」と（略）</w:t>
            </w:r>
          </w:p>
          <w:p w14:paraId="46031865" w14:textId="77777777" w:rsidR="004C148D" w:rsidRPr="00402E57" w:rsidRDefault="004C148D" w:rsidP="008B64D8">
            <w:pPr>
              <w:spacing w:line="320" w:lineRule="exact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読み替えるものとする。</w:t>
            </w:r>
          </w:p>
          <w:p w14:paraId="7FCBB5BA" w14:textId="77777777" w:rsidR="004C148D" w:rsidRPr="00402E57" w:rsidRDefault="004C148D" w:rsidP="008B64D8">
            <w:pPr>
              <w:spacing w:line="320" w:lineRule="exact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３（略）</w:t>
            </w:r>
          </w:p>
          <w:p w14:paraId="45079502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４</w:t>
            </w:r>
            <w:r w:rsidRPr="00402E57">
              <w:rPr>
                <w:rFonts w:ascii="ＭＳ 明朝" w:hAnsi="ＭＳ 明朝"/>
                <w:sz w:val="16"/>
                <w:szCs w:val="16"/>
              </w:rPr>
              <w:t xml:space="preserve"> 厚生労働大臣は、機構に、第１項第３号の規定によ</w:t>
            </w:r>
          </w:p>
          <w:p w14:paraId="4EEC520E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る検査又は質問のうち政令で定めるものを行わせること</w:t>
            </w:r>
          </w:p>
          <w:p w14:paraId="5B14C53E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ができる。この場合において、機構は、当該検査又は質</w:t>
            </w:r>
          </w:p>
          <w:p w14:paraId="46DFB36A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問をしたときは、厚生労働省令で定めるところにより、</w:t>
            </w:r>
          </w:p>
          <w:p w14:paraId="0EF2C5D3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当該検査又は質問の結果を厚生労働大臣に通知しなけれ</w:t>
            </w:r>
          </w:p>
          <w:p w14:paraId="129BDABD" w14:textId="77777777" w:rsidR="004C148D" w:rsidRPr="00402E57" w:rsidRDefault="004C148D" w:rsidP="008B64D8">
            <w:pPr>
              <w:spacing w:line="320" w:lineRule="exact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ばならない。</w:t>
            </w:r>
          </w:p>
          <w:p w14:paraId="00234926" w14:textId="77777777" w:rsidR="004C148D" w:rsidRPr="00402E57" w:rsidRDefault="004C148D" w:rsidP="008B64D8">
            <w:pPr>
              <w:spacing w:line="320" w:lineRule="exact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（医薬品等外国製造業者（略）の認定の取消し等）</w:t>
            </w:r>
          </w:p>
          <w:p w14:paraId="64B9EB07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第</w:t>
            </w:r>
            <w:r w:rsidRPr="00402E57">
              <w:rPr>
                <w:rFonts w:ascii="ＭＳ 明朝" w:hAnsi="ＭＳ 明朝"/>
                <w:sz w:val="16"/>
                <w:szCs w:val="16"/>
              </w:rPr>
              <w:t>75 条の４ 厚生労働大臣は、第13 条の３第１項（略）</w:t>
            </w:r>
          </w:p>
          <w:p w14:paraId="4B7A5C89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の認定を受けた者が次の各号のいずれかに該当する場合</w:t>
            </w:r>
          </w:p>
          <w:p w14:paraId="303CD8B3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には、その者が受けた当該認定の全部又は一部を取り消</w:t>
            </w:r>
          </w:p>
          <w:p w14:paraId="29521835" w14:textId="77777777" w:rsidR="004C148D" w:rsidRPr="00402E57" w:rsidRDefault="004C148D" w:rsidP="008B64D8">
            <w:pPr>
              <w:spacing w:line="320" w:lineRule="exact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すことができる。</w:t>
            </w:r>
          </w:p>
          <w:p w14:paraId="4D77602D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一</w:t>
            </w:r>
            <w:r w:rsidRPr="00402E57">
              <w:rPr>
                <w:rFonts w:ascii="ＭＳ 明朝" w:hAnsi="ＭＳ 明朝"/>
                <w:sz w:val="16"/>
                <w:szCs w:val="16"/>
              </w:rPr>
              <w:t xml:space="preserve"> 厚生労働大臣が、必要があると認めて、第13 条の</w:t>
            </w:r>
          </w:p>
          <w:p w14:paraId="77B17DA7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３第１項（略）の認定を受けた者に対し、厚生労働省令</w:t>
            </w:r>
          </w:p>
          <w:p w14:paraId="6F2E71AA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pacing w:val="-2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pacing w:val="-2"/>
                <w:sz w:val="16"/>
                <w:szCs w:val="16"/>
              </w:rPr>
              <w:t>で定めるところにより必要な報告を求めた場合において、</w:t>
            </w:r>
          </w:p>
          <w:p w14:paraId="63CB8CA7" w14:textId="77777777" w:rsidR="004C148D" w:rsidRPr="00402E57" w:rsidRDefault="004C148D" w:rsidP="008B64D8">
            <w:pPr>
              <w:spacing w:line="320" w:lineRule="exact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その報告がされず、又は虚偽の報告がされたとき。</w:t>
            </w:r>
          </w:p>
          <w:p w14:paraId="12DFD34A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二</w:t>
            </w:r>
            <w:r w:rsidRPr="00402E57">
              <w:rPr>
                <w:rFonts w:ascii="ＭＳ 明朝" w:hAnsi="ＭＳ 明朝"/>
                <w:sz w:val="16"/>
                <w:szCs w:val="16"/>
              </w:rPr>
              <w:t xml:space="preserve"> 厚生労働大臣が、必要があると認めて、その職員に、</w:t>
            </w:r>
          </w:p>
          <w:p w14:paraId="2FB97196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第</w:t>
            </w:r>
            <w:r w:rsidRPr="00402E57">
              <w:rPr>
                <w:rFonts w:ascii="ＭＳ 明朝" w:hAnsi="ＭＳ 明朝"/>
                <w:sz w:val="16"/>
                <w:szCs w:val="16"/>
              </w:rPr>
              <w:t>13 条の３第１項（略）の認定を受けた者の工場、事</w:t>
            </w:r>
          </w:p>
          <w:p w14:paraId="784747B4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務所その他医薬品、医薬部外品（略）を業務上取り扱う</w:t>
            </w:r>
          </w:p>
          <w:p w14:paraId="6196B7C7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場所においてその構造設備又は帳簿書類その他の物件に</w:t>
            </w:r>
          </w:p>
          <w:p w14:paraId="6E154301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ついての検査をさせ、従業員その他の関係者に質問させ</w:t>
            </w:r>
          </w:p>
          <w:p w14:paraId="40B864EA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ようとした場合において、その検査が拒まれ、妨げられ、</w:t>
            </w:r>
          </w:p>
        </w:tc>
        <w:tc>
          <w:tcPr>
            <w:tcW w:w="4247" w:type="dxa"/>
          </w:tcPr>
          <w:p w14:paraId="7D04400B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若しくは忌避され、又はその質問に対して、正当な理由</w:t>
            </w:r>
          </w:p>
          <w:p w14:paraId="2719DA70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なしに答弁がされず、若しくは虚偽の答弁がされたとき。</w:t>
            </w:r>
          </w:p>
          <w:p w14:paraId="25DDB8A8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三</w:t>
            </w:r>
            <w:r w:rsidRPr="00402E57">
              <w:rPr>
                <w:rFonts w:ascii="ＭＳ 明朝" w:hAnsi="ＭＳ 明朝"/>
                <w:sz w:val="16"/>
                <w:szCs w:val="16"/>
              </w:rPr>
              <w:t xml:space="preserve"> 次項において準用する第72 条第３項の規定による</w:t>
            </w:r>
          </w:p>
          <w:p w14:paraId="4601C0D3" w14:textId="77777777" w:rsidR="004C148D" w:rsidRPr="00402E57" w:rsidRDefault="004C148D" w:rsidP="008B64D8">
            <w:pPr>
              <w:spacing w:line="320" w:lineRule="exact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請求に応じなかつたとき。</w:t>
            </w:r>
          </w:p>
          <w:p w14:paraId="4C4F368B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四</w:t>
            </w:r>
            <w:r w:rsidRPr="00402E57">
              <w:rPr>
                <w:rFonts w:ascii="ＭＳ 明朝" w:hAnsi="ＭＳ 明朝"/>
                <w:sz w:val="16"/>
                <w:szCs w:val="16"/>
              </w:rPr>
              <w:t xml:space="preserve"> この法律その他薬事に関する法令で政令で定めるも</w:t>
            </w:r>
          </w:p>
          <w:p w14:paraId="15EC4ED0" w14:textId="77777777" w:rsidR="004C148D" w:rsidRPr="00402E57" w:rsidRDefault="004C148D" w:rsidP="008B64D8">
            <w:pPr>
              <w:spacing w:line="320" w:lineRule="exact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の又はこれに基づく処分に違反する行為があつたとき。</w:t>
            </w:r>
          </w:p>
          <w:p w14:paraId="25982CA6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２</w:t>
            </w:r>
            <w:r w:rsidRPr="00402E57">
              <w:rPr>
                <w:rFonts w:ascii="ＭＳ 明朝" w:hAnsi="ＭＳ 明朝"/>
                <w:sz w:val="16"/>
                <w:szCs w:val="16"/>
              </w:rPr>
              <w:t xml:space="preserve"> 第13 条の３第１項（略）の認定を受けた者につい</w:t>
            </w:r>
          </w:p>
          <w:p w14:paraId="59F5A0CA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ては、第</w:t>
            </w:r>
            <w:r w:rsidRPr="00402E57">
              <w:rPr>
                <w:rFonts w:ascii="ＭＳ 明朝" w:hAnsi="ＭＳ 明朝"/>
                <w:sz w:val="16"/>
                <w:szCs w:val="16"/>
              </w:rPr>
              <w:t>72 条第３項の規定を準用する。この場合にお</w:t>
            </w:r>
          </w:p>
          <w:p w14:paraId="3F263FF9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いて、同項中「命じ、又はその改善を行うまでの間当該</w:t>
            </w:r>
          </w:p>
          <w:p w14:paraId="3970FE16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施設の全部若しくは一部を使用することを禁止する」と</w:t>
            </w:r>
          </w:p>
          <w:p w14:paraId="3ED06889" w14:textId="77777777" w:rsidR="004C148D" w:rsidRPr="00402E57" w:rsidRDefault="004C148D" w:rsidP="008B64D8">
            <w:pPr>
              <w:spacing w:line="320" w:lineRule="exact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あるのは、「請求する」と読み替えるものとする。</w:t>
            </w:r>
          </w:p>
          <w:p w14:paraId="5C4721BD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３</w:t>
            </w:r>
            <w:r w:rsidRPr="00402E57">
              <w:rPr>
                <w:rFonts w:ascii="ＭＳ 明朝" w:hAnsi="ＭＳ 明朝"/>
                <w:sz w:val="16"/>
                <w:szCs w:val="16"/>
              </w:rPr>
              <w:t xml:space="preserve"> 第１項第２号の規定による検査又は質問については、</w:t>
            </w:r>
          </w:p>
          <w:p w14:paraId="2FE644ED" w14:textId="77777777" w:rsidR="004C148D" w:rsidRPr="00402E57" w:rsidRDefault="004C148D" w:rsidP="008B64D8">
            <w:pPr>
              <w:spacing w:line="320" w:lineRule="exact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第</w:t>
            </w:r>
            <w:r w:rsidRPr="00402E57">
              <w:rPr>
                <w:rFonts w:ascii="ＭＳ 明朝" w:hAnsi="ＭＳ 明朝"/>
                <w:sz w:val="16"/>
                <w:szCs w:val="16"/>
              </w:rPr>
              <w:t>75 条の２の２第４項の規定を準用する。</w:t>
            </w:r>
          </w:p>
          <w:p w14:paraId="2FEEF5D7" w14:textId="77777777" w:rsidR="004C148D" w:rsidRPr="00402E57" w:rsidRDefault="004C148D" w:rsidP="008B64D8">
            <w:pPr>
              <w:spacing w:line="320" w:lineRule="exact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（薬事監視員）</w:t>
            </w:r>
          </w:p>
          <w:p w14:paraId="7D5A065A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pacing w:val="-2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pacing w:val="-2"/>
                <w:sz w:val="16"/>
                <w:szCs w:val="16"/>
              </w:rPr>
              <w:t>第</w:t>
            </w:r>
            <w:r w:rsidRPr="00402E57">
              <w:rPr>
                <w:rFonts w:ascii="ＭＳ 明朝" w:hAnsi="ＭＳ 明朝"/>
                <w:spacing w:val="-2"/>
                <w:sz w:val="16"/>
                <w:szCs w:val="16"/>
              </w:rPr>
              <w:t>76 条の３ 第69 条第１項から第６項まで、第70 条第</w:t>
            </w:r>
          </w:p>
          <w:p w14:paraId="01B2B551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３項（略）に規定する当該職員の職権を行わせるため、</w:t>
            </w:r>
          </w:p>
          <w:p w14:paraId="3FE29967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厚生労働大臣、都道府県知事、保健所を設置する市の市</w:t>
            </w:r>
          </w:p>
          <w:p w14:paraId="7323C801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長又は特別区の区長は、国、都道府県、保健所を設置す</w:t>
            </w:r>
          </w:p>
          <w:p w14:paraId="3EBCB910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る市又は特別区の職員のうちから、薬事監視員を命ずる</w:t>
            </w:r>
          </w:p>
          <w:p w14:paraId="69146776" w14:textId="77777777" w:rsidR="004C148D" w:rsidRPr="00402E57" w:rsidRDefault="004C148D" w:rsidP="008B64D8">
            <w:pPr>
              <w:spacing w:line="320" w:lineRule="exact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ものとする。</w:t>
            </w:r>
          </w:p>
          <w:p w14:paraId="4ED2131A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２</w:t>
            </w:r>
            <w:r w:rsidRPr="00402E57">
              <w:rPr>
                <w:rFonts w:ascii="ＭＳ 明朝" w:hAnsi="ＭＳ 明朝"/>
                <w:sz w:val="16"/>
                <w:szCs w:val="16"/>
              </w:rPr>
              <w:t xml:space="preserve"> 前項に定めるもののほか、薬事監視員に関し必要な</w:t>
            </w:r>
          </w:p>
          <w:p w14:paraId="6C33A23C" w14:textId="77777777" w:rsidR="004C148D" w:rsidRPr="00402E57" w:rsidRDefault="004C148D" w:rsidP="008B64D8">
            <w:pPr>
              <w:spacing w:line="320" w:lineRule="exact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事項は、政令で定める。</w:t>
            </w:r>
          </w:p>
          <w:p w14:paraId="13E3D72E" w14:textId="77777777" w:rsidR="004C148D" w:rsidRPr="00402E57" w:rsidRDefault="004C148D" w:rsidP="008B64D8">
            <w:pPr>
              <w:spacing w:line="320" w:lineRule="exact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（適用除外等）</w:t>
            </w:r>
          </w:p>
          <w:p w14:paraId="26C2AB19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第</w:t>
            </w:r>
            <w:r w:rsidRPr="00402E57">
              <w:rPr>
                <w:rFonts w:ascii="ＭＳ 明朝" w:hAnsi="ＭＳ 明朝"/>
                <w:sz w:val="16"/>
                <w:szCs w:val="16"/>
              </w:rPr>
              <w:t>80 条 輸出用の医薬品（略）、医薬部外品（略）の製</w:t>
            </w:r>
          </w:p>
          <w:p w14:paraId="152A9814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造業者は、（略）その物の製造所における製造管理又は</w:t>
            </w:r>
          </w:p>
          <w:p w14:paraId="1E19015F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品質管理の方法が第</w:t>
            </w:r>
            <w:r w:rsidRPr="00402E57">
              <w:rPr>
                <w:rFonts w:ascii="ＭＳ 明朝" w:hAnsi="ＭＳ 明朝"/>
                <w:sz w:val="16"/>
                <w:szCs w:val="16"/>
              </w:rPr>
              <w:t>14 条第２項第４号に規定する厚生</w:t>
            </w:r>
          </w:p>
          <w:p w14:paraId="405665A4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pacing w:val="-2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pacing w:val="-2"/>
                <w:sz w:val="16"/>
                <w:szCs w:val="16"/>
              </w:rPr>
              <w:t>労働省令で定める基準に適合しているかどうかについて、</w:t>
            </w:r>
          </w:p>
          <w:p w14:paraId="4D860D09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製造をしようとするとき、及びその開始後３年を下らな</w:t>
            </w:r>
          </w:p>
          <w:p w14:paraId="2AAEDE8C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い政令で定める期間を経過するごとに、厚生労働大臣の</w:t>
            </w:r>
          </w:p>
          <w:p w14:paraId="119C7741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pacing w:val="-2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pacing w:val="-2"/>
                <w:sz w:val="16"/>
                <w:szCs w:val="16"/>
              </w:rPr>
              <w:t>書面による調査又は実地の調査を受けなければならない。</w:t>
            </w:r>
          </w:p>
          <w:p w14:paraId="3A97BCA6" w14:textId="77777777" w:rsidR="004C148D" w:rsidRPr="00402E57" w:rsidRDefault="004C148D" w:rsidP="008B64D8">
            <w:pPr>
              <w:spacing w:line="320" w:lineRule="exact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２・３（略）</w:t>
            </w:r>
          </w:p>
          <w:p w14:paraId="6A2D0372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４</w:t>
            </w:r>
            <w:r w:rsidRPr="00402E57">
              <w:rPr>
                <w:rFonts w:ascii="ＭＳ 明朝" w:hAnsi="ＭＳ 明朝"/>
                <w:sz w:val="16"/>
                <w:szCs w:val="16"/>
              </w:rPr>
              <w:t xml:space="preserve"> 第１項又は第２項の調査については、第13 条の２</w:t>
            </w:r>
          </w:p>
          <w:p w14:paraId="5BEA0FC5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の規定を準用する。この場合において、同条第１項中</w:t>
            </w:r>
          </w:p>
          <w:p w14:paraId="3D6BCCDC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（略）</w:t>
            </w:r>
            <w:r w:rsidRPr="00402E57">
              <w:rPr>
                <w:rFonts w:ascii="ＭＳ 明朝" w:hAnsi="ＭＳ 明朝"/>
                <w:sz w:val="16"/>
                <w:szCs w:val="16"/>
              </w:rPr>
              <w:t xml:space="preserve"> 「前条第１項若しくは第８項の許可又は同条第</w:t>
            </w:r>
          </w:p>
          <w:p w14:paraId="6B9EFB05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４項（同条第９項において準用する場合を含む。以下こ</w:t>
            </w:r>
          </w:p>
          <w:p w14:paraId="4D10EC9F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の条において同じ。）の許可の更新についての同条第７</w:t>
            </w:r>
          </w:p>
          <w:p w14:paraId="1D5268B4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項（同条第９項において準用する場合を含む。）」とある</w:t>
            </w:r>
          </w:p>
          <w:p w14:paraId="7D878C2A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のは「第</w:t>
            </w:r>
            <w:r w:rsidRPr="00402E57">
              <w:rPr>
                <w:rFonts w:ascii="ＭＳ 明朝" w:hAnsi="ＭＳ 明朝"/>
                <w:sz w:val="16"/>
                <w:szCs w:val="16"/>
              </w:rPr>
              <w:t>80 条第１項又は第２項」と、同条第２項中</w:t>
            </w:r>
          </w:p>
          <w:p w14:paraId="54193219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「行わないものとする。この場合において、厚生労働大</w:t>
            </w:r>
          </w:p>
          <w:p w14:paraId="65A3D93F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臣は、前条第１項若しくは第８項の許可又は同条第４項</w:t>
            </w:r>
          </w:p>
        </w:tc>
      </w:tr>
    </w:tbl>
    <w:p w14:paraId="725C1796" w14:textId="77777777" w:rsidR="004C148D" w:rsidRDefault="004C148D" w:rsidP="004C148D"/>
    <w:p w14:paraId="5201C6A2" w14:textId="77777777" w:rsidR="004C148D" w:rsidRDefault="004C148D" w:rsidP="004C148D"/>
    <w:p w14:paraId="292E197B" w14:textId="77777777" w:rsidR="004C148D" w:rsidRDefault="004C148D" w:rsidP="004C148D"/>
    <w:p w14:paraId="68945B59" w14:textId="77777777" w:rsidR="004C148D" w:rsidRDefault="004C148D" w:rsidP="004C148D"/>
    <w:p w14:paraId="1E81531B" w14:textId="77777777" w:rsidR="004C148D" w:rsidRDefault="004C148D" w:rsidP="004C148D"/>
    <w:tbl>
      <w:tblPr>
        <w:tblW w:w="849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47"/>
        <w:gridCol w:w="4247"/>
      </w:tblGrid>
      <w:tr w:rsidR="004C148D" w:rsidRPr="006079D8" w14:paraId="51F0B6A2" w14:textId="77777777" w:rsidTr="008B64D8">
        <w:trPr>
          <w:jc w:val="center"/>
        </w:trPr>
        <w:tc>
          <w:tcPr>
            <w:tcW w:w="4247" w:type="dxa"/>
          </w:tcPr>
          <w:p w14:paraId="625DEA41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の許可の更新をするときは、機構が第４項の規定により</w:t>
            </w:r>
          </w:p>
          <w:p w14:paraId="47F0A956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通知する調査の結果を考慮しなければならない」とある</w:t>
            </w:r>
          </w:p>
          <w:p w14:paraId="769D2D64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のは「行わないものとする」と、同条第３項中（略）</w:t>
            </w:r>
          </w:p>
          <w:p w14:paraId="06E35DC7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「前条第１項若しくは第８項の許可又は同条第４項の許</w:t>
            </w:r>
          </w:p>
          <w:p w14:paraId="5B9145ED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可の更新」とあるのは「第</w:t>
            </w:r>
            <w:r w:rsidRPr="00402E57">
              <w:rPr>
                <w:rFonts w:ascii="ＭＳ 明朝" w:hAnsi="ＭＳ 明朝"/>
                <w:sz w:val="16"/>
                <w:szCs w:val="16"/>
              </w:rPr>
              <w:t>80 条第１項又は第２項の調</w:t>
            </w:r>
          </w:p>
          <w:p w14:paraId="6F347C7F" w14:textId="77777777" w:rsidR="004C148D" w:rsidRPr="00402E57" w:rsidRDefault="004C148D" w:rsidP="008B64D8">
            <w:pPr>
              <w:spacing w:line="320" w:lineRule="exact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査」と読み替えるものとする。</w:t>
            </w:r>
          </w:p>
          <w:p w14:paraId="4B990773" w14:textId="77777777" w:rsidR="004C148D" w:rsidRPr="00402E57" w:rsidRDefault="004C148D" w:rsidP="008B64D8">
            <w:pPr>
              <w:spacing w:line="320" w:lineRule="exact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５～９</w:t>
            </w:r>
            <w:r w:rsidRPr="00402E57">
              <w:rPr>
                <w:rFonts w:ascii="ＭＳ 明朝" w:hAnsi="ＭＳ 明朝"/>
                <w:sz w:val="16"/>
                <w:szCs w:val="16"/>
              </w:rPr>
              <w:t xml:space="preserve"> （略）</w:t>
            </w:r>
          </w:p>
          <w:p w14:paraId="48BFB599" w14:textId="77777777" w:rsidR="004C148D" w:rsidRPr="00402E57" w:rsidRDefault="004C148D" w:rsidP="008B64D8">
            <w:pPr>
              <w:spacing w:line="320" w:lineRule="exact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（権限の委任）</w:t>
            </w:r>
          </w:p>
          <w:p w14:paraId="7DA67ADB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第</w:t>
            </w:r>
            <w:r w:rsidRPr="00402E57">
              <w:rPr>
                <w:rFonts w:ascii="ＭＳ 明朝" w:hAnsi="ＭＳ 明朝"/>
                <w:sz w:val="16"/>
                <w:szCs w:val="16"/>
              </w:rPr>
              <w:t>81 条の４ この法律に規定する厚生労働大臣の権限</w:t>
            </w:r>
          </w:p>
          <w:p w14:paraId="76C42050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は、厚生労働省令で定めるところにより、地方厚生局長</w:t>
            </w:r>
          </w:p>
          <w:p w14:paraId="5D188789" w14:textId="77777777" w:rsidR="004C148D" w:rsidRPr="00402E57" w:rsidRDefault="004C148D" w:rsidP="008B64D8">
            <w:pPr>
              <w:spacing w:line="320" w:lineRule="exact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に委任することができる。</w:t>
            </w:r>
          </w:p>
          <w:p w14:paraId="111470F5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２</w:t>
            </w:r>
            <w:r w:rsidRPr="00402E57">
              <w:rPr>
                <w:rFonts w:ascii="ＭＳ 明朝" w:hAnsi="ＭＳ 明朝"/>
                <w:sz w:val="16"/>
                <w:szCs w:val="16"/>
              </w:rPr>
              <w:t xml:space="preserve"> 前項の規定により地方厚生局長に委任された権限</w:t>
            </w:r>
          </w:p>
          <w:p w14:paraId="583E26D7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は、厚生労働省令で定めるところにより、地方厚生支局</w:t>
            </w:r>
          </w:p>
          <w:p w14:paraId="6364FD04" w14:textId="77777777" w:rsidR="004C148D" w:rsidRPr="00402E57" w:rsidRDefault="004C148D" w:rsidP="008B64D8">
            <w:pPr>
              <w:spacing w:line="320" w:lineRule="exact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長に委任することができる。</w:t>
            </w:r>
          </w:p>
          <w:p w14:paraId="344B6669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第</w:t>
            </w:r>
            <w:r w:rsidRPr="00402E57">
              <w:rPr>
                <w:rFonts w:ascii="ＭＳ 明朝" w:hAnsi="ＭＳ 明朝"/>
                <w:sz w:val="16"/>
                <w:szCs w:val="16"/>
              </w:rPr>
              <w:t>87 条 次の各号のいずれかに該当する者は、50 万円</w:t>
            </w:r>
          </w:p>
          <w:p w14:paraId="4BA48975" w14:textId="77777777" w:rsidR="004C148D" w:rsidRPr="00402E57" w:rsidRDefault="004C148D" w:rsidP="008B64D8">
            <w:pPr>
              <w:spacing w:line="320" w:lineRule="exact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以下の罰金に処する。</w:t>
            </w:r>
          </w:p>
          <w:p w14:paraId="023A3A01" w14:textId="77777777" w:rsidR="004C148D" w:rsidRPr="00402E57" w:rsidRDefault="004C148D" w:rsidP="008B64D8">
            <w:pPr>
              <w:spacing w:line="320" w:lineRule="exact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一～十二</w:t>
            </w:r>
            <w:r w:rsidRPr="00402E57">
              <w:rPr>
                <w:rFonts w:ascii="ＭＳ 明朝" w:hAnsi="ＭＳ 明朝"/>
                <w:sz w:val="16"/>
                <w:szCs w:val="16"/>
              </w:rPr>
              <w:t xml:space="preserve"> （略）</w:t>
            </w:r>
          </w:p>
          <w:p w14:paraId="0ECFEC71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十三</w:t>
            </w:r>
            <w:r w:rsidRPr="00402E57">
              <w:rPr>
                <w:rFonts w:ascii="ＭＳ 明朝" w:hAnsi="ＭＳ 明朝"/>
                <w:sz w:val="16"/>
                <w:szCs w:val="16"/>
              </w:rPr>
              <w:t xml:space="preserve"> 第69 条第１項から第６項若しくは第76 条の８第</w:t>
            </w:r>
          </w:p>
          <w:p w14:paraId="59AE67BE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１項の規定による報告をせず、若しくは虚偽の報告を</w:t>
            </w:r>
          </w:p>
        </w:tc>
        <w:tc>
          <w:tcPr>
            <w:tcW w:w="4247" w:type="dxa"/>
          </w:tcPr>
          <w:p w14:paraId="12CED9D0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し、第</w:t>
            </w:r>
            <w:r w:rsidRPr="00402E57">
              <w:rPr>
                <w:rFonts w:ascii="ＭＳ 明朝" w:hAnsi="ＭＳ 明朝"/>
                <w:sz w:val="16"/>
                <w:szCs w:val="16"/>
              </w:rPr>
              <w:t>69 条第１項から第６項まで若しくは第76 条の８</w:t>
            </w:r>
          </w:p>
          <w:p w14:paraId="2486C8B8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第１項の規定による立入検査（第</w:t>
            </w:r>
            <w:r w:rsidRPr="00402E57">
              <w:rPr>
                <w:rFonts w:ascii="ＭＳ 明朝" w:hAnsi="ＭＳ 明朝"/>
                <w:sz w:val="16"/>
                <w:szCs w:val="16"/>
              </w:rPr>
              <w:t>69 条の２第１項及び</w:t>
            </w:r>
          </w:p>
          <w:p w14:paraId="61CF119C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第２項の規定により機構が行うものを含む。）若しくは</w:t>
            </w:r>
          </w:p>
          <w:p w14:paraId="5FE3748C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pacing w:val="-2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pacing w:val="-2"/>
                <w:sz w:val="16"/>
                <w:szCs w:val="16"/>
              </w:rPr>
              <w:t>第</w:t>
            </w:r>
            <w:r w:rsidRPr="00402E57">
              <w:rPr>
                <w:rFonts w:ascii="ＭＳ 明朝" w:hAnsi="ＭＳ 明朝"/>
                <w:spacing w:val="-2"/>
                <w:sz w:val="16"/>
                <w:szCs w:val="16"/>
              </w:rPr>
              <w:t>69 条第４項若しくは第６項若しくは第76 条の８第１</w:t>
            </w:r>
          </w:p>
          <w:p w14:paraId="33FB07C3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項の規定による収去（第</w:t>
            </w:r>
            <w:r w:rsidRPr="00402E57">
              <w:rPr>
                <w:rFonts w:ascii="ＭＳ 明朝" w:hAnsi="ＭＳ 明朝"/>
                <w:sz w:val="16"/>
                <w:szCs w:val="16"/>
              </w:rPr>
              <w:t>69 条の２第１項及び第２項の</w:t>
            </w:r>
          </w:p>
          <w:p w14:paraId="406582B4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規定により機構が行うものを含む。）を拒み、妨げ、若</w:t>
            </w:r>
          </w:p>
          <w:p w14:paraId="11541C71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しくは忌避し、又は第</w:t>
            </w:r>
            <w:r w:rsidRPr="00402E57">
              <w:rPr>
                <w:rFonts w:ascii="ＭＳ 明朝" w:hAnsi="ＭＳ 明朝"/>
                <w:sz w:val="16"/>
                <w:szCs w:val="16"/>
              </w:rPr>
              <w:t>69 条第１項から第６項まで若し</w:t>
            </w:r>
          </w:p>
          <w:p w14:paraId="62D3E7DA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くは第</w:t>
            </w:r>
            <w:r w:rsidRPr="00402E57">
              <w:rPr>
                <w:rFonts w:ascii="ＭＳ 明朝" w:hAnsi="ＭＳ 明朝"/>
                <w:sz w:val="16"/>
                <w:szCs w:val="16"/>
              </w:rPr>
              <w:t>76 条の８第１項の規定による質問（第69 条の２</w:t>
            </w:r>
          </w:p>
          <w:p w14:paraId="76727700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第１項及び第２項の規定により機構が行うものを含</w:t>
            </w:r>
          </w:p>
          <w:p w14:paraId="204C2EEB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む。）に対して、正当な理由なしに答弁せず、若しくは</w:t>
            </w:r>
          </w:p>
          <w:p w14:paraId="25B0A0D9" w14:textId="77777777" w:rsidR="004C148D" w:rsidRPr="00402E57" w:rsidRDefault="004C148D" w:rsidP="008B64D8">
            <w:pPr>
              <w:spacing w:line="320" w:lineRule="exact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虚偽の答弁をした者</w:t>
            </w:r>
          </w:p>
          <w:p w14:paraId="04177682" w14:textId="77777777" w:rsidR="004C148D" w:rsidRPr="00402E57" w:rsidRDefault="004C148D" w:rsidP="008B64D8">
            <w:pPr>
              <w:spacing w:line="320" w:lineRule="exact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十四～十七</w:t>
            </w:r>
            <w:r w:rsidRPr="00402E57">
              <w:rPr>
                <w:rFonts w:ascii="ＭＳ 明朝" w:hAnsi="ＭＳ 明朝"/>
                <w:sz w:val="16"/>
                <w:szCs w:val="16"/>
              </w:rPr>
              <w:t xml:space="preserve"> （略）</w:t>
            </w:r>
          </w:p>
          <w:p w14:paraId="132A0C41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第</w:t>
            </w:r>
            <w:r w:rsidRPr="00402E57">
              <w:rPr>
                <w:rFonts w:ascii="ＭＳ 明朝" w:hAnsi="ＭＳ 明朝"/>
                <w:sz w:val="16"/>
                <w:szCs w:val="16"/>
              </w:rPr>
              <w:t>90 条 法人の代表者又は法人若しくは人の代理人、</w:t>
            </w:r>
          </w:p>
          <w:p w14:paraId="4F24E7D6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使用人その他の従業者が、その法人又は人の業務に関し</w:t>
            </w:r>
          </w:p>
          <w:p w14:paraId="55DEEEDB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て、次の各号に掲げる規定の違反行為をしたときは、行</w:t>
            </w:r>
          </w:p>
          <w:p w14:paraId="647E39E6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為者を罰するほか、その法人に対して当該各号に定める</w:t>
            </w:r>
          </w:p>
          <w:p w14:paraId="59800D70" w14:textId="77777777" w:rsidR="004C148D" w:rsidRPr="00402E57" w:rsidRDefault="004C148D" w:rsidP="008B64D8">
            <w:pPr>
              <w:spacing w:line="320" w:lineRule="exact"/>
              <w:jc w:val="distribute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罰金刑を、その人に対して各本条の罰金刑を科する。</w:t>
            </w:r>
          </w:p>
          <w:p w14:paraId="20905635" w14:textId="77777777" w:rsidR="004C148D" w:rsidRPr="00402E57" w:rsidRDefault="004C148D" w:rsidP="008B64D8">
            <w:pPr>
              <w:spacing w:line="320" w:lineRule="exact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一</w:t>
            </w:r>
            <w:r w:rsidRPr="00402E57">
              <w:rPr>
                <w:rFonts w:ascii="ＭＳ 明朝" w:hAnsi="ＭＳ 明朝"/>
                <w:sz w:val="16"/>
                <w:szCs w:val="16"/>
              </w:rPr>
              <w:t xml:space="preserve"> （略）</w:t>
            </w:r>
          </w:p>
          <w:p w14:paraId="5C4804E5" w14:textId="77777777" w:rsidR="004C148D" w:rsidRPr="00402E57" w:rsidRDefault="004C148D" w:rsidP="008B64D8">
            <w:pPr>
              <w:spacing w:line="320" w:lineRule="exact"/>
              <w:rPr>
                <w:rFonts w:ascii="ＭＳ 明朝" w:hAnsi="ＭＳ 明朝"/>
                <w:sz w:val="16"/>
                <w:szCs w:val="16"/>
              </w:rPr>
            </w:pPr>
            <w:r w:rsidRPr="00402E57">
              <w:rPr>
                <w:rFonts w:ascii="ＭＳ 明朝" w:hAnsi="ＭＳ 明朝" w:hint="eastAsia"/>
                <w:sz w:val="16"/>
                <w:szCs w:val="16"/>
              </w:rPr>
              <w:t>二</w:t>
            </w:r>
            <w:r w:rsidRPr="00402E57">
              <w:rPr>
                <w:rFonts w:ascii="ＭＳ 明朝" w:hAnsi="ＭＳ 明朝"/>
                <w:sz w:val="16"/>
                <w:szCs w:val="16"/>
              </w:rPr>
              <w:t xml:space="preserve"> （略）第八十七条（略） 各本条の罰金刑</w:t>
            </w:r>
          </w:p>
        </w:tc>
      </w:tr>
    </w:tbl>
    <w:p w14:paraId="1A9B3ED8" w14:textId="77777777" w:rsidR="004C148D" w:rsidRPr="00A5355D" w:rsidRDefault="004C148D" w:rsidP="004C148D">
      <w:pPr>
        <w:widowControl/>
        <w:jc w:val="center"/>
        <w:rPr>
          <w:rFonts w:ascii="ＭＳ 明朝" w:hAnsi="ＭＳ 明朝"/>
        </w:rPr>
      </w:pPr>
    </w:p>
    <w:p w14:paraId="50C69DB7" w14:textId="77777777" w:rsidR="004C148D" w:rsidRDefault="004C148D" w:rsidP="004C148D">
      <w:pPr>
        <w:jc w:val="center"/>
        <w:rPr>
          <w:rFonts w:ascii="ＭＳ 明朝" w:hAnsi="ＭＳ 明朝"/>
        </w:rPr>
      </w:pPr>
    </w:p>
    <w:p w14:paraId="6E9D46A0" w14:textId="77777777" w:rsidR="004C148D" w:rsidRDefault="004C148D" w:rsidP="004C148D">
      <w:pPr>
        <w:jc w:val="center"/>
        <w:rPr>
          <w:rFonts w:ascii="ＭＳ 明朝" w:hAnsi="ＭＳ 明朝"/>
        </w:rPr>
      </w:pPr>
    </w:p>
    <w:p w14:paraId="22AB5D77" w14:textId="77777777" w:rsidR="004C148D" w:rsidRDefault="004C148D" w:rsidP="004C148D">
      <w:pPr>
        <w:jc w:val="center"/>
        <w:rPr>
          <w:rFonts w:ascii="ＭＳ 明朝" w:hAnsi="ＭＳ 明朝"/>
        </w:rPr>
      </w:pPr>
    </w:p>
    <w:p w14:paraId="232D6317" w14:textId="77777777" w:rsidR="004C148D" w:rsidRDefault="004C148D" w:rsidP="004C148D">
      <w:pPr>
        <w:jc w:val="center"/>
        <w:rPr>
          <w:rFonts w:ascii="ＭＳ 明朝" w:hAnsi="ＭＳ 明朝"/>
        </w:rPr>
      </w:pPr>
    </w:p>
    <w:p w14:paraId="1F3F406D" w14:textId="77777777" w:rsidR="004C148D" w:rsidRDefault="004C148D" w:rsidP="004C148D">
      <w:pPr>
        <w:jc w:val="left"/>
      </w:pPr>
    </w:p>
    <w:p w14:paraId="58974B9F" w14:textId="77777777" w:rsidR="004C148D" w:rsidRDefault="004C148D" w:rsidP="004C148D">
      <w:pPr>
        <w:widowControl/>
        <w:jc w:val="left"/>
        <w:rPr>
          <w:rFonts w:ascii="ＭＳ 明朝" w:hAnsi="ＭＳ 明朝"/>
        </w:rPr>
      </w:pPr>
    </w:p>
    <w:p w14:paraId="3F3CEB2D" w14:textId="77777777" w:rsidR="004C148D" w:rsidRDefault="004C148D" w:rsidP="004C148D">
      <w:pPr>
        <w:widowControl/>
        <w:rPr>
          <w:rFonts w:ascii="ＭＳ 明朝" w:hAnsi="ＭＳ 明朝"/>
        </w:rPr>
        <w:sectPr w:rsidR="004C148D" w:rsidSect="009F7D8A">
          <w:headerReference w:type="default" r:id="rId8"/>
          <w:pgSz w:w="11906" w:h="16838" w:code="9"/>
          <w:pgMar w:top="1134" w:right="1134" w:bottom="1134" w:left="1134" w:header="567" w:footer="851" w:gutter="0"/>
          <w:cols w:space="425"/>
          <w:noEndnote/>
          <w:docGrid w:type="linesAndChars" w:linePitch="331" w:charSpace="-2156"/>
        </w:sectPr>
      </w:pPr>
    </w:p>
    <w:p w14:paraId="1F170414" w14:textId="77777777" w:rsidR="004C148D" w:rsidRDefault="004C148D" w:rsidP="004C148D">
      <w:pPr>
        <w:pStyle w:val="a3"/>
        <w:tabs>
          <w:tab w:val="clear" w:pos="4252"/>
          <w:tab w:val="clear" w:pos="8504"/>
        </w:tabs>
        <w:snapToGrid/>
        <w:rPr>
          <w:rFonts w:ascii="ＭＳ 明朝" w:hAnsi="ＭＳ 明朝"/>
        </w:rPr>
      </w:pPr>
      <w:r>
        <w:rPr>
          <w:rFonts w:ascii="ＭＳ 明朝" w:hAnsi="ＭＳ 明朝" w:hint="eastAsia"/>
        </w:rPr>
        <w:lastRenderedPageBreak/>
        <w:t>別紙</w:t>
      </w:r>
    </w:p>
    <w:p w14:paraId="510427DD" w14:textId="77777777" w:rsidR="004C148D" w:rsidRDefault="004C148D" w:rsidP="004C148D">
      <w:pPr>
        <w:pStyle w:val="a3"/>
        <w:tabs>
          <w:tab w:val="clear" w:pos="4252"/>
          <w:tab w:val="clear" w:pos="8504"/>
        </w:tabs>
        <w:snapToGrid/>
        <w:spacing w:line="480" w:lineRule="auto"/>
        <w:ind w:leftChars="100" w:left="229"/>
        <w:rPr>
          <w:rFonts w:ascii="ＭＳ 明朝" w:hAnsi="ＭＳ 明朝"/>
          <w:b/>
          <w:bdr w:val="single" w:sz="4" w:space="0" w:color="auto"/>
        </w:rPr>
      </w:pPr>
      <w:r w:rsidRPr="00DD3AC6">
        <w:rPr>
          <w:rFonts w:ascii="ＭＳ 明朝" w:hAnsi="ＭＳ 明朝" w:hint="eastAsia"/>
          <w:b/>
          <w:bdr w:val="single" w:sz="4" w:space="0" w:color="auto"/>
        </w:rPr>
        <w:t>GMPサブシステム</w:t>
      </w:r>
    </w:p>
    <w:tbl>
      <w:tblPr>
        <w:tblW w:w="0" w:type="auto"/>
        <w:jc w:val="center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417"/>
        <w:gridCol w:w="7937"/>
      </w:tblGrid>
      <w:tr w:rsidR="004C148D" w:rsidRPr="00F74719" w14:paraId="3199205B" w14:textId="77777777" w:rsidTr="008B64D8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A36C2" w14:textId="77777777" w:rsidR="004C148D" w:rsidRPr="00FF7782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jc w:val="center"/>
              <w:rPr>
                <w:rFonts w:ascii="ＭＳ 明朝" w:hAnsi="ＭＳ 明朝"/>
                <w:sz w:val="21"/>
                <w:szCs w:val="21"/>
              </w:rPr>
            </w:pPr>
            <w:r w:rsidRPr="00FF7782">
              <w:rPr>
                <w:rFonts w:ascii="ＭＳ 明朝" w:hAnsi="ＭＳ 明朝" w:hint="eastAsia"/>
                <w:sz w:val="21"/>
                <w:szCs w:val="21"/>
              </w:rPr>
              <w:t>サブシステム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3726B" w14:textId="77777777" w:rsidR="004C148D" w:rsidRPr="00FF7782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jc w:val="center"/>
              <w:rPr>
                <w:rFonts w:ascii="ＭＳ 明朝" w:hAnsi="ＭＳ 明朝"/>
                <w:sz w:val="21"/>
                <w:szCs w:val="21"/>
              </w:rPr>
            </w:pPr>
            <w:r w:rsidRPr="00FF7782">
              <w:rPr>
                <w:rFonts w:ascii="ＭＳ 明朝" w:hAnsi="ＭＳ 明朝" w:hint="eastAsia"/>
                <w:sz w:val="21"/>
                <w:szCs w:val="21"/>
              </w:rPr>
              <w:t>項目</w:t>
            </w:r>
          </w:p>
        </w:tc>
      </w:tr>
    </w:tbl>
    <w:p w14:paraId="5A7B0059" w14:textId="77777777" w:rsidR="004C148D" w:rsidRDefault="004C148D" w:rsidP="004C148D">
      <w:pPr>
        <w:pStyle w:val="a3"/>
        <w:tabs>
          <w:tab w:val="clear" w:pos="4252"/>
          <w:tab w:val="clear" w:pos="8504"/>
        </w:tabs>
        <w:snapToGrid/>
        <w:ind w:leftChars="100" w:left="229"/>
        <w:rPr>
          <w:rFonts w:ascii="ＭＳ 明朝" w:hAnsi="ＭＳ 明朝"/>
          <w:bCs/>
          <w:bdr w:val="single" w:sz="4" w:space="0" w:color="auto"/>
        </w:rPr>
      </w:pPr>
    </w:p>
    <w:tbl>
      <w:tblPr>
        <w:tblW w:w="0" w:type="auto"/>
        <w:jc w:val="center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417"/>
        <w:gridCol w:w="567"/>
        <w:gridCol w:w="3402"/>
        <w:gridCol w:w="567"/>
        <w:gridCol w:w="3402"/>
      </w:tblGrid>
      <w:tr w:rsidR="004C148D" w:rsidRPr="007F6245" w14:paraId="26F57F9A" w14:textId="77777777" w:rsidTr="008B64D8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C94680" w14:textId="77777777" w:rsidR="004C148D" w:rsidRPr="007F6245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="ＭＳ 明朝" w:hAnsi="ＭＳ 明朝"/>
                <w:sz w:val="21"/>
                <w:szCs w:val="21"/>
              </w:rPr>
            </w:pPr>
            <w:r w:rsidRPr="007F6245">
              <w:rPr>
                <w:rFonts w:ascii="ＭＳ 明朝" w:hAnsi="ＭＳ 明朝" w:hint="eastAsia"/>
                <w:sz w:val="21"/>
                <w:szCs w:val="21"/>
              </w:rPr>
              <w:t>1.品質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14:paraId="33A2731E" w14:textId="77777777" w:rsidR="004C148D" w:rsidRPr="007F6245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jc w:val="distribute"/>
              <w:rPr>
                <w:rFonts w:ascii="ＭＳ 明朝" w:hAnsi="ＭＳ 明朝"/>
                <w:sz w:val="21"/>
                <w:szCs w:val="21"/>
              </w:rPr>
            </w:pPr>
            <w:r w:rsidRPr="007F6245">
              <w:rPr>
                <w:rFonts w:ascii="ＭＳ 明朝" w:hAnsi="ＭＳ 明朝" w:hint="eastAsia"/>
                <w:sz w:val="21"/>
                <w:szCs w:val="21"/>
              </w:rPr>
              <w:t>1: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14:paraId="7A271ED6" w14:textId="77777777" w:rsidR="004C148D" w:rsidRPr="007F6245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jc w:val="left"/>
              <w:rPr>
                <w:rFonts w:ascii="ＭＳ 明朝" w:hAnsi="ＭＳ 明朝"/>
                <w:sz w:val="21"/>
                <w:szCs w:val="21"/>
              </w:rPr>
            </w:pPr>
            <w:r w:rsidRPr="007F6245">
              <w:rPr>
                <w:rFonts w:ascii="ＭＳ 明朝" w:hAnsi="ＭＳ 明朝" w:hint="eastAsia"/>
                <w:sz w:val="21"/>
                <w:szCs w:val="21"/>
              </w:rPr>
              <w:t>組織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49D6E8E2" w14:textId="77777777" w:rsidR="004C148D" w:rsidRPr="007F6245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jc w:val="distribute"/>
              <w:rPr>
                <w:rFonts w:ascii="ＭＳ 明朝" w:hAnsi="ＭＳ 明朝"/>
                <w:sz w:val="21"/>
                <w:szCs w:val="21"/>
              </w:rPr>
            </w:pPr>
            <w:r w:rsidRPr="007F6245">
              <w:rPr>
                <w:rFonts w:ascii="ＭＳ 明朝" w:hAnsi="ＭＳ 明朝" w:hint="eastAsia"/>
                <w:sz w:val="21"/>
                <w:szCs w:val="21"/>
              </w:rPr>
              <w:t>12:</w:t>
            </w:r>
          </w:p>
        </w:tc>
        <w:tc>
          <w:tcPr>
            <w:tcW w:w="3402" w:type="dxa"/>
            <w:tcBorders>
              <w:top w:val="single" w:sz="4" w:space="0" w:color="auto"/>
              <w:right w:val="single" w:sz="4" w:space="0" w:color="auto"/>
            </w:tcBorders>
          </w:tcPr>
          <w:p w14:paraId="54B10ABB" w14:textId="77777777" w:rsidR="004C148D" w:rsidRPr="007F6245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="ＭＳ 明朝" w:hAnsi="ＭＳ 明朝"/>
                <w:sz w:val="21"/>
                <w:szCs w:val="21"/>
              </w:rPr>
            </w:pPr>
            <w:r w:rsidRPr="007F6245">
              <w:rPr>
                <w:rFonts w:ascii="ＭＳ 明朝" w:hAnsi="ＭＳ 明朝" w:hint="eastAsia"/>
                <w:sz w:val="21"/>
                <w:szCs w:val="21"/>
              </w:rPr>
              <w:t>品質方針･品質目標</w:t>
            </w:r>
          </w:p>
        </w:tc>
      </w:tr>
      <w:tr w:rsidR="004C148D" w:rsidRPr="007F6245" w14:paraId="35C1D01A" w14:textId="77777777" w:rsidTr="008B64D8">
        <w:trPr>
          <w:jc w:val="center"/>
        </w:trPr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332CFE5A" w14:textId="77777777" w:rsidR="004C148D" w:rsidRPr="007F6245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="ＭＳ 明朝" w:hAnsi="ＭＳ 明朝"/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6026A081" w14:textId="77777777" w:rsidR="004C148D" w:rsidRPr="007F6245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jc w:val="distribute"/>
              <w:rPr>
                <w:rFonts w:ascii="ＭＳ 明朝" w:hAnsi="ＭＳ 明朝"/>
                <w:sz w:val="21"/>
                <w:szCs w:val="21"/>
              </w:rPr>
            </w:pPr>
            <w:r w:rsidRPr="007F6245">
              <w:rPr>
                <w:rFonts w:ascii="ＭＳ 明朝" w:hAnsi="ＭＳ 明朝" w:hint="eastAsia"/>
                <w:sz w:val="21"/>
                <w:szCs w:val="21"/>
              </w:rPr>
              <w:t>2:</w:t>
            </w:r>
          </w:p>
        </w:tc>
        <w:tc>
          <w:tcPr>
            <w:tcW w:w="3402" w:type="dxa"/>
          </w:tcPr>
          <w:p w14:paraId="44E85E96" w14:textId="77777777" w:rsidR="004C148D" w:rsidRPr="007F6245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jc w:val="left"/>
              <w:rPr>
                <w:rFonts w:ascii="ＭＳ 明朝" w:hAnsi="ＭＳ 明朝"/>
                <w:sz w:val="21"/>
                <w:szCs w:val="21"/>
              </w:rPr>
            </w:pPr>
            <w:r w:rsidRPr="007F6245">
              <w:rPr>
                <w:rFonts w:ascii="ＭＳ 明朝" w:hAnsi="ＭＳ 明朝" w:hint="eastAsia"/>
                <w:sz w:val="21"/>
                <w:szCs w:val="21"/>
              </w:rPr>
              <w:t>医薬品製品標準書</w:t>
            </w:r>
          </w:p>
        </w:tc>
        <w:tc>
          <w:tcPr>
            <w:tcW w:w="567" w:type="dxa"/>
          </w:tcPr>
          <w:p w14:paraId="218185A6" w14:textId="77777777" w:rsidR="004C148D" w:rsidRPr="007F6245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jc w:val="distribute"/>
              <w:rPr>
                <w:rFonts w:ascii="ＭＳ 明朝" w:hAnsi="ＭＳ 明朝"/>
                <w:sz w:val="21"/>
                <w:szCs w:val="21"/>
              </w:rPr>
            </w:pPr>
            <w:r w:rsidRPr="007F6245">
              <w:rPr>
                <w:rFonts w:ascii="ＭＳ 明朝" w:hAnsi="ＭＳ 明朝" w:hint="eastAsia"/>
                <w:sz w:val="21"/>
                <w:szCs w:val="21"/>
              </w:rPr>
              <w:t>13: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14:paraId="00F0ED07" w14:textId="77777777" w:rsidR="004C148D" w:rsidRPr="007F6245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="ＭＳ 明朝" w:hAnsi="ＭＳ 明朝"/>
                <w:sz w:val="21"/>
                <w:szCs w:val="21"/>
              </w:rPr>
            </w:pPr>
            <w:r w:rsidRPr="007F6245">
              <w:rPr>
                <w:rFonts w:ascii="ＭＳ 明朝" w:hAnsi="ＭＳ 明朝" w:hint="eastAsia"/>
                <w:sz w:val="21"/>
                <w:szCs w:val="21"/>
              </w:rPr>
              <w:t>品質マニュアル</w:t>
            </w:r>
          </w:p>
        </w:tc>
      </w:tr>
      <w:tr w:rsidR="004C148D" w:rsidRPr="007F6245" w14:paraId="6729AECF" w14:textId="77777777" w:rsidTr="008B64D8">
        <w:trPr>
          <w:jc w:val="center"/>
        </w:trPr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675955E1" w14:textId="77777777" w:rsidR="004C148D" w:rsidRPr="007F6245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="ＭＳ 明朝" w:hAnsi="ＭＳ 明朝"/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69407546" w14:textId="77777777" w:rsidR="004C148D" w:rsidRPr="007F6245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jc w:val="distribute"/>
              <w:rPr>
                <w:rFonts w:ascii="ＭＳ 明朝" w:hAnsi="ＭＳ 明朝"/>
                <w:sz w:val="21"/>
                <w:szCs w:val="21"/>
              </w:rPr>
            </w:pPr>
            <w:r w:rsidRPr="007F6245">
              <w:rPr>
                <w:rFonts w:ascii="ＭＳ 明朝" w:hAnsi="ＭＳ 明朝" w:hint="eastAsia"/>
                <w:sz w:val="21"/>
                <w:szCs w:val="21"/>
              </w:rPr>
              <w:t>3:</w:t>
            </w:r>
          </w:p>
        </w:tc>
        <w:tc>
          <w:tcPr>
            <w:tcW w:w="3402" w:type="dxa"/>
          </w:tcPr>
          <w:p w14:paraId="68DFE4C8" w14:textId="77777777" w:rsidR="004C148D" w:rsidRPr="007F6245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jc w:val="left"/>
              <w:rPr>
                <w:rFonts w:ascii="ＭＳ 明朝" w:hAnsi="ＭＳ 明朝"/>
                <w:sz w:val="21"/>
                <w:szCs w:val="21"/>
              </w:rPr>
            </w:pPr>
            <w:r w:rsidRPr="007F6245">
              <w:rPr>
                <w:rFonts w:ascii="ＭＳ 明朝" w:hAnsi="ＭＳ 明朝" w:hint="eastAsia"/>
                <w:sz w:val="21"/>
                <w:szCs w:val="21"/>
              </w:rPr>
              <w:t>文書管理</w:t>
            </w:r>
          </w:p>
        </w:tc>
        <w:tc>
          <w:tcPr>
            <w:tcW w:w="567" w:type="dxa"/>
          </w:tcPr>
          <w:p w14:paraId="7058AB23" w14:textId="77777777" w:rsidR="004C148D" w:rsidRPr="007F6245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jc w:val="distribute"/>
              <w:rPr>
                <w:rFonts w:ascii="ＭＳ 明朝" w:hAnsi="ＭＳ 明朝"/>
                <w:sz w:val="21"/>
                <w:szCs w:val="21"/>
              </w:rPr>
            </w:pPr>
            <w:r w:rsidRPr="007F6245">
              <w:rPr>
                <w:rFonts w:ascii="ＭＳ 明朝" w:hAnsi="ＭＳ 明朝" w:hint="eastAsia"/>
                <w:sz w:val="21"/>
                <w:szCs w:val="21"/>
              </w:rPr>
              <w:t>14: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14:paraId="14AA5FCB" w14:textId="77777777" w:rsidR="004C148D" w:rsidRPr="007F6245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="ＭＳ 明朝" w:hAnsi="ＭＳ 明朝"/>
                <w:sz w:val="21"/>
                <w:szCs w:val="21"/>
              </w:rPr>
            </w:pPr>
            <w:r w:rsidRPr="007F6245">
              <w:rPr>
                <w:rFonts w:ascii="ＭＳ 明朝" w:hAnsi="ＭＳ 明朝" w:hint="eastAsia"/>
                <w:sz w:val="21"/>
                <w:szCs w:val="21"/>
              </w:rPr>
              <w:t>製品品質の照査</w:t>
            </w:r>
          </w:p>
        </w:tc>
      </w:tr>
      <w:tr w:rsidR="004C148D" w:rsidRPr="007F6245" w14:paraId="0BF029A3" w14:textId="77777777" w:rsidTr="008B64D8">
        <w:trPr>
          <w:jc w:val="center"/>
        </w:trPr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452420A7" w14:textId="77777777" w:rsidR="004C148D" w:rsidRPr="007F6245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="ＭＳ 明朝" w:hAnsi="ＭＳ 明朝"/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16057E43" w14:textId="77777777" w:rsidR="004C148D" w:rsidRPr="007F6245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jc w:val="distribute"/>
              <w:rPr>
                <w:rFonts w:ascii="ＭＳ 明朝" w:hAnsi="ＭＳ 明朝"/>
                <w:sz w:val="21"/>
                <w:szCs w:val="21"/>
              </w:rPr>
            </w:pPr>
            <w:r w:rsidRPr="007F6245">
              <w:rPr>
                <w:rFonts w:ascii="ＭＳ 明朝" w:hAnsi="ＭＳ 明朝" w:hint="eastAsia"/>
                <w:sz w:val="21"/>
                <w:szCs w:val="21"/>
              </w:rPr>
              <w:t>4:</w:t>
            </w:r>
          </w:p>
        </w:tc>
        <w:tc>
          <w:tcPr>
            <w:tcW w:w="3402" w:type="dxa"/>
          </w:tcPr>
          <w:p w14:paraId="6BC990C7" w14:textId="77777777" w:rsidR="004C148D" w:rsidRPr="007F6245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jc w:val="left"/>
              <w:rPr>
                <w:rFonts w:ascii="ＭＳ 明朝" w:hAnsi="ＭＳ 明朝"/>
                <w:sz w:val="21"/>
                <w:szCs w:val="21"/>
              </w:rPr>
            </w:pPr>
            <w:r w:rsidRPr="007F6245">
              <w:rPr>
                <w:rFonts w:ascii="ＭＳ 明朝" w:hAnsi="ＭＳ 明朝" w:hint="eastAsia"/>
                <w:sz w:val="21"/>
                <w:szCs w:val="21"/>
              </w:rPr>
              <w:t>出荷管理</w:t>
            </w:r>
          </w:p>
        </w:tc>
        <w:tc>
          <w:tcPr>
            <w:tcW w:w="567" w:type="dxa"/>
          </w:tcPr>
          <w:p w14:paraId="2EC4043A" w14:textId="77777777" w:rsidR="004C148D" w:rsidRPr="007F6245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jc w:val="distribute"/>
              <w:rPr>
                <w:rFonts w:ascii="ＭＳ 明朝" w:hAnsi="ＭＳ 明朝"/>
                <w:sz w:val="21"/>
                <w:szCs w:val="21"/>
              </w:rPr>
            </w:pPr>
            <w:r w:rsidRPr="007F6245">
              <w:rPr>
                <w:rFonts w:ascii="ＭＳ 明朝" w:hAnsi="ＭＳ 明朝" w:hint="eastAsia"/>
                <w:sz w:val="21"/>
                <w:szCs w:val="21"/>
              </w:rPr>
              <w:t>15: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14:paraId="30E2E822" w14:textId="77777777" w:rsidR="004C148D" w:rsidRPr="007F6245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="ＭＳ 明朝" w:hAnsi="ＭＳ 明朝"/>
                <w:sz w:val="21"/>
                <w:szCs w:val="21"/>
              </w:rPr>
            </w:pPr>
            <w:r w:rsidRPr="007F6245">
              <w:rPr>
                <w:rFonts w:ascii="ＭＳ 明朝" w:hAnsi="ＭＳ 明朝" w:hint="eastAsia"/>
                <w:sz w:val="21"/>
                <w:szCs w:val="21"/>
              </w:rPr>
              <w:t>是正措置･予防措置</w:t>
            </w:r>
          </w:p>
        </w:tc>
      </w:tr>
      <w:tr w:rsidR="004C148D" w:rsidRPr="007F6245" w14:paraId="0C1BA4E6" w14:textId="77777777" w:rsidTr="008B64D8">
        <w:trPr>
          <w:jc w:val="center"/>
        </w:trPr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1779F80E" w14:textId="77777777" w:rsidR="004C148D" w:rsidRPr="007F6245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="ＭＳ 明朝" w:hAnsi="ＭＳ 明朝"/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3D2E0083" w14:textId="77777777" w:rsidR="004C148D" w:rsidRPr="007F6245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jc w:val="distribute"/>
              <w:rPr>
                <w:rFonts w:ascii="ＭＳ 明朝" w:hAnsi="ＭＳ 明朝"/>
                <w:sz w:val="21"/>
                <w:szCs w:val="21"/>
              </w:rPr>
            </w:pPr>
            <w:r w:rsidRPr="007F6245">
              <w:rPr>
                <w:rFonts w:ascii="ＭＳ 明朝" w:hAnsi="ＭＳ 明朝" w:hint="eastAsia"/>
                <w:sz w:val="21"/>
                <w:szCs w:val="21"/>
              </w:rPr>
              <w:t>5:</w:t>
            </w:r>
          </w:p>
        </w:tc>
        <w:tc>
          <w:tcPr>
            <w:tcW w:w="3402" w:type="dxa"/>
          </w:tcPr>
          <w:p w14:paraId="28D669BF" w14:textId="77777777" w:rsidR="004C148D" w:rsidRPr="007F6245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jc w:val="left"/>
              <w:rPr>
                <w:rFonts w:ascii="ＭＳ 明朝" w:hAnsi="ＭＳ 明朝"/>
                <w:sz w:val="21"/>
                <w:szCs w:val="21"/>
              </w:rPr>
            </w:pPr>
            <w:r w:rsidRPr="007F6245">
              <w:rPr>
                <w:rFonts w:ascii="ＭＳ 明朝" w:hAnsi="ＭＳ 明朝" w:hint="eastAsia"/>
                <w:sz w:val="21"/>
                <w:szCs w:val="21"/>
              </w:rPr>
              <w:t>変更管理</w:t>
            </w:r>
          </w:p>
        </w:tc>
        <w:tc>
          <w:tcPr>
            <w:tcW w:w="567" w:type="dxa"/>
          </w:tcPr>
          <w:p w14:paraId="44A39B27" w14:textId="77777777" w:rsidR="004C148D" w:rsidRPr="007F6245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jc w:val="distribute"/>
              <w:rPr>
                <w:rFonts w:ascii="ＭＳ 明朝" w:hAnsi="ＭＳ 明朝"/>
                <w:sz w:val="21"/>
                <w:szCs w:val="21"/>
              </w:rPr>
            </w:pPr>
            <w:r w:rsidRPr="007F6245">
              <w:rPr>
                <w:rFonts w:ascii="ＭＳ 明朝" w:hAnsi="ＭＳ 明朝" w:hint="eastAsia"/>
                <w:sz w:val="21"/>
                <w:szCs w:val="21"/>
              </w:rPr>
              <w:t>16: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14:paraId="53840E0B" w14:textId="77777777" w:rsidR="004C148D" w:rsidRPr="007F6245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="ＭＳ 明朝" w:hAnsi="ＭＳ 明朝"/>
                <w:sz w:val="21"/>
                <w:szCs w:val="21"/>
              </w:rPr>
            </w:pPr>
            <w:r w:rsidRPr="007F6245">
              <w:rPr>
                <w:rFonts w:ascii="ＭＳ 明朝" w:hAnsi="ＭＳ 明朝" w:hint="eastAsia"/>
                <w:sz w:val="21"/>
                <w:szCs w:val="21"/>
              </w:rPr>
              <w:t>原材料等の管理</w:t>
            </w:r>
          </w:p>
        </w:tc>
      </w:tr>
      <w:tr w:rsidR="004C148D" w:rsidRPr="007F6245" w14:paraId="47BB6931" w14:textId="77777777" w:rsidTr="008B64D8">
        <w:trPr>
          <w:jc w:val="center"/>
        </w:trPr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1B91CA6C" w14:textId="77777777" w:rsidR="004C148D" w:rsidRPr="007F6245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="ＭＳ 明朝" w:hAnsi="ＭＳ 明朝"/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430F53EC" w14:textId="77777777" w:rsidR="004C148D" w:rsidRPr="007F6245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jc w:val="distribute"/>
              <w:rPr>
                <w:rFonts w:ascii="ＭＳ 明朝" w:hAnsi="ＭＳ 明朝"/>
                <w:sz w:val="21"/>
                <w:szCs w:val="21"/>
              </w:rPr>
            </w:pPr>
            <w:r w:rsidRPr="007F6245">
              <w:rPr>
                <w:rFonts w:ascii="ＭＳ 明朝" w:hAnsi="ＭＳ 明朝" w:hint="eastAsia"/>
                <w:sz w:val="21"/>
                <w:szCs w:val="21"/>
              </w:rPr>
              <w:t>6:</w:t>
            </w:r>
          </w:p>
        </w:tc>
        <w:tc>
          <w:tcPr>
            <w:tcW w:w="3402" w:type="dxa"/>
          </w:tcPr>
          <w:p w14:paraId="3E135189" w14:textId="77777777" w:rsidR="004C148D" w:rsidRPr="007F6245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jc w:val="left"/>
              <w:rPr>
                <w:rFonts w:ascii="ＭＳ 明朝" w:hAnsi="ＭＳ 明朝"/>
                <w:sz w:val="21"/>
                <w:szCs w:val="21"/>
              </w:rPr>
            </w:pPr>
            <w:r w:rsidRPr="007F6245">
              <w:rPr>
                <w:rFonts w:ascii="ＭＳ 明朝" w:hAnsi="ＭＳ 明朝" w:hint="eastAsia"/>
                <w:sz w:val="21"/>
                <w:szCs w:val="21"/>
              </w:rPr>
              <w:t>逸脱管理</w:t>
            </w:r>
          </w:p>
        </w:tc>
        <w:tc>
          <w:tcPr>
            <w:tcW w:w="567" w:type="dxa"/>
          </w:tcPr>
          <w:p w14:paraId="062BD595" w14:textId="77777777" w:rsidR="004C148D" w:rsidRPr="007F6245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jc w:val="distribute"/>
              <w:rPr>
                <w:rFonts w:ascii="ＭＳ 明朝" w:hAnsi="ＭＳ 明朝"/>
                <w:sz w:val="21"/>
                <w:szCs w:val="21"/>
              </w:rPr>
            </w:pPr>
            <w:r w:rsidRPr="007F6245">
              <w:rPr>
                <w:rFonts w:ascii="ＭＳ 明朝" w:hAnsi="ＭＳ 明朝" w:hint="eastAsia"/>
                <w:sz w:val="21"/>
                <w:szCs w:val="21"/>
              </w:rPr>
              <w:t>17: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14:paraId="5AAD5C51" w14:textId="77777777" w:rsidR="004C148D" w:rsidRPr="007F6245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="ＭＳ 明朝" w:hAnsi="ＭＳ 明朝"/>
                <w:sz w:val="21"/>
                <w:szCs w:val="21"/>
              </w:rPr>
            </w:pPr>
            <w:r w:rsidRPr="007F6245">
              <w:rPr>
                <w:rFonts w:ascii="ＭＳ 明朝" w:hAnsi="ＭＳ 明朝" w:hint="eastAsia"/>
                <w:sz w:val="21"/>
                <w:szCs w:val="21"/>
              </w:rPr>
              <w:t>製造業者等(上級経営陣)の責任</w:t>
            </w:r>
          </w:p>
        </w:tc>
      </w:tr>
      <w:tr w:rsidR="004C148D" w:rsidRPr="007F6245" w14:paraId="462D399F" w14:textId="77777777" w:rsidTr="008B64D8">
        <w:trPr>
          <w:jc w:val="center"/>
        </w:trPr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7BBF4780" w14:textId="77777777" w:rsidR="004C148D" w:rsidRPr="007F6245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="ＭＳ 明朝" w:hAnsi="ＭＳ 明朝"/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7426FD5F" w14:textId="77777777" w:rsidR="004C148D" w:rsidRPr="007F6245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jc w:val="distribute"/>
              <w:rPr>
                <w:rFonts w:ascii="ＭＳ 明朝" w:hAnsi="ＭＳ 明朝"/>
                <w:sz w:val="21"/>
                <w:szCs w:val="21"/>
              </w:rPr>
            </w:pPr>
            <w:r w:rsidRPr="007F6245">
              <w:rPr>
                <w:rFonts w:ascii="ＭＳ 明朝" w:hAnsi="ＭＳ 明朝" w:hint="eastAsia"/>
                <w:sz w:val="21"/>
                <w:szCs w:val="21"/>
              </w:rPr>
              <w:t>7:</w:t>
            </w:r>
          </w:p>
        </w:tc>
        <w:tc>
          <w:tcPr>
            <w:tcW w:w="3402" w:type="dxa"/>
          </w:tcPr>
          <w:p w14:paraId="16D319BA" w14:textId="77777777" w:rsidR="004C148D" w:rsidRPr="007F6245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jc w:val="left"/>
              <w:rPr>
                <w:rFonts w:ascii="ＭＳ 明朝" w:hAnsi="ＭＳ 明朝"/>
                <w:sz w:val="21"/>
                <w:szCs w:val="21"/>
              </w:rPr>
            </w:pPr>
            <w:r w:rsidRPr="007F6245">
              <w:rPr>
                <w:rFonts w:ascii="ＭＳ 明朝" w:hAnsi="ＭＳ 明朝" w:hint="eastAsia"/>
                <w:sz w:val="21"/>
                <w:szCs w:val="21"/>
              </w:rPr>
              <w:t>品質情報･品質不良(苦情)</w:t>
            </w:r>
          </w:p>
        </w:tc>
        <w:tc>
          <w:tcPr>
            <w:tcW w:w="567" w:type="dxa"/>
          </w:tcPr>
          <w:p w14:paraId="3B8EC3EC" w14:textId="77777777" w:rsidR="004C148D" w:rsidRPr="007F6245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jc w:val="distribute"/>
              <w:rPr>
                <w:rFonts w:ascii="ＭＳ 明朝" w:hAnsi="ＭＳ 明朝"/>
                <w:sz w:val="21"/>
                <w:szCs w:val="21"/>
              </w:rPr>
            </w:pPr>
            <w:r w:rsidRPr="007F6245">
              <w:rPr>
                <w:rFonts w:ascii="ＭＳ 明朝" w:hAnsi="ＭＳ 明朝" w:hint="eastAsia"/>
                <w:sz w:val="21"/>
                <w:szCs w:val="21"/>
              </w:rPr>
              <w:t>18: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14:paraId="6EFEF5EB" w14:textId="77777777" w:rsidR="004C148D" w:rsidRPr="007F6245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="ＭＳ 明朝" w:hAnsi="ＭＳ 明朝"/>
                <w:sz w:val="21"/>
                <w:szCs w:val="21"/>
              </w:rPr>
            </w:pPr>
            <w:r w:rsidRPr="007F6245">
              <w:rPr>
                <w:rFonts w:ascii="ＭＳ 明朝" w:hAnsi="ＭＳ 明朝" w:hint="eastAsia"/>
                <w:sz w:val="21"/>
                <w:szCs w:val="21"/>
              </w:rPr>
              <w:t>マネジメントレビュー･内部の情報</w:t>
            </w:r>
          </w:p>
        </w:tc>
      </w:tr>
      <w:tr w:rsidR="004C148D" w:rsidRPr="007F6245" w14:paraId="3E632D90" w14:textId="77777777" w:rsidTr="008B64D8">
        <w:trPr>
          <w:jc w:val="center"/>
        </w:trPr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50086F57" w14:textId="77777777" w:rsidR="004C148D" w:rsidRPr="007F6245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="ＭＳ 明朝" w:hAnsi="ＭＳ 明朝"/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6EA429A1" w14:textId="77777777" w:rsidR="004C148D" w:rsidRPr="007F6245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jc w:val="distribute"/>
              <w:rPr>
                <w:rFonts w:ascii="ＭＳ 明朝" w:hAnsi="ＭＳ 明朝"/>
                <w:sz w:val="21"/>
                <w:szCs w:val="21"/>
              </w:rPr>
            </w:pPr>
            <w:r w:rsidRPr="007F6245">
              <w:rPr>
                <w:rFonts w:ascii="ＭＳ 明朝" w:hAnsi="ＭＳ 明朝" w:hint="eastAsia"/>
                <w:sz w:val="21"/>
                <w:szCs w:val="21"/>
              </w:rPr>
              <w:t>8:</w:t>
            </w:r>
          </w:p>
        </w:tc>
        <w:tc>
          <w:tcPr>
            <w:tcW w:w="3402" w:type="dxa"/>
          </w:tcPr>
          <w:p w14:paraId="2ADDFB34" w14:textId="77777777" w:rsidR="004C148D" w:rsidRPr="007F6245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jc w:val="left"/>
              <w:rPr>
                <w:rFonts w:ascii="ＭＳ 明朝" w:hAnsi="ＭＳ 明朝"/>
                <w:sz w:val="21"/>
                <w:szCs w:val="21"/>
              </w:rPr>
            </w:pPr>
            <w:r w:rsidRPr="007F6245">
              <w:rPr>
                <w:rFonts w:ascii="ＭＳ 明朝" w:hAnsi="ＭＳ 明朝" w:hint="eastAsia"/>
                <w:sz w:val="21"/>
                <w:szCs w:val="21"/>
              </w:rPr>
              <w:t>自己点検</w:t>
            </w:r>
          </w:p>
        </w:tc>
        <w:tc>
          <w:tcPr>
            <w:tcW w:w="567" w:type="dxa"/>
          </w:tcPr>
          <w:p w14:paraId="20FABB28" w14:textId="77777777" w:rsidR="004C148D" w:rsidRPr="007F6245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jc w:val="distribute"/>
              <w:rPr>
                <w:rFonts w:ascii="ＭＳ 明朝" w:hAnsi="ＭＳ 明朝"/>
                <w:sz w:val="21"/>
                <w:szCs w:val="21"/>
              </w:rPr>
            </w:pP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14:paraId="4DEAA906" w14:textId="77777777" w:rsidR="004C148D" w:rsidRPr="007F6245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="ＭＳ 明朝" w:hAnsi="ＭＳ 明朝"/>
                <w:sz w:val="21"/>
                <w:szCs w:val="21"/>
              </w:rPr>
            </w:pPr>
            <w:r w:rsidRPr="007F6245">
              <w:rPr>
                <w:rFonts w:ascii="ＭＳ 明朝" w:hAnsi="ＭＳ 明朝" w:hint="eastAsia"/>
                <w:sz w:val="21"/>
                <w:szCs w:val="21"/>
              </w:rPr>
              <w:t>伝達・資源の配分</w:t>
            </w:r>
          </w:p>
        </w:tc>
      </w:tr>
      <w:tr w:rsidR="004C148D" w:rsidRPr="007F6245" w14:paraId="5BB8978C" w14:textId="77777777" w:rsidTr="008B64D8">
        <w:trPr>
          <w:jc w:val="center"/>
        </w:trPr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7DD7B3BE" w14:textId="77777777" w:rsidR="004C148D" w:rsidRPr="007F6245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="ＭＳ 明朝" w:hAnsi="ＭＳ 明朝"/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57177656" w14:textId="77777777" w:rsidR="004C148D" w:rsidRPr="007F6245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jc w:val="distribute"/>
              <w:rPr>
                <w:rFonts w:ascii="ＭＳ 明朝" w:hAnsi="ＭＳ 明朝"/>
                <w:sz w:val="21"/>
                <w:szCs w:val="21"/>
              </w:rPr>
            </w:pPr>
            <w:r w:rsidRPr="007F6245">
              <w:rPr>
                <w:rFonts w:ascii="ＭＳ 明朝" w:hAnsi="ＭＳ 明朝" w:hint="eastAsia"/>
                <w:sz w:val="21"/>
                <w:szCs w:val="21"/>
              </w:rPr>
              <w:t>9:</w:t>
            </w:r>
          </w:p>
        </w:tc>
        <w:tc>
          <w:tcPr>
            <w:tcW w:w="3402" w:type="dxa"/>
          </w:tcPr>
          <w:p w14:paraId="3A2393E4" w14:textId="77777777" w:rsidR="004C148D" w:rsidRPr="007F6245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jc w:val="left"/>
              <w:rPr>
                <w:rFonts w:ascii="ＭＳ 明朝" w:hAnsi="ＭＳ 明朝"/>
                <w:sz w:val="21"/>
                <w:szCs w:val="21"/>
              </w:rPr>
            </w:pPr>
            <w:r w:rsidRPr="007F6245">
              <w:rPr>
                <w:rFonts w:ascii="ＭＳ 明朝" w:hAnsi="ＭＳ 明朝" w:hint="eastAsia"/>
                <w:sz w:val="21"/>
                <w:szCs w:val="21"/>
              </w:rPr>
              <w:t>回収処理</w:t>
            </w:r>
          </w:p>
        </w:tc>
        <w:tc>
          <w:tcPr>
            <w:tcW w:w="567" w:type="dxa"/>
          </w:tcPr>
          <w:p w14:paraId="01ED52B8" w14:textId="77777777" w:rsidR="004C148D" w:rsidRPr="007F6245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jc w:val="distribute"/>
              <w:rPr>
                <w:rFonts w:ascii="ＭＳ 明朝" w:hAnsi="ＭＳ 明朝"/>
                <w:sz w:val="21"/>
                <w:szCs w:val="21"/>
              </w:rPr>
            </w:pPr>
            <w:r w:rsidRPr="007F6245">
              <w:rPr>
                <w:rFonts w:ascii="ＭＳ 明朝" w:hAnsi="ＭＳ 明朝" w:hint="eastAsia"/>
                <w:sz w:val="21"/>
                <w:szCs w:val="21"/>
              </w:rPr>
              <w:t>19: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14:paraId="088B1BDD" w14:textId="77777777" w:rsidR="004C148D" w:rsidRPr="007F6245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="ＭＳ 明朝" w:hAnsi="ＭＳ 明朝"/>
                <w:sz w:val="21"/>
                <w:szCs w:val="21"/>
              </w:rPr>
            </w:pPr>
            <w:r w:rsidRPr="007F6245">
              <w:rPr>
                <w:rFonts w:ascii="ＭＳ 明朝" w:hAnsi="ＭＳ 明朝" w:hint="eastAsia"/>
                <w:sz w:val="21"/>
                <w:szCs w:val="21"/>
              </w:rPr>
              <w:t>技術移転</w:t>
            </w:r>
          </w:p>
        </w:tc>
      </w:tr>
      <w:tr w:rsidR="004C148D" w:rsidRPr="007F6245" w14:paraId="70E8FB70" w14:textId="77777777" w:rsidTr="008B64D8">
        <w:trPr>
          <w:jc w:val="center"/>
        </w:trPr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539AB169" w14:textId="77777777" w:rsidR="004C148D" w:rsidRPr="007F6245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="ＭＳ 明朝" w:hAnsi="ＭＳ 明朝"/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7094F8B6" w14:textId="77777777" w:rsidR="004C148D" w:rsidRPr="007F6245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jc w:val="distribute"/>
              <w:rPr>
                <w:rFonts w:ascii="ＭＳ 明朝" w:hAnsi="ＭＳ 明朝"/>
                <w:sz w:val="21"/>
                <w:szCs w:val="21"/>
              </w:rPr>
            </w:pPr>
            <w:r w:rsidRPr="007F6245">
              <w:rPr>
                <w:rFonts w:ascii="ＭＳ 明朝" w:hAnsi="ＭＳ 明朝" w:hint="eastAsia"/>
                <w:sz w:val="21"/>
                <w:szCs w:val="21"/>
              </w:rPr>
              <w:t>10:</w:t>
            </w:r>
          </w:p>
        </w:tc>
        <w:tc>
          <w:tcPr>
            <w:tcW w:w="3402" w:type="dxa"/>
          </w:tcPr>
          <w:p w14:paraId="1E1649B7" w14:textId="77777777" w:rsidR="004C148D" w:rsidRPr="007F6245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jc w:val="left"/>
              <w:rPr>
                <w:rFonts w:ascii="ＭＳ 明朝" w:hAnsi="ＭＳ 明朝"/>
                <w:sz w:val="21"/>
                <w:szCs w:val="21"/>
              </w:rPr>
            </w:pPr>
            <w:r w:rsidRPr="007F6245">
              <w:rPr>
                <w:rFonts w:ascii="ＭＳ 明朝" w:hAnsi="ＭＳ 明朝" w:hint="eastAsia"/>
                <w:sz w:val="21"/>
                <w:szCs w:val="21"/>
              </w:rPr>
              <w:t>GMP教育訓練</w:t>
            </w:r>
          </w:p>
        </w:tc>
        <w:tc>
          <w:tcPr>
            <w:tcW w:w="567" w:type="dxa"/>
          </w:tcPr>
          <w:p w14:paraId="5816C506" w14:textId="77777777" w:rsidR="004C148D" w:rsidRPr="007F6245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jc w:val="distribute"/>
              <w:rPr>
                <w:rFonts w:ascii="ＭＳ 明朝" w:hAnsi="ＭＳ 明朝"/>
                <w:sz w:val="21"/>
                <w:szCs w:val="21"/>
              </w:rPr>
            </w:pPr>
            <w:r w:rsidRPr="007F6245">
              <w:rPr>
                <w:rFonts w:ascii="ＭＳ 明朝" w:hAnsi="ＭＳ 明朝" w:hint="eastAsia"/>
                <w:sz w:val="21"/>
                <w:szCs w:val="21"/>
              </w:rPr>
              <w:t>20: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14:paraId="7C916552" w14:textId="77777777" w:rsidR="004C148D" w:rsidRPr="007F6245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="ＭＳ 明朝" w:hAnsi="ＭＳ 明朝"/>
                <w:sz w:val="21"/>
                <w:szCs w:val="21"/>
              </w:rPr>
            </w:pPr>
            <w:r w:rsidRPr="007F6245">
              <w:rPr>
                <w:rFonts w:ascii="ＭＳ 明朝" w:hAnsi="ＭＳ 明朝" w:hint="eastAsia"/>
                <w:sz w:val="21"/>
                <w:szCs w:val="21"/>
              </w:rPr>
              <w:t>品質リスクマネジメント</w:t>
            </w:r>
          </w:p>
        </w:tc>
      </w:tr>
      <w:tr w:rsidR="004C148D" w:rsidRPr="007F6245" w14:paraId="7DFB8640" w14:textId="77777777" w:rsidTr="008B64D8">
        <w:trPr>
          <w:jc w:val="center"/>
        </w:trPr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3502F33F" w14:textId="77777777" w:rsidR="004C148D" w:rsidRPr="007F6245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="ＭＳ 明朝" w:hAnsi="ＭＳ 明朝"/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4D3A7F98" w14:textId="77777777" w:rsidR="004C148D" w:rsidRPr="007F6245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jc w:val="distribute"/>
              <w:rPr>
                <w:rFonts w:ascii="ＭＳ 明朝" w:hAnsi="ＭＳ 明朝"/>
                <w:sz w:val="21"/>
                <w:szCs w:val="21"/>
              </w:rPr>
            </w:pPr>
            <w:r w:rsidRPr="007F6245">
              <w:rPr>
                <w:rFonts w:ascii="ＭＳ 明朝" w:hAnsi="ＭＳ 明朝" w:hint="eastAsia"/>
                <w:sz w:val="21"/>
                <w:szCs w:val="21"/>
              </w:rPr>
              <w:t>11:</w:t>
            </w:r>
          </w:p>
        </w:tc>
        <w:tc>
          <w:tcPr>
            <w:tcW w:w="3402" w:type="dxa"/>
          </w:tcPr>
          <w:p w14:paraId="583DBD8A" w14:textId="77777777" w:rsidR="004C148D" w:rsidRPr="007F6245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jc w:val="left"/>
              <w:rPr>
                <w:rFonts w:ascii="ＭＳ 明朝" w:hAnsi="ＭＳ 明朝"/>
                <w:sz w:val="21"/>
                <w:szCs w:val="21"/>
              </w:rPr>
            </w:pPr>
            <w:r w:rsidRPr="007F6245">
              <w:rPr>
                <w:rFonts w:ascii="ＭＳ 明朝" w:hAnsi="ＭＳ 明朝" w:hint="eastAsia"/>
                <w:sz w:val="21"/>
                <w:szCs w:val="21"/>
              </w:rPr>
              <w:t>製造販売業者との合意事項(承認事</w:t>
            </w:r>
          </w:p>
        </w:tc>
        <w:tc>
          <w:tcPr>
            <w:tcW w:w="567" w:type="dxa"/>
          </w:tcPr>
          <w:p w14:paraId="539D305F" w14:textId="77777777" w:rsidR="004C148D" w:rsidRPr="007F6245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jc w:val="distribute"/>
              <w:rPr>
                <w:rFonts w:ascii="ＭＳ 明朝" w:hAnsi="ＭＳ 明朝"/>
                <w:sz w:val="21"/>
                <w:szCs w:val="21"/>
              </w:rPr>
            </w:pPr>
            <w:r w:rsidRPr="007F6245">
              <w:rPr>
                <w:rFonts w:ascii="ＭＳ 明朝" w:hAnsi="ＭＳ 明朝" w:hint="eastAsia"/>
                <w:sz w:val="21"/>
                <w:szCs w:val="21"/>
              </w:rPr>
              <w:t>2</w:t>
            </w:r>
            <w:r w:rsidRPr="007F6245">
              <w:rPr>
                <w:rFonts w:ascii="ＭＳ 明朝" w:hAnsi="ＭＳ 明朝"/>
                <w:sz w:val="21"/>
                <w:szCs w:val="21"/>
              </w:rPr>
              <w:t>1: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14:paraId="5055932A" w14:textId="77777777" w:rsidR="004C148D" w:rsidRPr="007F6245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="ＭＳ 明朝" w:hAnsi="ＭＳ 明朝"/>
                <w:sz w:val="21"/>
                <w:szCs w:val="21"/>
              </w:rPr>
            </w:pPr>
            <w:r w:rsidRPr="007F6245">
              <w:rPr>
                <w:rFonts w:ascii="ＭＳ 明朝" w:hAnsi="ＭＳ 明朝" w:hint="eastAsia"/>
                <w:sz w:val="21"/>
                <w:szCs w:val="21"/>
              </w:rPr>
              <w:t>外部委託業者管理</w:t>
            </w:r>
          </w:p>
        </w:tc>
      </w:tr>
      <w:tr w:rsidR="004C148D" w:rsidRPr="007F6245" w14:paraId="0FE55A83" w14:textId="77777777" w:rsidTr="008B64D8">
        <w:trPr>
          <w:jc w:val="center"/>
        </w:trPr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A36D8" w14:textId="77777777" w:rsidR="004C148D" w:rsidRPr="007F6245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="ＭＳ 明朝" w:hAnsi="ＭＳ 明朝"/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</w:tcPr>
          <w:p w14:paraId="60F6BE08" w14:textId="77777777" w:rsidR="004C148D" w:rsidRPr="007F6245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jc w:val="distribute"/>
              <w:rPr>
                <w:rFonts w:ascii="ＭＳ 明朝" w:hAnsi="ＭＳ 明朝"/>
                <w:sz w:val="21"/>
                <w:szCs w:val="21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74E51045" w14:textId="77777777" w:rsidR="004C148D" w:rsidRPr="007F6245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jc w:val="left"/>
              <w:rPr>
                <w:rFonts w:ascii="ＭＳ 明朝" w:hAnsi="ＭＳ 明朝"/>
                <w:sz w:val="21"/>
                <w:szCs w:val="21"/>
              </w:rPr>
            </w:pPr>
            <w:r w:rsidRPr="007F6245">
              <w:rPr>
                <w:rFonts w:ascii="ＭＳ 明朝" w:hAnsi="ＭＳ 明朝" w:hint="eastAsia"/>
                <w:sz w:val="21"/>
                <w:szCs w:val="21"/>
              </w:rPr>
              <w:t>項を含む。)の遵守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12AE1F54" w14:textId="77777777" w:rsidR="004C148D" w:rsidRPr="007F6245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jc w:val="distribute"/>
              <w:rPr>
                <w:rFonts w:ascii="ＭＳ 明朝" w:hAnsi="ＭＳ 明朝"/>
                <w:sz w:val="21"/>
                <w:szCs w:val="21"/>
              </w:rPr>
            </w:pPr>
            <w:r w:rsidRPr="007F6245">
              <w:rPr>
                <w:rFonts w:ascii="ＭＳ 明朝" w:hAnsi="ＭＳ 明朝" w:hint="eastAsia"/>
                <w:sz w:val="21"/>
                <w:szCs w:val="21"/>
              </w:rPr>
              <w:t>2</w:t>
            </w:r>
            <w:r w:rsidRPr="007F6245">
              <w:rPr>
                <w:rFonts w:ascii="ＭＳ 明朝" w:hAnsi="ＭＳ 明朝"/>
                <w:sz w:val="21"/>
                <w:szCs w:val="21"/>
              </w:rPr>
              <w:t>2:</w:t>
            </w:r>
          </w:p>
        </w:tc>
        <w:tc>
          <w:tcPr>
            <w:tcW w:w="3402" w:type="dxa"/>
            <w:tcBorders>
              <w:bottom w:val="single" w:sz="4" w:space="0" w:color="auto"/>
              <w:right w:val="single" w:sz="4" w:space="0" w:color="auto"/>
            </w:tcBorders>
          </w:tcPr>
          <w:p w14:paraId="3CF4A186" w14:textId="77777777" w:rsidR="004C148D" w:rsidRPr="007F6245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="ＭＳ 明朝" w:hAnsi="ＭＳ 明朝"/>
                <w:sz w:val="21"/>
                <w:szCs w:val="21"/>
              </w:rPr>
            </w:pPr>
            <w:r w:rsidRPr="007F6245">
              <w:rPr>
                <w:rFonts w:ascii="ＭＳ 明朝" w:hAnsi="ＭＳ 明朝" w:hint="eastAsia"/>
                <w:sz w:val="21"/>
                <w:szCs w:val="21"/>
              </w:rPr>
              <w:t>データインテグリティ</w:t>
            </w:r>
          </w:p>
        </w:tc>
      </w:tr>
      <w:tr w:rsidR="004C148D" w:rsidRPr="007F6245" w14:paraId="5BE1D594" w14:textId="77777777" w:rsidTr="008B64D8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CE1C58" w14:textId="77777777" w:rsidR="004C148D" w:rsidRPr="007F6245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="ＭＳ 明朝" w:hAnsi="ＭＳ 明朝"/>
                <w:sz w:val="21"/>
                <w:szCs w:val="21"/>
              </w:rPr>
            </w:pPr>
            <w:r w:rsidRPr="007F6245">
              <w:rPr>
                <w:rFonts w:ascii="ＭＳ 明朝" w:hAnsi="ＭＳ 明朝" w:hint="eastAsia"/>
                <w:sz w:val="21"/>
                <w:szCs w:val="21"/>
              </w:rPr>
              <w:t>2.構造設備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14:paraId="3A22441F" w14:textId="77777777" w:rsidR="004C148D" w:rsidRPr="007F6245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jc w:val="distribute"/>
              <w:rPr>
                <w:rFonts w:ascii="ＭＳ 明朝" w:hAnsi="ＭＳ 明朝"/>
                <w:sz w:val="21"/>
                <w:szCs w:val="21"/>
              </w:rPr>
            </w:pPr>
            <w:r w:rsidRPr="007F6245">
              <w:rPr>
                <w:rFonts w:ascii="ＭＳ 明朝" w:hAnsi="ＭＳ 明朝" w:hint="eastAsia"/>
                <w:sz w:val="21"/>
                <w:szCs w:val="21"/>
              </w:rPr>
              <w:t>1: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14:paraId="4F9C1F52" w14:textId="77777777" w:rsidR="004C148D" w:rsidRPr="007F6245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jc w:val="left"/>
              <w:rPr>
                <w:rFonts w:ascii="ＭＳ 明朝" w:hAnsi="ＭＳ 明朝"/>
                <w:sz w:val="21"/>
                <w:szCs w:val="21"/>
              </w:rPr>
            </w:pPr>
            <w:r w:rsidRPr="007F6245">
              <w:rPr>
                <w:rFonts w:ascii="ＭＳ 明朝" w:hAnsi="ＭＳ 明朝" w:hint="eastAsia"/>
                <w:sz w:val="21"/>
                <w:szCs w:val="21"/>
              </w:rPr>
              <w:t>手順書･記録書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336A6043" w14:textId="77777777" w:rsidR="004C148D" w:rsidRPr="007F6245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jc w:val="distribute"/>
              <w:rPr>
                <w:rFonts w:ascii="ＭＳ 明朝" w:hAnsi="ＭＳ 明朝"/>
                <w:sz w:val="21"/>
                <w:szCs w:val="21"/>
              </w:rPr>
            </w:pPr>
            <w:r w:rsidRPr="007F6245">
              <w:rPr>
                <w:rFonts w:ascii="ＭＳ 明朝" w:hAnsi="ＭＳ 明朝" w:hint="eastAsia"/>
                <w:sz w:val="21"/>
                <w:szCs w:val="21"/>
              </w:rPr>
              <w:t>8:</w:t>
            </w:r>
          </w:p>
        </w:tc>
        <w:tc>
          <w:tcPr>
            <w:tcW w:w="3402" w:type="dxa"/>
            <w:tcBorders>
              <w:top w:val="single" w:sz="4" w:space="0" w:color="auto"/>
              <w:right w:val="single" w:sz="4" w:space="0" w:color="auto"/>
            </w:tcBorders>
          </w:tcPr>
          <w:p w14:paraId="12FBAB28" w14:textId="77777777" w:rsidR="004C148D" w:rsidRPr="007F6245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="ＭＳ 明朝" w:hAnsi="ＭＳ 明朝"/>
                <w:sz w:val="21"/>
                <w:szCs w:val="21"/>
              </w:rPr>
            </w:pPr>
            <w:r w:rsidRPr="007F6245">
              <w:rPr>
                <w:rFonts w:ascii="ＭＳ 明朝" w:hAnsi="ＭＳ 明朝" w:hint="eastAsia"/>
                <w:sz w:val="21"/>
                <w:szCs w:val="21"/>
              </w:rPr>
              <w:t>空調管理</w:t>
            </w:r>
          </w:p>
        </w:tc>
      </w:tr>
      <w:tr w:rsidR="004C148D" w:rsidRPr="007F6245" w14:paraId="5F1ED74B" w14:textId="77777777" w:rsidTr="008B64D8">
        <w:trPr>
          <w:jc w:val="center"/>
        </w:trPr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01CB6383" w14:textId="77777777" w:rsidR="004C148D" w:rsidRPr="007F6245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="ＭＳ 明朝" w:hAnsi="ＭＳ 明朝"/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72B55CC6" w14:textId="77777777" w:rsidR="004C148D" w:rsidRPr="007F6245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jc w:val="distribute"/>
              <w:rPr>
                <w:rFonts w:ascii="ＭＳ 明朝" w:hAnsi="ＭＳ 明朝"/>
                <w:sz w:val="21"/>
                <w:szCs w:val="21"/>
              </w:rPr>
            </w:pPr>
            <w:r w:rsidRPr="007F6245">
              <w:rPr>
                <w:rFonts w:ascii="ＭＳ 明朝" w:hAnsi="ＭＳ 明朝" w:hint="eastAsia"/>
                <w:sz w:val="21"/>
                <w:szCs w:val="21"/>
              </w:rPr>
              <w:t>2:</w:t>
            </w:r>
          </w:p>
        </w:tc>
        <w:tc>
          <w:tcPr>
            <w:tcW w:w="3402" w:type="dxa"/>
          </w:tcPr>
          <w:p w14:paraId="32B4FD03" w14:textId="77777777" w:rsidR="004C148D" w:rsidRPr="007F6245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jc w:val="left"/>
              <w:rPr>
                <w:rFonts w:ascii="ＭＳ 明朝" w:hAnsi="ＭＳ 明朝"/>
                <w:sz w:val="21"/>
                <w:szCs w:val="21"/>
              </w:rPr>
            </w:pPr>
            <w:r w:rsidRPr="007F6245">
              <w:rPr>
                <w:rFonts w:ascii="ＭＳ 明朝" w:hAnsi="ＭＳ 明朝" w:hint="eastAsia"/>
                <w:sz w:val="21"/>
                <w:szCs w:val="21"/>
              </w:rPr>
              <w:t>図面管理</w:t>
            </w:r>
          </w:p>
        </w:tc>
        <w:tc>
          <w:tcPr>
            <w:tcW w:w="567" w:type="dxa"/>
          </w:tcPr>
          <w:p w14:paraId="645B27D7" w14:textId="77777777" w:rsidR="004C148D" w:rsidRPr="007F6245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jc w:val="distribute"/>
              <w:rPr>
                <w:rFonts w:ascii="ＭＳ 明朝" w:hAnsi="ＭＳ 明朝"/>
                <w:sz w:val="21"/>
                <w:szCs w:val="21"/>
              </w:rPr>
            </w:pPr>
            <w:r w:rsidRPr="007F6245">
              <w:rPr>
                <w:rFonts w:ascii="ＭＳ 明朝" w:hAnsi="ＭＳ 明朝" w:hint="eastAsia"/>
                <w:sz w:val="21"/>
                <w:szCs w:val="21"/>
              </w:rPr>
              <w:t>9: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14:paraId="18145573" w14:textId="77777777" w:rsidR="004C148D" w:rsidRPr="007F6245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="ＭＳ 明朝" w:hAnsi="ＭＳ 明朝"/>
                <w:sz w:val="21"/>
                <w:szCs w:val="21"/>
              </w:rPr>
            </w:pPr>
            <w:r w:rsidRPr="007F6245">
              <w:rPr>
                <w:rFonts w:ascii="ＭＳ 明朝" w:hAnsi="ＭＳ 明朝" w:hint="eastAsia"/>
                <w:sz w:val="21"/>
                <w:szCs w:val="21"/>
              </w:rPr>
              <w:t>遮光管理</w:t>
            </w:r>
          </w:p>
        </w:tc>
      </w:tr>
      <w:tr w:rsidR="004C148D" w:rsidRPr="007F6245" w14:paraId="2E6DBD1D" w14:textId="77777777" w:rsidTr="008B64D8">
        <w:trPr>
          <w:jc w:val="center"/>
        </w:trPr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3D365321" w14:textId="77777777" w:rsidR="004C148D" w:rsidRPr="007F6245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="ＭＳ 明朝" w:hAnsi="ＭＳ 明朝"/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681FEEA1" w14:textId="77777777" w:rsidR="004C148D" w:rsidRPr="007F6245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jc w:val="distribute"/>
              <w:rPr>
                <w:rFonts w:ascii="ＭＳ 明朝" w:hAnsi="ＭＳ 明朝"/>
                <w:sz w:val="21"/>
                <w:szCs w:val="21"/>
              </w:rPr>
            </w:pPr>
            <w:r w:rsidRPr="007F6245">
              <w:rPr>
                <w:rFonts w:ascii="ＭＳ 明朝" w:hAnsi="ＭＳ 明朝" w:hint="eastAsia"/>
                <w:sz w:val="21"/>
                <w:szCs w:val="21"/>
              </w:rPr>
              <w:t>3:</w:t>
            </w:r>
          </w:p>
        </w:tc>
        <w:tc>
          <w:tcPr>
            <w:tcW w:w="3402" w:type="dxa"/>
          </w:tcPr>
          <w:p w14:paraId="2C1287EE" w14:textId="77777777" w:rsidR="004C148D" w:rsidRPr="007F6245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jc w:val="left"/>
              <w:rPr>
                <w:rFonts w:ascii="ＭＳ 明朝" w:hAnsi="ＭＳ 明朝"/>
                <w:sz w:val="21"/>
                <w:szCs w:val="21"/>
              </w:rPr>
            </w:pPr>
            <w:r w:rsidRPr="007F6245">
              <w:rPr>
                <w:rFonts w:ascii="ＭＳ 明朝" w:hAnsi="ＭＳ 明朝" w:hint="eastAsia"/>
                <w:sz w:val="21"/>
                <w:szCs w:val="21"/>
              </w:rPr>
              <w:t>建屋･施設(作業室含む)及び設備と</w:t>
            </w:r>
          </w:p>
        </w:tc>
        <w:tc>
          <w:tcPr>
            <w:tcW w:w="567" w:type="dxa"/>
          </w:tcPr>
          <w:p w14:paraId="5DF58F73" w14:textId="77777777" w:rsidR="004C148D" w:rsidRPr="007F6245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jc w:val="distribute"/>
              <w:rPr>
                <w:rFonts w:ascii="ＭＳ 明朝" w:hAnsi="ＭＳ 明朝"/>
                <w:sz w:val="21"/>
                <w:szCs w:val="21"/>
              </w:rPr>
            </w:pPr>
            <w:r w:rsidRPr="007F6245">
              <w:rPr>
                <w:rFonts w:ascii="ＭＳ 明朝" w:hAnsi="ＭＳ 明朝" w:hint="eastAsia"/>
                <w:sz w:val="21"/>
                <w:szCs w:val="21"/>
              </w:rPr>
              <w:t>10: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14:paraId="308D0E63" w14:textId="77777777" w:rsidR="004C148D" w:rsidRPr="007F6245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="ＭＳ 明朝" w:hAnsi="ＭＳ 明朝"/>
                <w:sz w:val="21"/>
                <w:szCs w:val="21"/>
              </w:rPr>
            </w:pPr>
            <w:r w:rsidRPr="007F6245">
              <w:rPr>
                <w:rFonts w:ascii="ＭＳ 明朝" w:hAnsi="ＭＳ 明朝" w:hint="eastAsia"/>
                <w:sz w:val="21"/>
                <w:szCs w:val="21"/>
              </w:rPr>
              <w:t>出入り口管理</w:t>
            </w:r>
          </w:p>
        </w:tc>
      </w:tr>
      <w:tr w:rsidR="004C148D" w:rsidRPr="007F6245" w14:paraId="0BE1A773" w14:textId="77777777" w:rsidTr="008B64D8">
        <w:trPr>
          <w:jc w:val="center"/>
        </w:trPr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42FCD082" w14:textId="77777777" w:rsidR="004C148D" w:rsidRPr="007F6245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="ＭＳ 明朝" w:hAnsi="ＭＳ 明朝"/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77D7F64C" w14:textId="77777777" w:rsidR="004C148D" w:rsidRPr="007F6245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jc w:val="distribute"/>
              <w:rPr>
                <w:rFonts w:ascii="ＭＳ 明朝" w:hAnsi="ＭＳ 明朝"/>
                <w:sz w:val="21"/>
                <w:szCs w:val="21"/>
              </w:rPr>
            </w:pPr>
          </w:p>
        </w:tc>
        <w:tc>
          <w:tcPr>
            <w:tcW w:w="3402" w:type="dxa"/>
          </w:tcPr>
          <w:p w14:paraId="3310B11B" w14:textId="77777777" w:rsidR="004C148D" w:rsidRPr="007F6245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jc w:val="left"/>
              <w:rPr>
                <w:rFonts w:ascii="ＭＳ 明朝" w:hAnsi="ＭＳ 明朝"/>
                <w:sz w:val="21"/>
                <w:szCs w:val="21"/>
              </w:rPr>
            </w:pPr>
            <w:r w:rsidRPr="007F6245">
              <w:rPr>
                <w:rFonts w:ascii="ＭＳ 明朝" w:hAnsi="ＭＳ 明朝" w:hint="eastAsia"/>
                <w:sz w:val="21"/>
                <w:szCs w:val="21"/>
              </w:rPr>
              <w:t>適格性確認(製造用水･製造設備･空</w:t>
            </w:r>
          </w:p>
        </w:tc>
        <w:tc>
          <w:tcPr>
            <w:tcW w:w="567" w:type="dxa"/>
          </w:tcPr>
          <w:p w14:paraId="22671713" w14:textId="77777777" w:rsidR="004C148D" w:rsidRPr="007F6245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jc w:val="distribute"/>
              <w:rPr>
                <w:rFonts w:ascii="ＭＳ 明朝" w:hAnsi="ＭＳ 明朝"/>
                <w:sz w:val="21"/>
                <w:szCs w:val="21"/>
              </w:rPr>
            </w:pPr>
            <w:r w:rsidRPr="007F6245">
              <w:rPr>
                <w:rFonts w:ascii="ＭＳ 明朝" w:hAnsi="ＭＳ 明朝" w:hint="eastAsia"/>
                <w:sz w:val="21"/>
                <w:szCs w:val="21"/>
              </w:rPr>
              <w:t>11: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14:paraId="67ED0B91" w14:textId="77777777" w:rsidR="004C148D" w:rsidRPr="007F6245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="ＭＳ 明朝" w:hAnsi="ＭＳ 明朝"/>
                <w:sz w:val="21"/>
                <w:szCs w:val="21"/>
              </w:rPr>
            </w:pPr>
            <w:r w:rsidRPr="007F6245">
              <w:rPr>
                <w:rFonts w:ascii="ＭＳ 明朝" w:hAnsi="ＭＳ 明朝" w:hint="eastAsia"/>
                <w:sz w:val="21"/>
                <w:szCs w:val="21"/>
              </w:rPr>
              <w:t>構造躯体管理</w:t>
            </w:r>
          </w:p>
        </w:tc>
      </w:tr>
      <w:tr w:rsidR="004C148D" w:rsidRPr="007F6245" w14:paraId="456EF330" w14:textId="77777777" w:rsidTr="008B64D8">
        <w:trPr>
          <w:jc w:val="center"/>
        </w:trPr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6AE19E39" w14:textId="77777777" w:rsidR="004C148D" w:rsidRPr="007F6245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="ＭＳ 明朝" w:hAnsi="ＭＳ 明朝"/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6C7FDA6E" w14:textId="77777777" w:rsidR="004C148D" w:rsidRPr="007F6245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jc w:val="distribute"/>
              <w:rPr>
                <w:rFonts w:ascii="ＭＳ 明朝" w:hAnsi="ＭＳ 明朝"/>
                <w:sz w:val="21"/>
                <w:szCs w:val="21"/>
              </w:rPr>
            </w:pPr>
          </w:p>
        </w:tc>
        <w:tc>
          <w:tcPr>
            <w:tcW w:w="3402" w:type="dxa"/>
          </w:tcPr>
          <w:p w14:paraId="7FEB932F" w14:textId="77777777" w:rsidR="004C148D" w:rsidRPr="007F6245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jc w:val="left"/>
              <w:rPr>
                <w:rFonts w:ascii="ＭＳ 明朝" w:hAnsi="ＭＳ 明朝"/>
                <w:sz w:val="21"/>
                <w:szCs w:val="21"/>
              </w:rPr>
            </w:pPr>
            <w:r w:rsidRPr="007F6245">
              <w:rPr>
                <w:rFonts w:ascii="ＭＳ 明朝" w:hAnsi="ＭＳ 明朝" w:hint="eastAsia"/>
                <w:sz w:val="21"/>
                <w:szCs w:val="21"/>
              </w:rPr>
              <w:t>調設備)</w:t>
            </w:r>
          </w:p>
        </w:tc>
        <w:tc>
          <w:tcPr>
            <w:tcW w:w="567" w:type="dxa"/>
          </w:tcPr>
          <w:p w14:paraId="0B7A8191" w14:textId="77777777" w:rsidR="004C148D" w:rsidRPr="007F6245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jc w:val="distribute"/>
              <w:rPr>
                <w:rFonts w:ascii="ＭＳ 明朝" w:hAnsi="ＭＳ 明朝"/>
                <w:sz w:val="21"/>
                <w:szCs w:val="21"/>
              </w:rPr>
            </w:pPr>
            <w:r w:rsidRPr="007F6245">
              <w:rPr>
                <w:rFonts w:ascii="ＭＳ 明朝" w:hAnsi="ＭＳ 明朝" w:hint="eastAsia"/>
                <w:sz w:val="21"/>
                <w:szCs w:val="21"/>
              </w:rPr>
              <w:t>1</w:t>
            </w:r>
            <w:r w:rsidRPr="007F6245">
              <w:rPr>
                <w:rFonts w:ascii="ＭＳ 明朝" w:hAnsi="ＭＳ 明朝"/>
                <w:sz w:val="21"/>
                <w:szCs w:val="21"/>
              </w:rPr>
              <w:t>2: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14:paraId="75C94528" w14:textId="77777777" w:rsidR="004C148D" w:rsidRPr="007F6245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="ＭＳ 明朝" w:hAnsi="ＭＳ 明朝"/>
                <w:sz w:val="21"/>
                <w:szCs w:val="21"/>
              </w:rPr>
            </w:pPr>
            <w:r w:rsidRPr="007F6245">
              <w:rPr>
                <w:rFonts w:ascii="ＭＳ 明朝" w:hAnsi="ＭＳ 明朝" w:hint="eastAsia"/>
                <w:sz w:val="21"/>
                <w:szCs w:val="21"/>
              </w:rPr>
              <w:t>衛生管理</w:t>
            </w:r>
          </w:p>
        </w:tc>
      </w:tr>
      <w:tr w:rsidR="004C148D" w:rsidRPr="007F6245" w14:paraId="100ADC93" w14:textId="77777777" w:rsidTr="008B64D8">
        <w:trPr>
          <w:jc w:val="center"/>
        </w:trPr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4C744264" w14:textId="77777777" w:rsidR="004C148D" w:rsidRPr="007F6245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="ＭＳ 明朝" w:hAnsi="ＭＳ 明朝"/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2323DAE2" w14:textId="77777777" w:rsidR="004C148D" w:rsidRPr="007F6245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jc w:val="distribute"/>
              <w:rPr>
                <w:rFonts w:ascii="ＭＳ 明朝" w:hAnsi="ＭＳ 明朝"/>
                <w:sz w:val="21"/>
                <w:szCs w:val="21"/>
              </w:rPr>
            </w:pPr>
            <w:r w:rsidRPr="007F6245">
              <w:rPr>
                <w:rFonts w:ascii="ＭＳ 明朝" w:hAnsi="ＭＳ 明朝" w:hint="eastAsia"/>
                <w:sz w:val="21"/>
                <w:szCs w:val="21"/>
              </w:rPr>
              <w:t>4:</w:t>
            </w:r>
          </w:p>
        </w:tc>
        <w:tc>
          <w:tcPr>
            <w:tcW w:w="3402" w:type="dxa"/>
          </w:tcPr>
          <w:p w14:paraId="3190E0CD" w14:textId="77777777" w:rsidR="004C148D" w:rsidRPr="007F6245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jc w:val="left"/>
              <w:rPr>
                <w:rFonts w:ascii="ＭＳ 明朝" w:hAnsi="ＭＳ 明朝"/>
                <w:sz w:val="21"/>
                <w:szCs w:val="21"/>
              </w:rPr>
            </w:pPr>
            <w:r w:rsidRPr="007F6245">
              <w:rPr>
                <w:rFonts w:ascii="ＭＳ 明朝" w:hAnsi="ＭＳ 明朝" w:hint="eastAsia"/>
                <w:sz w:val="21"/>
                <w:szCs w:val="21"/>
              </w:rPr>
              <w:t>設備･機器管理(メンテナンス)</w:t>
            </w:r>
          </w:p>
        </w:tc>
        <w:tc>
          <w:tcPr>
            <w:tcW w:w="567" w:type="dxa"/>
          </w:tcPr>
          <w:p w14:paraId="1E0CE401" w14:textId="77777777" w:rsidR="004C148D" w:rsidRPr="007F6245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jc w:val="distribute"/>
              <w:rPr>
                <w:rFonts w:ascii="ＭＳ 明朝" w:hAnsi="ＭＳ 明朝"/>
                <w:sz w:val="21"/>
                <w:szCs w:val="21"/>
              </w:rPr>
            </w:pPr>
            <w:r w:rsidRPr="007F6245">
              <w:rPr>
                <w:rFonts w:ascii="ＭＳ 明朝" w:hAnsi="ＭＳ 明朝" w:hint="eastAsia"/>
                <w:sz w:val="21"/>
                <w:szCs w:val="21"/>
              </w:rPr>
              <w:t>1</w:t>
            </w:r>
            <w:r w:rsidRPr="007F6245">
              <w:rPr>
                <w:rFonts w:ascii="ＭＳ 明朝" w:hAnsi="ＭＳ 明朝"/>
                <w:sz w:val="21"/>
                <w:szCs w:val="21"/>
              </w:rPr>
              <w:t>3: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14:paraId="6F93B16F" w14:textId="77777777" w:rsidR="004C148D" w:rsidRPr="007F6245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="ＭＳ 明朝" w:hAnsi="ＭＳ 明朝"/>
                <w:sz w:val="21"/>
                <w:szCs w:val="21"/>
              </w:rPr>
            </w:pPr>
            <w:r w:rsidRPr="007F6245">
              <w:rPr>
                <w:rFonts w:ascii="ＭＳ 明朝" w:hAnsi="ＭＳ 明朝" w:hint="eastAsia"/>
                <w:sz w:val="21"/>
                <w:szCs w:val="21"/>
              </w:rPr>
              <w:t>防虫･防そ管理</w:t>
            </w:r>
          </w:p>
        </w:tc>
      </w:tr>
      <w:tr w:rsidR="004C148D" w:rsidRPr="007F6245" w14:paraId="11EFBB3E" w14:textId="77777777" w:rsidTr="008B64D8">
        <w:trPr>
          <w:jc w:val="center"/>
        </w:trPr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0BBCA096" w14:textId="77777777" w:rsidR="004C148D" w:rsidRPr="007F6245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="ＭＳ 明朝" w:hAnsi="ＭＳ 明朝"/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5E696246" w14:textId="77777777" w:rsidR="004C148D" w:rsidRPr="007F6245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jc w:val="distribute"/>
              <w:rPr>
                <w:rFonts w:ascii="ＭＳ 明朝" w:hAnsi="ＭＳ 明朝"/>
                <w:sz w:val="21"/>
                <w:szCs w:val="21"/>
              </w:rPr>
            </w:pPr>
            <w:r w:rsidRPr="007F6245">
              <w:rPr>
                <w:rFonts w:ascii="ＭＳ 明朝" w:hAnsi="ＭＳ 明朝" w:hint="eastAsia"/>
                <w:sz w:val="21"/>
                <w:szCs w:val="21"/>
              </w:rPr>
              <w:t>5:</w:t>
            </w:r>
          </w:p>
        </w:tc>
        <w:tc>
          <w:tcPr>
            <w:tcW w:w="3402" w:type="dxa"/>
          </w:tcPr>
          <w:p w14:paraId="0BEBF1B9" w14:textId="77777777" w:rsidR="004C148D" w:rsidRPr="007F6245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jc w:val="left"/>
              <w:rPr>
                <w:rFonts w:ascii="ＭＳ 明朝" w:hAnsi="ＭＳ 明朝"/>
                <w:sz w:val="21"/>
                <w:szCs w:val="21"/>
              </w:rPr>
            </w:pPr>
            <w:r w:rsidRPr="007F6245">
              <w:rPr>
                <w:rFonts w:ascii="ＭＳ 明朝" w:hAnsi="ＭＳ 明朝" w:hint="eastAsia"/>
                <w:sz w:val="21"/>
                <w:szCs w:val="21"/>
              </w:rPr>
              <w:t>コンピュータ管理</w:t>
            </w:r>
          </w:p>
        </w:tc>
        <w:tc>
          <w:tcPr>
            <w:tcW w:w="567" w:type="dxa"/>
          </w:tcPr>
          <w:p w14:paraId="75A4F4F6" w14:textId="77777777" w:rsidR="004C148D" w:rsidRPr="007F6245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jc w:val="distribute"/>
              <w:rPr>
                <w:rFonts w:ascii="ＭＳ 明朝" w:hAnsi="ＭＳ 明朝"/>
                <w:sz w:val="21"/>
                <w:szCs w:val="21"/>
              </w:rPr>
            </w:pPr>
            <w:r w:rsidRPr="007F6245">
              <w:rPr>
                <w:rFonts w:ascii="ＭＳ 明朝" w:hAnsi="ＭＳ 明朝" w:hint="eastAsia"/>
                <w:sz w:val="21"/>
                <w:szCs w:val="21"/>
              </w:rPr>
              <w:t>1</w:t>
            </w:r>
            <w:r w:rsidRPr="007F6245">
              <w:rPr>
                <w:rFonts w:ascii="ＭＳ 明朝" w:hAnsi="ＭＳ 明朝"/>
                <w:sz w:val="21"/>
                <w:szCs w:val="21"/>
              </w:rPr>
              <w:t>4</w:t>
            </w:r>
            <w:r w:rsidRPr="007F6245">
              <w:rPr>
                <w:rFonts w:ascii="ＭＳ 明朝" w:hAnsi="ＭＳ 明朝" w:hint="eastAsia"/>
                <w:sz w:val="21"/>
                <w:szCs w:val="21"/>
              </w:rPr>
              <w:t>: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14:paraId="54566865" w14:textId="77777777" w:rsidR="004C148D" w:rsidRPr="007F6245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="ＭＳ 明朝" w:hAnsi="ＭＳ 明朝"/>
                <w:sz w:val="21"/>
                <w:szCs w:val="21"/>
              </w:rPr>
            </w:pPr>
            <w:r w:rsidRPr="007F6245">
              <w:rPr>
                <w:rFonts w:ascii="ＭＳ 明朝" w:hAnsi="ＭＳ 明朝" w:hint="eastAsia"/>
                <w:sz w:val="21"/>
                <w:szCs w:val="21"/>
              </w:rPr>
              <w:t>交叉汚染の防止</w:t>
            </w:r>
          </w:p>
        </w:tc>
      </w:tr>
      <w:tr w:rsidR="004C148D" w:rsidRPr="007F6245" w14:paraId="1886A660" w14:textId="77777777" w:rsidTr="008B64D8">
        <w:trPr>
          <w:jc w:val="center"/>
        </w:trPr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34EEF71E" w14:textId="77777777" w:rsidR="004C148D" w:rsidRPr="007F6245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="ＭＳ 明朝" w:hAnsi="ＭＳ 明朝"/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4E8AF936" w14:textId="77777777" w:rsidR="004C148D" w:rsidRPr="007F6245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jc w:val="distribute"/>
              <w:rPr>
                <w:rFonts w:ascii="ＭＳ 明朝" w:hAnsi="ＭＳ 明朝"/>
                <w:sz w:val="21"/>
                <w:szCs w:val="21"/>
              </w:rPr>
            </w:pPr>
            <w:r w:rsidRPr="007F6245">
              <w:rPr>
                <w:rFonts w:ascii="ＭＳ 明朝" w:hAnsi="ＭＳ 明朝" w:hint="eastAsia"/>
                <w:sz w:val="21"/>
                <w:szCs w:val="21"/>
              </w:rPr>
              <w:t>6:</w:t>
            </w:r>
          </w:p>
        </w:tc>
        <w:tc>
          <w:tcPr>
            <w:tcW w:w="3402" w:type="dxa"/>
          </w:tcPr>
          <w:p w14:paraId="4487791D" w14:textId="77777777" w:rsidR="004C148D" w:rsidRPr="007F6245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jc w:val="left"/>
              <w:rPr>
                <w:rFonts w:ascii="ＭＳ 明朝" w:hAnsi="ＭＳ 明朝"/>
                <w:sz w:val="21"/>
                <w:szCs w:val="21"/>
              </w:rPr>
            </w:pPr>
            <w:r w:rsidRPr="007F6245">
              <w:rPr>
                <w:rFonts w:ascii="ＭＳ 明朝" w:hAnsi="ＭＳ 明朝" w:hint="eastAsia"/>
                <w:sz w:val="21"/>
                <w:szCs w:val="21"/>
              </w:rPr>
              <w:t>校正</w:t>
            </w:r>
          </w:p>
        </w:tc>
        <w:tc>
          <w:tcPr>
            <w:tcW w:w="567" w:type="dxa"/>
          </w:tcPr>
          <w:p w14:paraId="1C3E27FA" w14:textId="77777777" w:rsidR="004C148D" w:rsidRPr="007F6245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jc w:val="distribute"/>
              <w:rPr>
                <w:rFonts w:ascii="ＭＳ 明朝" w:hAnsi="ＭＳ 明朝"/>
                <w:sz w:val="21"/>
                <w:szCs w:val="21"/>
              </w:rPr>
            </w:pPr>
            <w:r w:rsidRPr="007F6245">
              <w:rPr>
                <w:rFonts w:ascii="ＭＳ 明朝" w:hAnsi="ＭＳ 明朝" w:hint="eastAsia"/>
                <w:sz w:val="21"/>
                <w:szCs w:val="21"/>
              </w:rPr>
              <w:t>1</w:t>
            </w:r>
            <w:r w:rsidRPr="007F6245">
              <w:rPr>
                <w:rFonts w:ascii="ＭＳ 明朝" w:hAnsi="ＭＳ 明朝"/>
                <w:sz w:val="21"/>
                <w:szCs w:val="21"/>
              </w:rPr>
              <w:t>5: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14:paraId="17905E84" w14:textId="77777777" w:rsidR="004C148D" w:rsidRPr="007F6245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="ＭＳ 明朝" w:hAnsi="ＭＳ 明朝"/>
                <w:sz w:val="21"/>
                <w:szCs w:val="21"/>
              </w:rPr>
            </w:pPr>
            <w:r w:rsidRPr="007F6245">
              <w:rPr>
                <w:rFonts w:ascii="ＭＳ 明朝" w:hAnsi="ＭＳ 明朝" w:hint="eastAsia"/>
                <w:sz w:val="21"/>
                <w:szCs w:val="21"/>
              </w:rPr>
              <w:t>封じ込め措置</w:t>
            </w:r>
          </w:p>
        </w:tc>
      </w:tr>
      <w:tr w:rsidR="004C148D" w:rsidRPr="007F6245" w14:paraId="5167BC23" w14:textId="77777777" w:rsidTr="008B64D8">
        <w:trPr>
          <w:jc w:val="center"/>
        </w:trPr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9821A" w14:textId="77777777" w:rsidR="004C148D" w:rsidRPr="007F6245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="ＭＳ 明朝" w:hAnsi="ＭＳ 明朝"/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</w:tcPr>
          <w:p w14:paraId="01F0CF07" w14:textId="77777777" w:rsidR="004C148D" w:rsidRPr="007F6245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jc w:val="distribute"/>
              <w:rPr>
                <w:rFonts w:ascii="ＭＳ 明朝" w:hAnsi="ＭＳ 明朝"/>
                <w:sz w:val="21"/>
                <w:szCs w:val="21"/>
              </w:rPr>
            </w:pPr>
            <w:r w:rsidRPr="007F6245">
              <w:rPr>
                <w:rFonts w:ascii="ＭＳ 明朝" w:hAnsi="ＭＳ 明朝" w:hint="eastAsia"/>
                <w:sz w:val="21"/>
                <w:szCs w:val="21"/>
              </w:rPr>
              <w:t>7: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0E430023" w14:textId="77777777" w:rsidR="004C148D" w:rsidRPr="007F6245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jc w:val="left"/>
              <w:rPr>
                <w:rFonts w:ascii="ＭＳ 明朝" w:hAnsi="ＭＳ 明朝"/>
                <w:sz w:val="21"/>
                <w:szCs w:val="21"/>
              </w:rPr>
            </w:pPr>
            <w:r w:rsidRPr="007F6245">
              <w:rPr>
                <w:rFonts w:ascii="ＭＳ 明朝" w:hAnsi="ＭＳ 明朝" w:hint="eastAsia"/>
                <w:sz w:val="21"/>
                <w:szCs w:val="21"/>
              </w:rPr>
              <w:t>原水管理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3B68ED5B" w14:textId="77777777" w:rsidR="004C148D" w:rsidRPr="007F6245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jc w:val="distribute"/>
              <w:rPr>
                <w:rFonts w:ascii="ＭＳ 明朝" w:hAnsi="ＭＳ 明朝"/>
                <w:sz w:val="21"/>
                <w:szCs w:val="21"/>
              </w:rPr>
            </w:pPr>
          </w:p>
        </w:tc>
        <w:tc>
          <w:tcPr>
            <w:tcW w:w="3402" w:type="dxa"/>
            <w:tcBorders>
              <w:bottom w:val="single" w:sz="4" w:space="0" w:color="auto"/>
              <w:right w:val="single" w:sz="4" w:space="0" w:color="auto"/>
            </w:tcBorders>
          </w:tcPr>
          <w:p w14:paraId="436694D0" w14:textId="77777777" w:rsidR="004C148D" w:rsidRPr="007F6245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="ＭＳ 明朝" w:hAnsi="ＭＳ 明朝"/>
                <w:sz w:val="21"/>
                <w:szCs w:val="21"/>
              </w:rPr>
            </w:pPr>
          </w:p>
        </w:tc>
      </w:tr>
      <w:tr w:rsidR="004C148D" w:rsidRPr="007F6245" w14:paraId="0FC387F8" w14:textId="77777777" w:rsidTr="008B64D8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A97CFC" w14:textId="77777777" w:rsidR="004C148D" w:rsidRPr="007F6245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ind w:left="216" w:hanging="216"/>
              <w:rPr>
                <w:rFonts w:ascii="ＭＳ 明朝" w:hAnsi="ＭＳ 明朝"/>
                <w:sz w:val="21"/>
                <w:szCs w:val="21"/>
              </w:rPr>
            </w:pPr>
            <w:r w:rsidRPr="007F6245">
              <w:rPr>
                <w:rFonts w:ascii="ＭＳ 明朝" w:hAnsi="ＭＳ 明朝" w:hint="eastAsia"/>
                <w:sz w:val="21"/>
                <w:szCs w:val="21"/>
              </w:rPr>
              <w:t>3.製品原料資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14:paraId="682C8318" w14:textId="77777777" w:rsidR="004C148D" w:rsidRPr="007F6245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jc w:val="distribute"/>
              <w:rPr>
                <w:rFonts w:ascii="ＭＳ 明朝" w:hAnsi="ＭＳ 明朝"/>
                <w:sz w:val="21"/>
                <w:szCs w:val="21"/>
              </w:rPr>
            </w:pPr>
            <w:r w:rsidRPr="007F6245">
              <w:rPr>
                <w:rFonts w:ascii="ＭＳ 明朝" w:hAnsi="ＭＳ 明朝" w:hint="eastAsia"/>
                <w:sz w:val="21"/>
                <w:szCs w:val="21"/>
              </w:rPr>
              <w:t>1: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14:paraId="0EAE2EBA" w14:textId="77777777" w:rsidR="004C148D" w:rsidRPr="007F6245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jc w:val="left"/>
              <w:rPr>
                <w:rFonts w:ascii="ＭＳ 明朝" w:hAnsi="ＭＳ 明朝"/>
                <w:sz w:val="21"/>
                <w:szCs w:val="21"/>
              </w:rPr>
            </w:pPr>
            <w:r w:rsidRPr="007F6245">
              <w:rPr>
                <w:rFonts w:ascii="ＭＳ 明朝" w:hAnsi="ＭＳ 明朝" w:hint="eastAsia"/>
                <w:sz w:val="21"/>
                <w:szCs w:val="21"/>
              </w:rPr>
              <w:t>手順書･記録書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4B43447A" w14:textId="77777777" w:rsidR="004C148D" w:rsidRPr="007F6245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jc w:val="distribute"/>
              <w:rPr>
                <w:rFonts w:ascii="ＭＳ 明朝" w:hAnsi="ＭＳ 明朝"/>
                <w:sz w:val="21"/>
                <w:szCs w:val="21"/>
              </w:rPr>
            </w:pPr>
            <w:r w:rsidRPr="007F6245">
              <w:rPr>
                <w:rFonts w:ascii="ＭＳ 明朝" w:hAnsi="ＭＳ 明朝" w:hint="eastAsia"/>
                <w:sz w:val="21"/>
                <w:szCs w:val="21"/>
              </w:rPr>
              <w:t>8:</w:t>
            </w:r>
          </w:p>
        </w:tc>
        <w:tc>
          <w:tcPr>
            <w:tcW w:w="3402" w:type="dxa"/>
            <w:tcBorders>
              <w:top w:val="single" w:sz="4" w:space="0" w:color="auto"/>
              <w:right w:val="single" w:sz="4" w:space="0" w:color="auto"/>
            </w:tcBorders>
          </w:tcPr>
          <w:p w14:paraId="6EA6CAEB" w14:textId="77777777" w:rsidR="004C148D" w:rsidRPr="007F6245" w:rsidRDefault="004C148D" w:rsidP="008B64D8">
            <w:pPr>
              <w:rPr>
                <w:rFonts w:ascii="ＭＳ 明朝" w:hAnsi="ＭＳ 明朝"/>
                <w:sz w:val="21"/>
                <w:szCs w:val="21"/>
              </w:rPr>
            </w:pPr>
            <w:r w:rsidRPr="007F6245">
              <w:rPr>
                <w:rFonts w:ascii="ＭＳ 明朝" w:hAnsi="ＭＳ 明朝" w:hint="eastAsia"/>
                <w:sz w:val="21"/>
                <w:szCs w:val="21"/>
              </w:rPr>
              <w:t>設備･機器管理</w:t>
            </w:r>
          </w:p>
        </w:tc>
      </w:tr>
      <w:tr w:rsidR="004C148D" w:rsidRPr="007F6245" w14:paraId="1407134E" w14:textId="77777777" w:rsidTr="008B64D8">
        <w:trPr>
          <w:jc w:val="center"/>
        </w:trPr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5B43EC77" w14:textId="77777777" w:rsidR="004C148D" w:rsidRPr="007F6245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ind w:leftChars="90" w:left="207"/>
              <w:rPr>
                <w:rFonts w:ascii="ＭＳ 明朝" w:hAnsi="ＭＳ 明朝"/>
                <w:sz w:val="21"/>
                <w:szCs w:val="21"/>
              </w:rPr>
            </w:pPr>
            <w:r w:rsidRPr="007F6245">
              <w:rPr>
                <w:rFonts w:ascii="ＭＳ 明朝" w:hAnsi="ＭＳ 明朝" w:hint="eastAsia"/>
                <w:sz w:val="21"/>
                <w:szCs w:val="21"/>
              </w:rPr>
              <w:t>材保管等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57D373FC" w14:textId="77777777" w:rsidR="004C148D" w:rsidRPr="007F6245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jc w:val="distribute"/>
              <w:rPr>
                <w:rFonts w:ascii="ＭＳ 明朝" w:hAnsi="ＭＳ 明朝"/>
                <w:sz w:val="21"/>
                <w:szCs w:val="21"/>
              </w:rPr>
            </w:pPr>
            <w:r w:rsidRPr="007F6245">
              <w:rPr>
                <w:rFonts w:ascii="ＭＳ 明朝" w:hAnsi="ＭＳ 明朝" w:hint="eastAsia"/>
                <w:sz w:val="21"/>
                <w:szCs w:val="21"/>
              </w:rPr>
              <w:t>2:</w:t>
            </w:r>
          </w:p>
        </w:tc>
        <w:tc>
          <w:tcPr>
            <w:tcW w:w="3402" w:type="dxa"/>
          </w:tcPr>
          <w:p w14:paraId="661573D2" w14:textId="77777777" w:rsidR="004C148D" w:rsidRPr="007F6245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="ＭＳ 明朝" w:hAnsi="ＭＳ 明朝"/>
                <w:sz w:val="21"/>
                <w:szCs w:val="21"/>
              </w:rPr>
            </w:pPr>
            <w:r w:rsidRPr="007F6245">
              <w:rPr>
                <w:rFonts w:ascii="ＭＳ 明朝" w:hAnsi="ＭＳ 明朝" w:hint="eastAsia"/>
                <w:sz w:val="21"/>
                <w:szCs w:val="21"/>
              </w:rPr>
              <w:t>受け入れ管理</w:t>
            </w:r>
          </w:p>
        </w:tc>
        <w:tc>
          <w:tcPr>
            <w:tcW w:w="567" w:type="dxa"/>
          </w:tcPr>
          <w:p w14:paraId="600920FE" w14:textId="77777777" w:rsidR="004C148D" w:rsidRPr="007F6245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jc w:val="distribute"/>
              <w:rPr>
                <w:rFonts w:ascii="ＭＳ 明朝" w:hAnsi="ＭＳ 明朝"/>
                <w:sz w:val="21"/>
                <w:szCs w:val="21"/>
              </w:rPr>
            </w:pPr>
            <w:r w:rsidRPr="007F6245">
              <w:rPr>
                <w:rFonts w:ascii="ＭＳ 明朝" w:hAnsi="ＭＳ 明朝" w:hint="eastAsia"/>
                <w:sz w:val="21"/>
                <w:szCs w:val="21"/>
              </w:rPr>
              <w:t>9: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14:paraId="5943AB14" w14:textId="77777777" w:rsidR="004C148D" w:rsidRPr="007F6245" w:rsidRDefault="004C148D" w:rsidP="008B64D8">
            <w:pPr>
              <w:rPr>
                <w:rFonts w:ascii="ＭＳ 明朝" w:hAnsi="ＭＳ 明朝"/>
                <w:sz w:val="21"/>
                <w:szCs w:val="21"/>
              </w:rPr>
            </w:pPr>
            <w:r w:rsidRPr="007F6245">
              <w:rPr>
                <w:rFonts w:ascii="ＭＳ 明朝" w:hAnsi="ＭＳ 明朝" w:hint="eastAsia"/>
                <w:sz w:val="21"/>
                <w:szCs w:val="21"/>
              </w:rPr>
              <w:t>校正</w:t>
            </w:r>
          </w:p>
        </w:tc>
      </w:tr>
      <w:tr w:rsidR="004C148D" w:rsidRPr="007F6245" w14:paraId="3A8AAAF3" w14:textId="77777777" w:rsidTr="008B64D8">
        <w:trPr>
          <w:jc w:val="center"/>
        </w:trPr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6E7C6688" w14:textId="77777777" w:rsidR="004C148D" w:rsidRPr="007F6245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="ＭＳ 明朝" w:hAnsi="ＭＳ 明朝"/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35766F62" w14:textId="77777777" w:rsidR="004C148D" w:rsidRPr="007F6245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jc w:val="distribute"/>
              <w:rPr>
                <w:rFonts w:ascii="ＭＳ 明朝" w:hAnsi="ＭＳ 明朝"/>
                <w:sz w:val="21"/>
                <w:szCs w:val="21"/>
              </w:rPr>
            </w:pPr>
            <w:r w:rsidRPr="007F6245">
              <w:rPr>
                <w:rFonts w:ascii="ＭＳ 明朝" w:hAnsi="ＭＳ 明朝" w:hint="eastAsia"/>
                <w:sz w:val="21"/>
                <w:szCs w:val="21"/>
              </w:rPr>
              <w:t>3:</w:t>
            </w:r>
          </w:p>
        </w:tc>
        <w:tc>
          <w:tcPr>
            <w:tcW w:w="3402" w:type="dxa"/>
          </w:tcPr>
          <w:p w14:paraId="1B9BE5BC" w14:textId="77777777" w:rsidR="004C148D" w:rsidRPr="007F6245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="ＭＳ 明朝" w:hAnsi="ＭＳ 明朝"/>
                <w:sz w:val="21"/>
                <w:szCs w:val="21"/>
              </w:rPr>
            </w:pPr>
            <w:r w:rsidRPr="007F6245">
              <w:rPr>
                <w:rFonts w:ascii="ＭＳ 明朝" w:hAnsi="ＭＳ 明朝" w:hint="eastAsia"/>
                <w:sz w:val="21"/>
                <w:szCs w:val="21"/>
              </w:rPr>
              <w:t>区分保管管理</w:t>
            </w:r>
          </w:p>
        </w:tc>
        <w:tc>
          <w:tcPr>
            <w:tcW w:w="567" w:type="dxa"/>
          </w:tcPr>
          <w:p w14:paraId="46C91CB0" w14:textId="77777777" w:rsidR="004C148D" w:rsidRPr="007F6245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jc w:val="distribute"/>
              <w:rPr>
                <w:rFonts w:ascii="ＭＳ 明朝" w:hAnsi="ＭＳ 明朝"/>
                <w:sz w:val="21"/>
                <w:szCs w:val="21"/>
              </w:rPr>
            </w:pPr>
            <w:r w:rsidRPr="007F6245">
              <w:rPr>
                <w:rFonts w:ascii="ＭＳ 明朝" w:hAnsi="ＭＳ 明朝" w:hint="eastAsia"/>
                <w:sz w:val="21"/>
                <w:szCs w:val="21"/>
              </w:rPr>
              <w:t>10: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14:paraId="2C5E590A" w14:textId="77777777" w:rsidR="004C148D" w:rsidRPr="007F6245" w:rsidRDefault="004C148D" w:rsidP="008B64D8">
            <w:pPr>
              <w:rPr>
                <w:rFonts w:ascii="ＭＳ 明朝" w:hAnsi="ＭＳ 明朝"/>
                <w:sz w:val="21"/>
                <w:szCs w:val="21"/>
              </w:rPr>
            </w:pPr>
            <w:r w:rsidRPr="007F6245">
              <w:rPr>
                <w:rFonts w:ascii="ＭＳ 明朝" w:hAnsi="ＭＳ 明朝" w:hint="eastAsia"/>
                <w:sz w:val="21"/>
                <w:szCs w:val="21"/>
              </w:rPr>
              <w:t>衛生管理</w:t>
            </w:r>
          </w:p>
        </w:tc>
      </w:tr>
      <w:tr w:rsidR="004C148D" w:rsidRPr="007F6245" w14:paraId="7E0D2518" w14:textId="77777777" w:rsidTr="008B64D8">
        <w:trPr>
          <w:jc w:val="center"/>
        </w:trPr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74CD0FB4" w14:textId="77777777" w:rsidR="004C148D" w:rsidRPr="007F6245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="ＭＳ 明朝" w:hAnsi="ＭＳ 明朝"/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79E06E03" w14:textId="77777777" w:rsidR="004C148D" w:rsidRPr="007F6245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jc w:val="distribute"/>
              <w:rPr>
                <w:rFonts w:ascii="ＭＳ 明朝" w:hAnsi="ＭＳ 明朝"/>
                <w:sz w:val="21"/>
                <w:szCs w:val="21"/>
              </w:rPr>
            </w:pPr>
            <w:r w:rsidRPr="007F6245">
              <w:rPr>
                <w:rFonts w:ascii="ＭＳ 明朝" w:hAnsi="ＭＳ 明朝" w:hint="eastAsia"/>
                <w:sz w:val="21"/>
                <w:szCs w:val="21"/>
              </w:rPr>
              <w:t>4:</w:t>
            </w:r>
          </w:p>
        </w:tc>
        <w:tc>
          <w:tcPr>
            <w:tcW w:w="3402" w:type="dxa"/>
          </w:tcPr>
          <w:p w14:paraId="31E97296" w14:textId="77777777" w:rsidR="004C148D" w:rsidRPr="007F6245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="ＭＳ 明朝" w:hAnsi="ＭＳ 明朝"/>
                <w:sz w:val="21"/>
                <w:szCs w:val="21"/>
              </w:rPr>
            </w:pPr>
            <w:r w:rsidRPr="007F6245">
              <w:rPr>
                <w:rFonts w:ascii="ＭＳ 明朝" w:hAnsi="ＭＳ 明朝" w:hint="eastAsia"/>
                <w:sz w:val="21"/>
                <w:szCs w:val="21"/>
              </w:rPr>
              <w:t>表示管理</w:t>
            </w:r>
          </w:p>
        </w:tc>
        <w:tc>
          <w:tcPr>
            <w:tcW w:w="567" w:type="dxa"/>
          </w:tcPr>
          <w:p w14:paraId="63DDA3F4" w14:textId="77777777" w:rsidR="004C148D" w:rsidRPr="007F6245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jc w:val="distribute"/>
              <w:rPr>
                <w:rFonts w:ascii="ＭＳ 明朝" w:hAnsi="ＭＳ 明朝"/>
                <w:sz w:val="21"/>
                <w:szCs w:val="21"/>
              </w:rPr>
            </w:pPr>
            <w:r w:rsidRPr="007F6245">
              <w:rPr>
                <w:rFonts w:ascii="ＭＳ 明朝" w:hAnsi="ＭＳ 明朝" w:hint="eastAsia"/>
                <w:sz w:val="21"/>
                <w:szCs w:val="21"/>
              </w:rPr>
              <w:t>11: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14:paraId="48E7C213" w14:textId="77777777" w:rsidR="004C148D" w:rsidRPr="007F6245" w:rsidRDefault="004C148D" w:rsidP="008B64D8">
            <w:pPr>
              <w:rPr>
                <w:rFonts w:ascii="ＭＳ 明朝" w:hAnsi="ＭＳ 明朝"/>
                <w:sz w:val="21"/>
                <w:szCs w:val="21"/>
              </w:rPr>
            </w:pPr>
            <w:r w:rsidRPr="007F6245">
              <w:rPr>
                <w:rFonts w:ascii="ＭＳ 明朝" w:hAnsi="ＭＳ 明朝" w:hint="eastAsia"/>
                <w:sz w:val="21"/>
                <w:szCs w:val="21"/>
              </w:rPr>
              <w:t>環境管理</w:t>
            </w:r>
          </w:p>
        </w:tc>
      </w:tr>
      <w:tr w:rsidR="004C148D" w:rsidRPr="007F6245" w14:paraId="4BE8370C" w14:textId="77777777" w:rsidTr="008B64D8">
        <w:trPr>
          <w:jc w:val="center"/>
        </w:trPr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595513E3" w14:textId="77777777" w:rsidR="004C148D" w:rsidRPr="007F6245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="ＭＳ 明朝" w:hAnsi="ＭＳ 明朝"/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2FE8C335" w14:textId="77777777" w:rsidR="004C148D" w:rsidRPr="007F6245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jc w:val="distribute"/>
              <w:rPr>
                <w:rFonts w:ascii="ＭＳ 明朝" w:hAnsi="ＭＳ 明朝"/>
                <w:sz w:val="21"/>
                <w:szCs w:val="21"/>
              </w:rPr>
            </w:pPr>
            <w:r w:rsidRPr="007F6245">
              <w:rPr>
                <w:rFonts w:ascii="ＭＳ 明朝" w:hAnsi="ＭＳ 明朝" w:hint="eastAsia"/>
                <w:sz w:val="21"/>
                <w:szCs w:val="21"/>
              </w:rPr>
              <w:t>5:</w:t>
            </w:r>
          </w:p>
        </w:tc>
        <w:tc>
          <w:tcPr>
            <w:tcW w:w="3402" w:type="dxa"/>
          </w:tcPr>
          <w:p w14:paraId="0F9596A2" w14:textId="77777777" w:rsidR="004C148D" w:rsidRPr="007F6245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="ＭＳ 明朝" w:hAnsi="ＭＳ 明朝"/>
                <w:sz w:val="21"/>
                <w:szCs w:val="21"/>
              </w:rPr>
            </w:pPr>
            <w:r w:rsidRPr="007F6245">
              <w:rPr>
                <w:rFonts w:ascii="ＭＳ 明朝" w:hAnsi="ＭＳ 明朝" w:hint="eastAsia"/>
                <w:sz w:val="21"/>
                <w:szCs w:val="21"/>
              </w:rPr>
              <w:t>出納管理</w:t>
            </w:r>
          </w:p>
        </w:tc>
        <w:tc>
          <w:tcPr>
            <w:tcW w:w="567" w:type="dxa"/>
          </w:tcPr>
          <w:p w14:paraId="78C0782D" w14:textId="77777777" w:rsidR="004C148D" w:rsidRPr="007F6245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jc w:val="distribute"/>
              <w:rPr>
                <w:rFonts w:ascii="ＭＳ 明朝" w:hAnsi="ＭＳ 明朝"/>
                <w:sz w:val="21"/>
                <w:szCs w:val="21"/>
              </w:rPr>
            </w:pPr>
            <w:r w:rsidRPr="007F6245">
              <w:rPr>
                <w:rFonts w:ascii="ＭＳ 明朝" w:hAnsi="ＭＳ 明朝" w:hint="eastAsia"/>
                <w:sz w:val="21"/>
                <w:szCs w:val="21"/>
              </w:rPr>
              <w:t>1</w:t>
            </w:r>
            <w:r w:rsidRPr="007F6245">
              <w:rPr>
                <w:rFonts w:ascii="ＭＳ 明朝" w:hAnsi="ＭＳ 明朝"/>
                <w:sz w:val="21"/>
                <w:szCs w:val="21"/>
              </w:rPr>
              <w:t>2: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14:paraId="0ACF4073" w14:textId="77777777" w:rsidR="004C148D" w:rsidRPr="007F6245" w:rsidRDefault="004C148D" w:rsidP="008B64D8">
            <w:pPr>
              <w:rPr>
                <w:rFonts w:ascii="ＭＳ 明朝" w:hAnsi="ＭＳ 明朝"/>
                <w:sz w:val="21"/>
                <w:szCs w:val="21"/>
              </w:rPr>
            </w:pPr>
            <w:r w:rsidRPr="007F6245">
              <w:rPr>
                <w:rFonts w:ascii="ＭＳ 明朝" w:hAnsi="ＭＳ 明朝" w:hint="eastAsia"/>
                <w:sz w:val="21"/>
                <w:szCs w:val="21"/>
              </w:rPr>
              <w:t>防虫･防そ管理</w:t>
            </w:r>
          </w:p>
        </w:tc>
      </w:tr>
      <w:tr w:rsidR="004C148D" w:rsidRPr="007F6245" w14:paraId="151785A9" w14:textId="77777777" w:rsidTr="008B64D8">
        <w:trPr>
          <w:jc w:val="center"/>
        </w:trPr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269494D6" w14:textId="77777777" w:rsidR="004C148D" w:rsidRPr="007F6245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="ＭＳ 明朝" w:hAnsi="ＭＳ 明朝"/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2D1EA88A" w14:textId="77777777" w:rsidR="004C148D" w:rsidRPr="007F6245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jc w:val="distribute"/>
              <w:rPr>
                <w:rFonts w:ascii="ＭＳ 明朝" w:hAnsi="ＭＳ 明朝"/>
                <w:sz w:val="21"/>
                <w:szCs w:val="21"/>
              </w:rPr>
            </w:pPr>
            <w:r w:rsidRPr="007F6245">
              <w:rPr>
                <w:rFonts w:ascii="ＭＳ 明朝" w:hAnsi="ＭＳ 明朝" w:hint="eastAsia"/>
                <w:sz w:val="21"/>
                <w:szCs w:val="21"/>
              </w:rPr>
              <w:t>6:</w:t>
            </w:r>
          </w:p>
        </w:tc>
        <w:tc>
          <w:tcPr>
            <w:tcW w:w="3402" w:type="dxa"/>
          </w:tcPr>
          <w:p w14:paraId="0C3484F6" w14:textId="77777777" w:rsidR="004C148D" w:rsidRPr="007F6245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="ＭＳ 明朝" w:hAnsi="ＭＳ 明朝"/>
                <w:sz w:val="21"/>
                <w:szCs w:val="21"/>
              </w:rPr>
            </w:pPr>
            <w:r w:rsidRPr="007F6245">
              <w:rPr>
                <w:rFonts w:ascii="ＭＳ 明朝" w:hAnsi="ＭＳ 明朝" w:hint="eastAsia"/>
                <w:sz w:val="21"/>
                <w:szCs w:val="21"/>
              </w:rPr>
              <w:t>不合格品管理</w:t>
            </w:r>
          </w:p>
        </w:tc>
        <w:tc>
          <w:tcPr>
            <w:tcW w:w="567" w:type="dxa"/>
          </w:tcPr>
          <w:p w14:paraId="55DD8824" w14:textId="77777777" w:rsidR="004C148D" w:rsidRPr="007F6245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jc w:val="distribute"/>
              <w:rPr>
                <w:rFonts w:ascii="ＭＳ 明朝" w:hAnsi="ＭＳ 明朝"/>
                <w:sz w:val="21"/>
                <w:szCs w:val="21"/>
              </w:rPr>
            </w:pPr>
            <w:r w:rsidRPr="007F6245">
              <w:rPr>
                <w:rFonts w:ascii="ＭＳ 明朝" w:hAnsi="ＭＳ 明朝" w:hint="eastAsia"/>
                <w:sz w:val="21"/>
                <w:szCs w:val="21"/>
              </w:rPr>
              <w:t>1</w:t>
            </w:r>
            <w:r w:rsidRPr="007F6245">
              <w:rPr>
                <w:rFonts w:ascii="ＭＳ 明朝" w:hAnsi="ＭＳ 明朝"/>
                <w:sz w:val="21"/>
                <w:szCs w:val="21"/>
              </w:rPr>
              <w:t>3: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14:paraId="2EBC9E74" w14:textId="77777777" w:rsidR="004C148D" w:rsidRPr="007F6245" w:rsidRDefault="004C148D" w:rsidP="008B64D8">
            <w:pPr>
              <w:rPr>
                <w:rFonts w:ascii="ＭＳ 明朝" w:hAnsi="ＭＳ 明朝"/>
                <w:sz w:val="21"/>
                <w:szCs w:val="21"/>
              </w:rPr>
            </w:pPr>
            <w:r w:rsidRPr="007F6245">
              <w:rPr>
                <w:rFonts w:ascii="ＭＳ 明朝" w:hAnsi="ＭＳ 明朝" w:hint="eastAsia"/>
                <w:sz w:val="21"/>
                <w:szCs w:val="21"/>
              </w:rPr>
              <w:t>出荷作業</w:t>
            </w:r>
          </w:p>
        </w:tc>
      </w:tr>
      <w:tr w:rsidR="004C148D" w:rsidRPr="007F6245" w14:paraId="5D810F5F" w14:textId="77777777" w:rsidTr="008B64D8">
        <w:trPr>
          <w:jc w:val="center"/>
        </w:trPr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F5CBE" w14:textId="77777777" w:rsidR="004C148D" w:rsidRPr="007F6245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="ＭＳ 明朝" w:hAnsi="ＭＳ 明朝"/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</w:tcPr>
          <w:p w14:paraId="4545AF47" w14:textId="77777777" w:rsidR="004C148D" w:rsidRPr="007F6245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jc w:val="distribute"/>
              <w:rPr>
                <w:rFonts w:ascii="ＭＳ 明朝" w:hAnsi="ＭＳ 明朝"/>
                <w:sz w:val="21"/>
                <w:szCs w:val="21"/>
              </w:rPr>
            </w:pPr>
            <w:r w:rsidRPr="007F6245">
              <w:rPr>
                <w:rFonts w:ascii="ＭＳ 明朝" w:hAnsi="ＭＳ 明朝" w:hint="eastAsia"/>
                <w:sz w:val="21"/>
                <w:szCs w:val="21"/>
              </w:rPr>
              <w:t>7: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1D6210DC" w14:textId="77777777" w:rsidR="004C148D" w:rsidRPr="007F6245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jc w:val="left"/>
              <w:rPr>
                <w:rFonts w:ascii="ＭＳ 明朝" w:hAnsi="ＭＳ 明朝"/>
                <w:sz w:val="21"/>
                <w:szCs w:val="21"/>
              </w:rPr>
            </w:pPr>
            <w:r w:rsidRPr="007F6245">
              <w:rPr>
                <w:rFonts w:ascii="ＭＳ 明朝" w:hAnsi="ＭＳ 明朝" w:hint="eastAsia"/>
                <w:sz w:val="21"/>
                <w:szCs w:val="21"/>
              </w:rPr>
              <w:t>施設及び設備の適格性確認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562D8822" w14:textId="77777777" w:rsidR="004C148D" w:rsidRPr="007F6245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jc w:val="distribute"/>
              <w:rPr>
                <w:rFonts w:ascii="ＭＳ 明朝" w:hAnsi="ＭＳ 明朝"/>
                <w:sz w:val="21"/>
                <w:szCs w:val="21"/>
              </w:rPr>
            </w:pPr>
            <w:r w:rsidRPr="007F6245">
              <w:rPr>
                <w:rFonts w:ascii="ＭＳ 明朝" w:hAnsi="ＭＳ 明朝" w:hint="eastAsia"/>
                <w:sz w:val="21"/>
                <w:szCs w:val="21"/>
              </w:rPr>
              <w:t>1</w:t>
            </w:r>
            <w:r w:rsidRPr="007F6245">
              <w:rPr>
                <w:rFonts w:ascii="ＭＳ 明朝" w:hAnsi="ＭＳ 明朝"/>
                <w:sz w:val="21"/>
                <w:szCs w:val="21"/>
              </w:rPr>
              <w:t>4</w:t>
            </w:r>
            <w:r w:rsidRPr="007F6245">
              <w:rPr>
                <w:rFonts w:ascii="ＭＳ 明朝" w:hAnsi="ＭＳ 明朝" w:hint="eastAsia"/>
                <w:sz w:val="21"/>
                <w:szCs w:val="21"/>
              </w:rPr>
              <w:t>:</w:t>
            </w:r>
          </w:p>
        </w:tc>
        <w:tc>
          <w:tcPr>
            <w:tcW w:w="3402" w:type="dxa"/>
            <w:tcBorders>
              <w:bottom w:val="single" w:sz="4" w:space="0" w:color="auto"/>
              <w:right w:val="single" w:sz="4" w:space="0" w:color="auto"/>
            </w:tcBorders>
          </w:tcPr>
          <w:p w14:paraId="2BCC73BE" w14:textId="77777777" w:rsidR="004C148D" w:rsidRPr="007F6245" w:rsidRDefault="004C148D" w:rsidP="008B64D8">
            <w:pPr>
              <w:rPr>
                <w:rFonts w:ascii="ＭＳ 明朝" w:hAnsi="ＭＳ 明朝"/>
                <w:sz w:val="21"/>
                <w:szCs w:val="21"/>
              </w:rPr>
            </w:pPr>
            <w:r w:rsidRPr="007F6245">
              <w:rPr>
                <w:rFonts w:ascii="ＭＳ 明朝" w:hAnsi="ＭＳ 明朝" w:hint="eastAsia"/>
                <w:sz w:val="21"/>
                <w:szCs w:val="21"/>
              </w:rPr>
              <w:t>教育訓練</w:t>
            </w:r>
          </w:p>
        </w:tc>
      </w:tr>
      <w:tr w:rsidR="004C148D" w:rsidRPr="007F6245" w14:paraId="6EEA0933" w14:textId="77777777" w:rsidTr="008B64D8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379710" w14:textId="77777777" w:rsidR="004C148D" w:rsidRPr="007F6245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="ＭＳ 明朝" w:hAnsi="ＭＳ 明朝"/>
                <w:sz w:val="21"/>
                <w:szCs w:val="21"/>
              </w:rPr>
            </w:pPr>
            <w:r>
              <w:rPr>
                <w:rFonts w:ascii="ＭＳ 明朝" w:hAnsi="ＭＳ 明朝" w:hint="eastAsia"/>
                <w:sz w:val="21"/>
                <w:szCs w:val="21"/>
              </w:rPr>
              <w:t>4</w:t>
            </w:r>
            <w:r>
              <w:rPr>
                <w:rFonts w:ascii="ＭＳ 明朝" w:hAnsi="ＭＳ 明朝"/>
                <w:sz w:val="21"/>
                <w:szCs w:val="21"/>
              </w:rPr>
              <w:t>.</w:t>
            </w:r>
            <w:r>
              <w:rPr>
                <w:rFonts w:ascii="ＭＳ 明朝" w:hAnsi="ＭＳ 明朝" w:hint="eastAsia"/>
                <w:sz w:val="21"/>
                <w:szCs w:val="21"/>
              </w:rPr>
              <w:t>製造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14:paraId="5EAB1BB3" w14:textId="77777777" w:rsidR="004C148D" w:rsidRPr="007F6245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="ＭＳ 明朝" w:hAnsi="ＭＳ 明朝"/>
                <w:sz w:val="21"/>
                <w:szCs w:val="21"/>
              </w:rPr>
            </w:pPr>
            <w:r>
              <w:rPr>
                <w:rFonts w:ascii="ＭＳ 明朝" w:hAnsi="ＭＳ 明朝" w:hint="eastAsia"/>
                <w:sz w:val="21"/>
                <w:szCs w:val="21"/>
              </w:rPr>
              <w:t>(1)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14:paraId="65528887" w14:textId="77777777" w:rsidR="004C148D" w:rsidRPr="007F6245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jc w:val="left"/>
              <w:rPr>
                <w:rFonts w:ascii="ＭＳ 明朝" w:hAnsi="ＭＳ 明朝"/>
                <w:sz w:val="21"/>
                <w:szCs w:val="21"/>
              </w:rPr>
            </w:pPr>
            <w:r>
              <w:rPr>
                <w:rFonts w:ascii="ＭＳ 明朝" w:hAnsi="ＭＳ 明朝" w:hint="eastAsia"/>
                <w:sz w:val="21"/>
                <w:szCs w:val="21"/>
              </w:rPr>
              <w:t>一般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2A4C8F77" w14:textId="77777777" w:rsidR="004C148D" w:rsidRPr="007F6245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jc w:val="distribute"/>
              <w:rPr>
                <w:rFonts w:ascii="ＭＳ 明朝" w:hAnsi="ＭＳ 明朝"/>
                <w:sz w:val="21"/>
                <w:szCs w:val="21"/>
              </w:rPr>
            </w:pPr>
          </w:p>
        </w:tc>
        <w:tc>
          <w:tcPr>
            <w:tcW w:w="3402" w:type="dxa"/>
            <w:tcBorders>
              <w:top w:val="single" w:sz="4" w:space="0" w:color="auto"/>
              <w:right w:val="single" w:sz="4" w:space="0" w:color="auto"/>
            </w:tcBorders>
          </w:tcPr>
          <w:p w14:paraId="56289BB3" w14:textId="77777777" w:rsidR="004C148D" w:rsidRPr="007F6245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="ＭＳ 明朝" w:hAnsi="ＭＳ 明朝"/>
                <w:sz w:val="21"/>
                <w:szCs w:val="21"/>
              </w:rPr>
            </w:pPr>
          </w:p>
        </w:tc>
      </w:tr>
      <w:tr w:rsidR="004C148D" w:rsidRPr="007F6245" w14:paraId="74149C6A" w14:textId="77777777" w:rsidTr="008B64D8">
        <w:trPr>
          <w:jc w:val="center"/>
        </w:trPr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236FEE4D" w14:textId="77777777" w:rsidR="004C148D" w:rsidRPr="007F6245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="ＭＳ 明朝" w:hAnsi="ＭＳ 明朝"/>
                <w:sz w:val="21"/>
                <w:szCs w:val="21"/>
              </w:rPr>
            </w:pPr>
            <w:r>
              <w:rPr>
                <w:rFonts w:ascii="ＭＳ 明朝" w:hAnsi="ＭＳ 明朝" w:hint="eastAsia"/>
                <w:sz w:val="21"/>
                <w:szCs w:val="21"/>
              </w:rPr>
              <w:t>(1)一般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1815D4B8" w14:textId="77777777" w:rsidR="004C148D" w:rsidRPr="007F6245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jc w:val="distribute"/>
              <w:rPr>
                <w:rFonts w:ascii="ＭＳ 明朝" w:hAnsi="ＭＳ 明朝"/>
                <w:sz w:val="21"/>
                <w:szCs w:val="21"/>
              </w:rPr>
            </w:pPr>
            <w:r w:rsidRPr="007F6245">
              <w:rPr>
                <w:rFonts w:ascii="ＭＳ 明朝" w:hAnsi="ＭＳ 明朝" w:hint="eastAsia"/>
                <w:sz w:val="21"/>
                <w:szCs w:val="21"/>
              </w:rPr>
              <w:t>1:</w:t>
            </w:r>
          </w:p>
        </w:tc>
        <w:tc>
          <w:tcPr>
            <w:tcW w:w="3402" w:type="dxa"/>
          </w:tcPr>
          <w:p w14:paraId="188E5B08" w14:textId="77777777" w:rsidR="004C148D" w:rsidRPr="00FF7782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="ＭＳ 明朝" w:hAnsi="ＭＳ 明朝"/>
                <w:sz w:val="21"/>
                <w:szCs w:val="21"/>
              </w:rPr>
            </w:pPr>
            <w:r w:rsidRPr="00FF7782">
              <w:rPr>
                <w:rFonts w:ascii="ＭＳ 明朝" w:hAnsi="ＭＳ 明朝" w:hint="eastAsia"/>
                <w:sz w:val="21"/>
                <w:szCs w:val="21"/>
              </w:rPr>
              <w:t>手順書類</w:t>
            </w:r>
          </w:p>
        </w:tc>
        <w:tc>
          <w:tcPr>
            <w:tcW w:w="567" w:type="dxa"/>
          </w:tcPr>
          <w:p w14:paraId="2847009F" w14:textId="77777777" w:rsidR="004C148D" w:rsidRPr="007F6245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jc w:val="distribute"/>
              <w:rPr>
                <w:rFonts w:ascii="ＭＳ 明朝" w:hAnsi="ＭＳ 明朝"/>
                <w:sz w:val="21"/>
                <w:szCs w:val="21"/>
              </w:rPr>
            </w:pPr>
            <w:r w:rsidRPr="007F6245">
              <w:rPr>
                <w:rFonts w:ascii="ＭＳ 明朝" w:hAnsi="ＭＳ 明朝" w:hint="eastAsia"/>
                <w:sz w:val="21"/>
                <w:szCs w:val="21"/>
              </w:rPr>
              <w:t>9: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14:paraId="46EFAEE0" w14:textId="77777777" w:rsidR="004C148D" w:rsidRPr="00FF7782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="ＭＳ 明朝" w:hAnsi="ＭＳ 明朝"/>
                <w:sz w:val="21"/>
                <w:szCs w:val="21"/>
              </w:rPr>
            </w:pPr>
            <w:r w:rsidRPr="00FF7782">
              <w:rPr>
                <w:rFonts w:ascii="ＭＳ 明朝" w:hAnsi="ＭＳ 明朝" w:hint="eastAsia"/>
                <w:sz w:val="21"/>
                <w:szCs w:val="21"/>
              </w:rPr>
              <w:t>ゾーニング(区分)</w:t>
            </w:r>
          </w:p>
        </w:tc>
      </w:tr>
      <w:tr w:rsidR="004C148D" w:rsidRPr="007F6245" w14:paraId="7F04EF3F" w14:textId="77777777" w:rsidTr="008B64D8">
        <w:trPr>
          <w:jc w:val="center"/>
        </w:trPr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55C194EE" w14:textId="77777777" w:rsidR="004C148D" w:rsidRPr="007F6245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="ＭＳ 明朝" w:hAnsi="ＭＳ 明朝"/>
                <w:sz w:val="21"/>
                <w:szCs w:val="21"/>
              </w:rPr>
            </w:pPr>
            <w:r w:rsidRPr="00FF7782">
              <w:rPr>
                <w:rFonts w:ascii="ＭＳ 明朝" w:hAnsi="ＭＳ 明朝" w:hint="eastAsia"/>
                <w:sz w:val="21"/>
                <w:szCs w:val="21"/>
              </w:rPr>
              <w:t>(2)</w:t>
            </w:r>
            <w:r>
              <w:rPr>
                <w:rFonts w:ascii="ＭＳ 明朝" w:hAnsi="ＭＳ 明朝" w:hint="eastAsia"/>
                <w:sz w:val="21"/>
                <w:szCs w:val="21"/>
              </w:rPr>
              <w:t>無菌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7E7B4334" w14:textId="77777777" w:rsidR="004C148D" w:rsidRPr="007F6245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jc w:val="distribute"/>
              <w:rPr>
                <w:rFonts w:ascii="ＭＳ 明朝" w:hAnsi="ＭＳ 明朝"/>
                <w:sz w:val="21"/>
                <w:szCs w:val="21"/>
              </w:rPr>
            </w:pPr>
            <w:r w:rsidRPr="007F6245">
              <w:rPr>
                <w:rFonts w:ascii="ＭＳ 明朝" w:hAnsi="ＭＳ 明朝" w:hint="eastAsia"/>
                <w:sz w:val="21"/>
                <w:szCs w:val="21"/>
              </w:rPr>
              <w:t>2:</w:t>
            </w:r>
          </w:p>
        </w:tc>
        <w:tc>
          <w:tcPr>
            <w:tcW w:w="3402" w:type="dxa"/>
          </w:tcPr>
          <w:p w14:paraId="59CE0C70" w14:textId="77777777" w:rsidR="004C148D" w:rsidRPr="00FF7782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="ＭＳ 明朝" w:hAnsi="ＭＳ 明朝"/>
                <w:sz w:val="21"/>
                <w:szCs w:val="21"/>
              </w:rPr>
            </w:pPr>
            <w:r w:rsidRPr="00FF7782">
              <w:rPr>
                <w:rFonts w:ascii="ＭＳ 明朝" w:hAnsi="ＭＳ 明朝" w:hint="eastAsia"/>
                <w:sz w:val="21"/>
                <w:szCs w:val="21"/>
              </w:rPr>
              <w:t>製造指図書･記録書管理</w:t>
            </w:r>
          </w:p>
        </w:tc>
        <w:tc>
          <w:tcPr>
            <w:tcW w:w="567" w:type="dxa"/>
          </w:tcPr>
          <w:p w14:paraId="50C009EA" w14:textId="77777777" w:rsidR="004C148D" w:rsidRPr="007F6245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jc w:val="distribute"/>
              <w:rPr>
                <w:rFonts w:ascii="ＭＳ 明朝" w:hAnsi="ＭＳ 明朝"/>
                <w:sz w:val="21"/>
                <w:szCs w:val="21"/>
              </w:rPr>
            </w:pPr>
            <w:r w:rsidRPr="007F6245">
              <w:rPr>
                <w:rFonts w:ascii="ＭＳ 明朝" w:hAnsi="ＭＳ 明朝" w:hint="eastAsia"/>
                <w:sz w:val="21"/>
                <w:szCs w:val="21"/>
              </w:rPr>
              <w:t>10: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14:paraId="72493F0E" w14:textId="77777777" w:rsidR="004C148D" w:rsidRPr="00FF7782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="ＭＳ 明朝" w:hAnsi="ＭＳ 明朝"/>
                <w:sz w:val="21"/>
                <w:szCs w:val="21"/>
              </w:rPr>
            </w:pPr>
            <w:r w:rsidRPr="00FF7782">
              <w:rPr>
                <w:rFonts w:ascii="ＭＳ 明朝" w:hAnsi="ＭＳ 明朝" w:hint="eastAsia"/>
                <w:sz w:val="21"/>
                <w:szCs w:val="21"/>
              </w:rPr>
              <w:t>防虫･防そ管理</w:t>
            </w:r>
          </w:p>
        </w:tc>
      </w:tr>
      <w:tr w:rsidR="004C148D" w:rsidRPr="007F6245" w14:paraId="433D04F7" w14:textId="77777777" w:rsidTr="008B64D8">
        <w:trPr>
          <w:jc w:val="center"/>
        </w:trPr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7B5B4B21" w14:textId="77777777" w:rsidR="004C148D" w:rsidRPr="007F6245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="ＭＳ 明朝" w:hAnsi="ＭＳ 明朝"/>
                <w:sz w:val="21"/>
                <w:szCs w:val="21"/>
              </w:rPr>
            </w:pPr>
            <w:r>
              <w:rPr>
                <w:rFonts w:ascii="ＭＳ 明朝" w:hAnsi="ＭＳ 明朝" w:hint="eastAsia"/>
                <w:sz w:val="21"/>
                <w:szCs w:val="21"/>
              </w:rPr>
              <w:t>(</w:t>
            </w:r>
            <w:r>
              <w:rPr>
                <w:rFonts w:ascii="ＭＳ 明朝" w:hAnsi="ＭＳ 明朝"/>
                <w:sz w:val="21"/>
                <w:szCs w:val="21"/>
              </w:rPr>
              <w:t>3)</w:t>
            </w:r>
            <w:r>
              <w:rPr>
                <w:rFonts w:ascii="ＭＳ 明朝" w:hAnsi="ＭＳ 明朝" w:hint="eastAsia"/>
                <w:sz w:val="21"/>
                <w:szCs w:val="21"/>
              </w:rPr>
              <w:t>生物由来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785E2BF1" w14:textId="77777777" w:rsidR="004C148D" w:rsidRPr="007F6245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jc w:val="distribute"/>
              <w:rPr>
                <w:rFonts w:ascii="ＭＳ 明朝" w:hAnsi="ＭＳ 明朝"/>
                <w:sz w:val="21"/>
                <w:szCs w:val="21"/>
              </w:rPr>
            </w:pPr>
            <w:r w:rsidRPr="007F6245">
              <w:rPr>
                <w:rFonts w:ascii="ＭＳ 明朝" w:hAnsi="ＭＳ 明朝" w:hint="eastAsia"/>
                <w:sz w:val="21"/>
                <w:szCs w:val="21"/>
              </w:rPr>
              <w:t>3:</w:t>
            </w:r>
          </w:p>
        </w:tc>
        <w:tc>
          <w:tcPr>
            <w:tcW w:w="3402" w:type="dxa"/>
          </w:tcPr>
          <w:p w14:paraId="4FC8BF9A" w14:textId="77777777" w:rsidR="004C148D" w:rsidRPr="00FF7782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="ＭＳ 明朝" w:hAnsi="ＭＳ 明朝"/>
                <w:sz w:val="21"/>
                <w:szCs w:val="21"/>
              </w:rPr>
            </w:pPr>
            <w:r w:rsidRPr="00FF7782">
              <w:rPr>
                <w:rFonts w:ascii="ＭＳ 明朝" w:hAnsi="ＭＳ 明朝" w:hint="eastAsia"/>
                <w:sz w:val="21"/>
                <w:szCs w:val="21"/>
              </w:rPr>
              <w:t>作業前確認</w:t>
            </w:r>
          </w:p>
        </w:tc>
        <w:tc>
          <w:tcPr>
            <w:tcW w:w="567" w:type="dxa"/>
          </w:tcPr>
          <w:p w14:paraId="636B44F2" w14:textId="77777777" w:rsidR="004C148D" w:rsidRPr="007F6245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jc w:val="distribute"/>
              <w:rPr>
                <w:rFonts w:ascii="ＭＳ 明朝" w:hAnsi="ＭＳ 明朝"/>
                <w:sz w:val="21"/>
                <w:szCs w:val="21"/>
              </w:rPr>
            </w:pPr>
            <w:r w:rsidRPr="007F6245">
              <w:rPr>
                <w:rFonts w:ascii="ＭＳ 明朝" w:hAnsi="ＭＳ 明朝" w:hint="eastAsia"/>
                <w:sz w:val="21"/>
                <w:szCs w:val="21"/>
              </w:rPr>
              <w:t>11: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14:paraId="2540D520" w14:textId="77777777" w:rsidR="004C148D" w:rsidRPr="00FF7782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="ＭＳ 明朝" w:hAnsi="ＭＳ 明朝"/>
                <w:sz w:val="21"/>
                <w:szCs w:val="21"/>
              </w:rPr>
            </w:pPr>
            <w:r w:rsidRPr="00FF7782">
              <w:rPr>
                <w:rFonts w:ascii="ＭＳ 明朝" w:hAnsi="ＭＳ 明朝" w:hint="eastAsia"/>
                <w:sz w:val="21"/>
                <w:szCs w:val="21"/>
              </w:rPr>
              <w:t>作業着管理</w:t>
            </w:r>
          </w:p>
        </w:tc>
      </w:tr>
      <w:tr w:rsidR="004C148D" w:rsidRPr="007F6245" w14:paraId="644036A5" w14:textId="77777777" w:rsidTr="008B64D8">
        <w:trPr>
          <w:jc w:val="center"/>
        </w:trPr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16F4577E" w14:textId="77777777" w:rsidR="004C148D" w:rsidRPr="007F6245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="ＭＳ 明朝" w:hAnsi="ＭＳ 明朝"/>
                <w:sz w:val="21"/>
                <w:szCs w:val="21"/>
              </w:rPr>
            </w:pPr>
            <w:r>
              <w:rPr>
                <w:rFonts w:ascii="ＭＳ 明朝" w:hAnsi="ＭＳ 明朝" w:hint="eastAsia"/>
                <w:sz w:val="21"/>
                <w:szCs w:val="21"/>
              </w:rPr>
              <w:t>(4)</w:t>
            </w:r>
            <w:r w:rsidRPr="00FF7782">
              <w:rPr>
                <w:rFonts w:ascii="ＭＳ 明朝" w:hAnsi="ＭＳ 明朝" w:hint="eastAsia"/>
                <w:sz w:val="21"/>
                <w:szCs w:val="21"/>
              </w:rPr>
              <w:t>放射性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36CD357F" w14:textId="77777777" w:rsidR="004C148D" w:rsidRPr="007F6245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jc w:val="distribute"/>
              <w:rPr>
                <w:rFonts w:ascii="ＭＳ 明朝" w:hAnsi="ＭＳ 明朝"/>
                <w:sz w:val="21"/>
                <w:szCs w:val="21"/>
              </w:rPr>
            </w:pPr>
            <w:r w:rsidRPr="007F6245">
              <w:rPr>
                <w:rFonts w:ascii="ＭＳ 明朝" w:hAnsi="ＭＳ 明朝" w:hint="eastAsia"/>
                <w:sz w:val="21"/>
                <w:szCs w:val="21"/>
              </w:rPr>
              <w:t>4:</w:t>
            </w:r>
          </w:p>
        </w:tc>
        <w:tc>
          <w:tcPr>
            <w:tcW w:w="3402" w:type="dxa"/>
          </w:tcPr>
          <w:p w14:paraId="798A0FDE" w14:textId="77777777" w:rsidR="004C148D" w:rsidRPr="00FF7782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="ＭＳ 明朝" w:hAnsi="ＭＳ 明朝"/>
                <w:sz w:val="21"/>
                <w:szCs w:val="21"/>
              </w:rPr>
            </w:pPr>
            <w:r w:rsidRPr="00FF7782">
              <w:rPr>
                <w:rFonts w:ascii="ＭＳ 明朝" w:hAnsi="ＭＳ 明朝" w:hint="eastAsia"/>
                <w:sz w:val="21"/>
                <w:szCs w:val="21"/>
              </w:rPr>
              <w:t>工程管理</w:t>
            </w:r>
          </w:p>
        </w:tc>
        <w:tc>
          <w:tcPr>
            <w:tcW w:w="567" w:type="dxa"/>
          </w:tcPr>
          <w:p w14:paraId="408FA378" w14:textId="77777777" w:rsidR="004C148D" w:rsidRPr="007F6245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jc w:val="distribute"/>
              <w:rPr>
                <w:rFonts w:ascii="ＭＳ 明朝" w:hAnsi="ＭＳ 明朝"/>
                <w:sz w:val="21"/>
                <w:szCs w:val="21"/>
              </w:rPr>
            </w:pPr>
            <w:r w:rsidRPr="007F6245">
              <w:rPr>
                <w:rFonts w:ascii="ＭＳ 明朝" w:hAnsi="ＭＳ 明朝" w:hint="eastAsia"/>
                <w:sz w:val="21"/>
                <w:szCs w:val="21"/>
              </w:rPr>
              <w:t>1</w:t>
            </w:r>
            <w:r w:rsidRPr="007F6245">
              <w:rPr>
                <w:rFonts w:ascii="ＭＳ 明朝" w:hAnsi="ＭＳ 明朝"/>
                <w:sz w:val="21"/>
                <w:szCs w:val="21"/>
              </w:rPr>
              <w:t>2: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14:paraId="617F1B1E" w14:textId="77777777" w:rsidR="004C148D" w:rsidRPr="00FF7782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="ＭＳ 明朝" w:hAnsi="ＭＳ 明朝"/>
                <w:sz w:val="21"/>
                <w:szCs w:val="21"/>
              </w:rPr>
            </w:pPr>
            <w:r w:rsidRPr="00FF7782">
              <w:rPr>
                <w:rFonts w:ascii="ＭＳ 明朝" w:hAnsi="ＭＳ 明朝" w:hint="eastAsia"/>
                <w:sz w:val="21"/>
                <w:szCs w:val="21"/>
              </w:rPr>
              <w:t>衛生管理</w:t>
            </w:r>
          </w:p>
        </w:tc>
      </w:tr>
      <w:tr w:rsidR="004C148D" w:rsidRPr="007F6245" w14:paraId="72F9427A" w14:textId="77777777" w:rsidTr="008B64D8">
        <w:trPr>
          <w:jc w:val="center"/>
        </w:trPr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0E7D5599" w14:textId="77777777" w:rsidR="004C148D" w:rsidRPr="007F6245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="ＭＳ 明朝" w:hAnsi="ＭＳ 明朝"/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79499982" w14:textId="77777777" w:rsidR="004C148D" w:rsidRPr="007F6245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jc w:val="distribute"/>
              <w:rPr>
                <w:rFonts w:ascii="ＭＳ 明朝" w:hAnsi="ＭＳ 明朝"/>
                <w:sz w:val="21"/>
                <w:szCs w:val="21"/>
              </w:rPr>
            </w:pPr>
            <w:r w:rsidRPr="007F6245">
              <w:rPr>
                <w:rFonts w:ascii="ＭＳ 明朝" w:hAnsi="ＭＳ 明朝" w:hint="eastAsia"/>
                <w:sz w:val="21"/>
                <w:szCs w:val="21"/>
              </w:rPr>
              <w:t>5:</w:t>
            </w:r>
          </w:p>
        </w:tc>
        <w:tc>
          <w:tcPr>
            <w:tcW w:w="3402" w:type="dxa"/>
          </w:tcPr>
          <w:p w14:paraId="179302A5" w14:textId="77777777" w:rsidR="004C148D" w:rsidRPr="00FF7782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="ＭＳ 明朝" w:hAnsi="ＭＳ 明朝"/>
                <w:sz w:val="21"/>
                <w:szCs w:val="21"/>
              </w:rPr>
            </w:pPr>
            <w:r w:rsidRPr="00FF7782">
              <w:rPr>
                <w:rFonts w:ascii="ＭＳ 明朝" w:hAnsi="ＭＳ 明朝" w:hint="eastAsia"/>
                <w:sz w:val="21"/>
                <w:szCs w:val="21"/>
              </w:rPr>
              <w:t>異物混入･汚染･混同防止</w:t>
            </w:r>
          </w:p>
        </w:tc>
        <w:tc>
          <w:tcPr>
            <w:tcW w:w="567" w:type="dxa"/>
          </w:tcPr>
          <w:p w14:paraId="7DD93580" w14:textId="77777777" w:rsidR="004C148D" w:rsidRPr="007F6245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jc w:val="distribute"/>
              <w:rPr>
                <w:rFonts w:ascii="ＭＳ 明朝" w:hAnsi="ＭＳ 明朝"/>
                <w:sz w:val="21"/>
                <w:szCs w:val="21"/>
              </w:rPr>
            </w:pPr>
            <w:r w:rsidRPr="007F6245">
              <w:rPr>
                <w:rFonts w:ascii="ＭＳ 明朝" w:hAnsi="ＭＳ 明朝" w:hint="eastAsia"/>
                <w:sz w:val="21"/>
                <w:szCs w:val="21"/>
              </w:rPr>
              <w:t>1</w:t>
            </w:r>
            <w:r w:rsidRPr="007F6245">
              <w:rPr>
                <w:rFonts w:ascii="ＭＳ 明朝" w:hAnsi="ＭＳ 明朝"/>
                <w:sz w:val="21"/>
                <w:szCs w:val="21"/>
              </w:rPr>
              <w:t>3: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14:paraId="10E66D3C" w14:textId="77777777" w:rsidR="004C148D" w:rsidRPr="00FF7782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="ＭＳ 明朝" w:hAnsi="ＭＳ 明朝"/>
                <w:sz w:val="21"/>
                <w:szCs w:val="21"/>
              </w:rPr>
            </w:pPr>
            <w:r w:rsidRPr="00FF7782">
              <w:rPr>
                <w:rFonts w:ascii="ＭＳ 明朝" w:hAnsi="ＭＳ 明朝" w:hint="eastAsia"/>
                <w:sz w:val="21"/>
                <w:szCs w:val="21"/>
              </w:rPr>
              <w:t>環境管理</w:t>
            </w:r>
          </w:p>
        </w:tc>
      </w:tr>
      <w:tr w:rsidR="004C148D" w:rsidRPr="007F6245" w14:paraId="5DB8A7B3" w14:textId="77777777" w:rsidTr="008B64D8">
        <w:trPr>
          <w:jc w:val="center"/>
        </w:trPr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5F783E8D" w14:textId="77777777" w:rsidR="004C148D" w:rsidRPr="007F6245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="ＭＳ 明朝" w:hAnsi="ＭＳ 明朝"/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2304875C" w14:textId="77777777" w:rsidR="004C148D" w:rsidRPr="007F6245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jc w:val="distribute"/>
              <w:rPr>
                <w:rFonts w:ascii="ＭＳ 明朝" w:hAnsi="ＭＳ 明朝"/>
                <w:sz w:val="21"/>
                <w:szCs w:val="21"/>
              </w:rPr>
            </w:pPr>
            <w:r w:rsidRPr="007F6245">
              <w:rPr>
                <w:rFonts w:ascii="ＭＳ 明朝" w:hAnsi="ＭＳ 明朝" w:hint="eastAsia"/>
                <w:sz w:val="21"/>
                <w:szCs w:val="21"/>
              </w:rPr>
              <w:t>6:</w:t>
            </w:r>
          </w:p>
        </w:tc>
        <w:tc>
          <w:tcPr>
            <w:tcW w:w="3402" w:type="dxa"/>
          </w:tcPr>
          <w:p w14:paraId="7FC9899E" w14:textId="77777777" w:rsidR="004C148D" w:rsidRPr="00FF7782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="ＭＳ 明朝" w:hAnsi="ＭＳ 明朝"/>
                <w:sz w:val="21"/>
                <w:szCs w:val="21"/>
              </w:rPr>
            </w:pPr>
            <w:r w:rsidRPr="00FF7782">
              <w:rPr>
                <w:rFonts w:ascii="ＭＳ 明朝" w:hAnsi="ＭＳ 明朝" w:hint="eastAsia"/>
                <w:sz w:val="21"/>
                <w:szCs w:val="21"/>
              </w:rPr>
              <w:t>設備･機器管理</w:t>
            </w:r>
          </w:p>
        </w:tc>
        <w:tc>
          <w:tcPr>
            <w:tcW w:w="567" w:type="dxa"/>
          </w:tcPr>
          <w:p w14:paraId="71B17140" w14:textId="77777777" w:rsidR="004C148D" w:rsidRPr="007F6245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jc w:val="distribute"/>
              <w:rPr>
                <w:rFonts w:ascii="ＭＳ 明朝" w:hAnsi="ＭＳ 明朝"/>
                <w:sz w:val="21"/>
                <w:szCs w:val="21"/>
              </w:rPr>
            </w:pPr>
            <w:r w:rsidRPr="007F6245">
              <w:rPr>
                <w:rFonts w:ascii="ＭＳ 明朝" w:hAnsi="ＭＳ 明朝" w:hint="eastAsia"/>
                <w:sz w:val="21"/>
                <w:szCs w:val="21"/>
              </w:rPr>
              <w:t>1</w:t>
            </w:r>
            <w:r w:rsidRPr="007F6245">
              <w:rPr>
                <w:rFonts w:ascii="ＭＳ 明朝" w:hAnsi="ＭＳ 明朝"/>
                <w:sz w:val="21"/>
                <w:szCs w:val="21"/>
              </w:rPr>
              <w:t>4</w:t>
            </w:r>
            <w:r w:rsidRPr="007F6245">
              <w:rPr>
                <w:rFonts w:ascii="ＭＳ 明朝" w:hAnsi="ＭＳ 明朝" w:hint="eastAsia"/>
                <w:sz w:val="21"/>
                <w:szCs w:val="21"/>
              </w:rPr>
              <w:t>: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14:paraId="3F529205" w14:textId="77777777" w:rsidR="004C148D" w:rsidRPr="00FF7782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="ＭＳ 明朝" w:hAnsi="ＭＳ 明朝"/>
                <w:sz w:val="21"/>
                <w:szCs w:val="21"/>
              </w:rPr>
            </w:pPr>
            <w:r w:rsidRPr="007F6245">
              <w:rPr>
                <w:rFonts w:ascii="ＭＳ 明朝" w:hAnsi="ＭＳ 明朝" w:hint="eastAsia"/>
                <w:sz w:val="21"/>
                <w:szCs w:val="21"/>
              </w:rPr>
              <w:t>微生物学的モニタリング</w:t>
            </w:r>
          </w:p>
        </w:tc>
      </w:tr>
      <w:tr w:rsidR="004C148D" w:rsidRPr="007F6245" w14:paraId="347C0BFE" w14:textId="77777777" w:rsidTr="008B64D8">
        <w:trPr>
          <w:jc w:val="center"/>
        </w:trPr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10066EB9" w14:textId="77777777" w:rsidR="004C148D" w:rsidRPr="007F6245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="ＭＳ 明朝" w:hAnsi="ＭＳ 明朝"/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61D269E0" w14:textId="77777777" w:rsidR="004C148D" w:rsidRPr="007F6245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jc w:val="distribute"/>
              <w:rPr>
                <w:rFonts w:ascii="ＭＳ 明朝" w:hAnsi="ＭＳ 明朝"/>
                <w:sz w:val="21"/>
                <w:szCs w:val="21"/>
              </w:rPr>
            </w:pPr>
            <w:r w:rsidRPr="007F6245">
              <w:rPr>
                <w:rFonts w:ascii="ＭＳ 明朝" w:hAnsi="ＭＳ 明朝" w:hint="eastAsia"/>
                <w:sz w:val="21"/>
                <w:szCs w:val="21"/>
              </w:rPr>
              <w:t>7:</w:t>
            </w:r>
          </w:p>
        </w:tc>
        <w:tc>
          <w:tcPr>
            <w:tcW w:w="3402" w:type="dxa"/>
          </w:tcPr>
          <w:p w14:paraId="603498D4" w14:textId="77777777" w:rsidR="004C148D" w:rsidRPr="00FF7782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="ＭＳ 明朝" w:hAnsi="ＭＳ 明朝"/>
                <w:sz w:val="21"/>
                <w:szCs w:val="21"/>
              </w:rPr>
            </w:pPr>
            <w:r w:rsidRPr="007F6245">
              <w:rPr>
                <w:rFonts w:ascii="ＭＳ 明朝" w:hAnsi="ＭＳ 明朝" w:hint="eastAsia"/>
                <w:sz w:val="21"/>
                <w:szCs w:val="21"/>
              </w:rPr>
              <w:t>校正</w:t>
            </w:r>
          </w:p>
        </w:tc>
        <w:tc>
          <w:tcPr>
            <w:tcW w:w="567" w:type="dxa"/>
          </w:tcPr>
          <w:p w14:paraId="5CD7F0C7" w14:textId="77777777" w:rsidR="004C148D" w:rsidRPr="007F6245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jc w:val="distribute"/>
              <w:rPr>
                <w:rFonts w:ascii="ＭＳ 明朝" w:hAnsi="ＭＳ 明朝"/>
                <w:sz w:val="21"/>
                <w:szCs w:val="21"/>
              </w:rPr>
            </w:pPr>
            <w:r w:rsidRPr="007F6245">
              <w:rPr>
                <w:rFonts w:ascii="ＭＳ 明朝" w:hAnsi="ＭＳ 明朝" w:hint="eastAsia"/>
                <w:sz w:val="21"/>
                <w:szCs w:val="21"/>
              </w:rPr>
              <w:t>1</w:t>
            </w:r>
            <w:r w:rsidRPr="007F6245">
              <w:rPr>
                <w:rFonts w:ascii="ＭＳ 明朝" w:hAnsi="ＭＳ 明朝"/>
                <w:sz w:val="21"/>
                <w:szCs w:val="21"/>
              </w:rPr>
              <w:t>5: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14:paraId="633CF47B" w14:textId="77777777" w:rsidR="004C148D" w:rsidRPr="00FF7782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="ＭＳ 明朝" w:hAnsi="ＭＳ 明朝"/>
                <w:sz w:val="21"/>
                <w:szCs w:val="21"/>
              </w:rPr>
            </w:pPr>
            <w:r w:rsidRPr="00FF7782">
              <w:rPr>
                <w:rFonts w:ascii="ＭＳ 明朝" w:hAnsi="ＭＳ 明朝" w:hint="eastAsia"/>
                <w:sz w:val="21"/>
                <w:szCs w:val="21"/>
              </w:rPr>
              <w:t>バリデーション</w:t>
            </w:r>
          </w:p>
        </w:tc>
      </w:tr>
      <w:tr w:rsidR="004C148D" w:rsidRPr="007F6245" w14:paraId="13C34235" w14:textId="77777777" w:rsidTr="008B64D8">
        <w:trPr>
          <w:jc w:val="center"/>
        </w:trPr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15E4EC0A" w14:textId="77777777" w:rsidR="004C148D" w:rsidRPr="007F6245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="ＭＳ 明朝" w:hAnsi="ＭＳ 明朝"/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dashSmallGap" w:sz="4" w:space="0" w:color="auto"/>
            </w:tcBorders>
          </w:tcPr>
          <w:p w14:paraId="0A3FEA2B" w14:textId="77777777" w:rsidR="004C148D" w:rsidRPr="007F6245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jc w:val="distribute"/>
              <w:rPr>
                <w:rFonts w:ascii="ＭＳ 明朝" w:hAnsi="ＭＳ 明朝"/>
                <w:sz w:val="21"/>
                <w:szCs w:val="21"/>
              </w:rPr>
            </w:pPr>
            <w:r w:rsidRPr="007F6245">
              <w:rPr>
                <w:rFonts w:ascii="ＭＳ 明朝" w:hAnsi="ＭＳ 明朝" w:hint="eastAsia"/>
                <w:sz w:val="21"/>
                <w:szCs w:val="21"/>
              </w:rPr>
              <w:t>8:</w:t>
            </w:r>
          </w:p>
        </w:tc>
        <w:tc>
          <w:tcPr>
            <w:tcW w:w="3402" w:type="dxa"/>
            <w:tcBorders>
              <w:bottom w:val="dashSmallGap" w:sz="4" w:space="0" w:color="auto"/>
            </w:tcBorders>
          </w:tcPr>
          <w:p w14:paraId="51071F61" w14:textId="77777777" w:rsidR="004C148D" w:rsidRPr="00FF7782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="ＭＳ 明朝" w:hAnsi="ＭＳ 明朝"/>
                <w:sz w:val="21"/>
                <w:szCs w:val="21"/>
              </w:rPr>
            </w:pPr>
            <w:r w:rsidRPr="00FF7782">
              <w:rPr>
                <w:rFonts w:ascii="ＭＳ 明朝" w:hAnsi="ＭＳ 明朝" w:hint="eastAsia"/>
                <w:sz w:val="21"/>
                <w:szCs w:val="21"/>
              </w:rPr>
              <w:t>動線</w:t>
            </w:r>
          </w:p>
        </w:tc>
        <w:tc>
          <w:tcPr>
            <w:tcW w:w="567" w:type="dxa"/>
            <w:tcBorders>
              <w:bottom w:val="dashSmallGap" w:sz="4" w:space="0" w:color="auto"/>
            </w:tcBorders>
          </w:tcPr>
          <w:p w14:paraId="194BA914" w14:textId="77777777" w:rsidR="004C148D" w:rsidRPr="007F6245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jc w:val="distribute"/>
              <w:rPr>
                <w:rFonts w:ascii="ＭＳ 明朝" w:hAnsi="ＭＳ 明朝"/>
                <w:sz w:val="21"/>
                <w:szCs w:val="21"/>
              </w:rPr>
            </w:pPr>
            <w:r>
              <w:rPr>
                <w:rFonts w:ascii="ＭＳ 明朝" w:hAnsi="ＭＳ 明朝" w:hint="eastAsia"/>
                <w:sz w:val="21"/>
                <w:szCs w:val="21"/>
              </w:rPr>
              <w:t>1</w:t>
            </w:r>
            <w:r>
              <w:rPr>
                <w:rFonts w:ascii="ＭＳ 明朝" w:hAnsi="ＭＳ 明朝"/>
                <w:sz w:val="21"/>
                <w:szCs w:val="21"/>
              </w:rPr>
              <w:t>6:</w:t>
            </w:r>
          </w:p>
        </w:tc>
        <w:tc>
          <w:tcPr>
            <w:tcW w:w="3402" w:type="dxa"/>
            <w:tcBorders>
              <w:bottom w:val="dashSmallGap" w:sz="4" w:space="0" w:color="auto"/>
              <w:right w:val="single" w:sz="4" w:space="0" w:color="auto"/>
            </w:tcBorders>
          </w:tcPr>
          <w:p w14:paraId="06A219C5" w14:textId="77777777" w:rsidR="004C148D" w:rsidRPr="007F6245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="ＭＳ 明朝" w:hAnsi="ＭＳ 明朝"/>
                <w:sz w:val="21"/>
                <w:szCs w:val="21"/>
              </w:rPr>
            </w:pPr>
            <w:r w:rsidRPr="00FF7782">
              <w:rPr>
                <w:rFonts w:ascii="ＭＳ 明朝" w:hAnsi="ＭＳ 明朝" w:hint="eastAsia"/>
                <w:sz w:val="21"/>
                <w:szCs w:val="21"/>
              </w:rPr>
              <w:t>教育訓練</w:t>
            </w:r>
          </w:p>
        </w:tc>
      </w:tr>
    </w:tbl>
    <w:p w14:paraId="44CFA21A" w14:textId="77777777" w:rsidR="004C148D" w:rsidRDefault="004C148D" w:rsidP="004C148D">
      <w:pPr>
        <w:widowControl/>
        <w:jc w:val="left"/>
        <w:rPr>
          <w:rFonts w:ascii="ＭＳ 明朝" w:hAnsi="ＭＳ 明朝"/>
          <w:bCs/>
          <w:bdr w:val="single" w:sz="4" w:space="0" w:color="auto"/>
        </w:rPr>
      </w:pPr>
      <w:r>
        <w:rPr>
          <w:rFonts w:ascii="ＭＳ 明朝" w:hAnsi="ＭＳ 明朝"/>
          <w:bCs/>
          <w:bdr w:val="single" w:sz="4" w:space="0" w:color="auto"/>
        </w:rPr>
        <w:br w:type="page"/>
      </w:r>
    </w:p>
    <w:tbl>
      <w:tblPr>
        <w:tblW w:w="0" w:type="auto"/>
        <w:jc w:val="center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417"/>
        <w:gridCol w:w="567"/>
        <w:gridCol w:w="3402"/>
        <w:gridCol w:w="567"/>
        <w:gridCol w:w="3402"/>
      </w:tblGrid>
      <w:tr w:rsidR="004C148D" w:rsidRPr="007F6245" w14:paraId="3976DFDD" w14:textId="77777777" w:rsidTr="008B64D8">
        <w:trPr>
          <w:jc w:val="center"/>
        </w:trPr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6C8A97C9" w14:textId="77777777" w:rsidR="004C148D" w:rsidRPr="007F6245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="ＭＳ 明朝" w:hAnsi="ＭＳ 明朝"/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dashSmallGap" w:sz="4" w:space="0" w:color="auto"/>
              <w:left w:val="single" w:sz="4" w:space="0" w:color="auto"/>
            </w:tcBorders>
          </w:tcPr>
          <w:p w14:paraId="1BEDD9C8" w14:textId="77777777" w:rsidR="004C148D" w:rsidRPr="007F6245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="ＭＳ 明朝" w:hAnsi="ＭＳ 明朝"/>
                <w:sz w:val="21"/>
                <w:szCs w:val="21"/>
              </w:rPr>
            </w:pPr>
            <w:r w:rsidRPr="00FF7782">
              <w:rPr>
                <w:rFonts w:ascii="ＭＳ 明朝" w:hAnsi="ＭＳ 明朝" w:hint="eastAsia"/>
                <w:sz w:val="21"/>
                <w:szCs w:val="21"/>
              </w:rPr>
              <w:t>(2)</w:t>
            </w:r>
          </w:p>
        </w:tc>
        <w:tc>
          <w:tcPr>
            <w:tcW w:w="3402" w:type="dxa"/>
            <w:tcBorders>
              <w:top w:val="dashSmallGap" w:sz="4" w:space="0" w:color="auto"/>
            </w:tcBorders>
          </w:tcPr>
          <w:p w14:paraId="0EC88688" w14:textId="77777777" w:rsidR="004C148D" w:rsidRPr="007F6245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jc w:val="left"/>
              <w:rPr>
                <w:rFonts w:ascii="ＭＳ 明朝" w:hAnsi="ＭＳ 明朝"/>
                <w:sz w:val="21"/>
                <w:szCs w:val="21"/>
              </w:rPr>
            </w:pPr>
            <w:r>
              <w:rPr>
                <w:rFonts w:ascii="ＭＳ 明朝" w:hAnsi="ＭＳ 明朝" w:hint="eastAsia"/>
                <w:sz w:val="21"/>
                <w:szCs w:val="21"/>
              </w:rPr>
              <w:t>無菌</w:t>
            </w:r>
          </w:p>
        </w:tc>
        <w:tc>
          <w:tcPr>
            <w:tcW w:w="567" w:type="dxa"/>
            <w:tcBorders>
              <w:top w:val="dashSmallGap" w:sz="4" w:space="0" w:color="auto"/>
            </w:tcBorders>
          </w:tcPr>
          <w:p w14:paraId="3DDDBDB6" w14:textId="77777777" w:rsidR="004C148D" w:rsidRPr="007F6245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jc w:val="distribute"/>
              <w:rPr>
                <w:rFonts w:ascii="ＭＳ 明朝" w:hAnsi="ＭＳ 明朝"/>
                <w:sz w:val="21"/>
                <w:szCs w:val="21"/>
              </w:rPr>
            </w:pPr>
          </w:p>
        </w:tc>
        <w:tc>
          <w:tcPr>
            <w:tcW w:w="3402" w:type="dxa"/>
            <w:tcBorders>
              <w:top w:val="dashSmallGap" w:sz="4" w:space="0" w:color="auto"/>
              <w:right w:val="single" w:sz="4" w:space="0" w:color="auto"/>
            </w:tcBorders>
          </w:tcPr>
          <w:p w14:paraId="7EC3D2B2" w14:textId="77777777" w:rsidR="004C148D" w:rsidRPr="007F6245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="ＭＳ 明朝" w:hAnsi="ＭＳ 明朝"/>
                <w:sz w:val="21"/>
                <w:szCs w:val="21"/>
              </w:rPr>
            </w:pPr>
          </w:p>
        </w:tc>
      </w:tr>
      <w:tr w:rsidR="004C148D" w:rsidRPr="007F6245" w14:paraId="00791483" w14:textId="77777777" w:rsidTr="008B64D8">
        <w:trPr>
          <w:jc w:val="center"/>
        </w:trPr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2076FC07" w14:textId="77777777" w:rsidR="004C148D" w:rsidRPr="007F6245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="ＭＳ 明朝" w:hAnsi="ＭＳ 明朝"/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0FAF4AC0" w14:textId="77777777" w:rsidR="004C148D" w:rsidRPr="007F6245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jc w:val="distribute"/>
              <w:rPr>
                <w:rFonts w:ascii="ＭＳ 明朝" w:hAnsi="ＭＳ 明朝"/>
                <w:sz w:val="21"/>
                <w:szCs w:val="21"/>
              </w:rPr>
            </w:pPr>
            <w:r w:rsidRPr="007F6245">
              <w:rPr>
                <w:rFonts w:ascii="ＭＳ 明朝" w:hAnsi="ＭＳ 明朝" w:hint="eastAsia"/>
                <w:sz w:val="21"/>
                <w:szCs w:val="21"/>
              </w:rPr>
              <w:t>1:</w:t>
            </w:r>
          </w:p>
        </w:tc>
        <w:tc>
          <w:tcPr>
            <w:tcW w:w="3402" w:type="dxa"/>
          </w:tcPr>
          <w:p w14:paraId="52D34FB0" w14:textId="77777777" w:rsidR="004C148D" w:rsidRPr="00FF7782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="ＭＳ 明朝" w:hAnsi="ＭＳ 明朝"/>
                <w:sz w:val="21"/>
                <w:szCs w:val="21"/>
              </w:rPr>
            </w:pPr>
            <w:r w:rsidRPr="00FF7782">
              <w:rPr>
                <w:rFonts w:ascii="ＭＳ 明朝" w:hAnsi="ＭＳ 明朝" w:hint="eastAsia"/>
                <w:sz w:val="21"/>
                <w:szCs w:val="21"/>
              </w:rPr>
              <w:t>手順書類</w:t>
            </w:r>
          </w:p>
        </w:tc>
        <w:tc>
          <w:tcPr>
            <w:tcW w:w="567" w:type="dxa"/>
          </w:tcPr>
          <w:p w14:paraId="0FA4E5A9" w14:textId="77777777" w:rsidR="004C148D" w:rsidRPr="007F6245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jc w:val="distribute"/>
              <w:rPr>
                <w:rFonts w:ascii="ＭＳ 明朝" w:hAnsi="ＭＳ 明朝"/>
                <w:sz w:val="21"/>
                <w:szCs w:val="21"/>
              </w:rPr>
            </w:pPr>
            <w:r w:rsidRPr="007F6245">
              <w:rPr>
                <w:rFonts w:ascii="ＭＳ 明朝" w:hAnsi="ＭＳ 明朝" w:hint="eastAsia"/>
                <w:sz w:val="21"/>
                <w:szCs w:val="21"/>
              </w:rPr>
              <w:t>1</w:t>
            </w:r>
            <w:r w:rsidRPr="007F6245">
              <w:rPr>
                <w:rFonts w:ascii="ＭＳ 明朝" w:hAnsi="ＭＳ 明朝"/>
                <w:sz w:val="21"/>
                <w:szCs w:val="21"/>
              </w:rPr>
              <w:t>2: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14:paraId="440B4C40" w14:textId="77777777" w:rsidR="004C148D" w:rsidRPr="00FF7782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="ＭＳ 明朝" w:hAnsi="ＭＳ 明朝"/>
                <w:sz w:val="21"/>
                <w:szCs w:val="21"/>
              </w:rPr>
            </w:pPr>
            <w:r w:rsidRPr="00FF7782">
              <w:rPr>
                <w:rFonts w:ascii="ＭＳ 明朝" w:hAnsi="ＭＳ 明朝" w:hint="eastAsia"/>
                <w:sz w:val="21"/>
                <w:szCs w:val="21"/>
              </w:rPr>
              <w:t>衛生管理</w:t>
            </w:r>
          </w:p>
        </w:tc>
      </w:tr>
      <w:tr w:rsidR="004C148D" w:rsidRPr="007F6245" w14:paraId="44DD3DCE" w14:textId="77777777" w:rsidTr="008B64D8">
        <w:trPr>
          <w:jc w:val="center"/>
        </w:trPr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40149039" w14:textId="77777777" w:rsidR="004C148D" w:rsidRPr="007F6245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="ＭＳ 明朝" w:hAnsi="ＭＳ 明朝"/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6FEDC21B" w14:textId="77777777" w:rsidR="004C148D" w:rsidRPr="007F6245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jc w:val="distribute"/>
              <w:rPr>
                <w:rFonts w:ascii="ＭＳ 明朝" w:hAnsi="ＭＳ 明朝"/>
                <w:sz w:val="21"/>
                <w:szCs w:val="21"/>
              </w:rPr>
            </w:pPr>
            <w:r w:rsidRPr="007F6245">
              <w:rPr>
                <w:rFonts w:ascii="ＭＳ 明朝" w:hAnsi="ＭＳ 明朝" w:hint="eastAsia"/>
                <w:sz w:val="21"/>
                <w:szCs w:val="21"/>
              </w:rPr>
              <w:t>2:</w:t>
            </w:r>
          </w:p>
        </w:tc>
        <w:tc>
          <w:tcPr>
            <w:tcW w:w="3402" w:type="dxa"/>
          </w:tcPr>
          <w:p w14:paraId="0F3C8497" w14:textId="77777777" w:rsidR="004C148D" w:rsidRPr="00FF7782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="ＭＳ 明朝" w:hAnsi="ＭＳ 明朝"/>
                <w:sz w:val="21"/>
                <w:szCs w:val="21"/>
              </w:rPr>
            </w:pPr>
            <w:r w:rsidRPr="00FF7782">
              <w:rPr>
                <w:rFonts w:ascii="ＭＳ 明朝" w:hAnsi="ＭＳ 明朝" w:hint="eastAsia"/>
                <w:sz w:val="21"/>
                <w:szCs w:val="21"/>
              </w:rPr>
              <w:t>製造指図書･記録書管理</w:t>
            </w:r>
          </w:p>
        </w:tc>
        <w:tc>
          <w:tcPr>
            <w:tcW w:w="567" w:type="dxa"/>
          </w:tcPr>
          <w:p w14:paraId="1FB75539" w14:textId="77777777" w:rsidR="004C148D" w:rsidRPr="007F6245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jc w:val="distribute"/>
              <w:rPr>
                <w:rFonts w:ascii="ＭＳ 明朝" w:hAnsi="ＭＳ 明朝"/>
                <w:sz w:val="21"/>
                <w:szCs w:val="21"/>
              </w:rPr>
            </w:pPr>
            <w:r w:rsidRPr="007F6245">
              <w:rPr>
                <w:rFonts w:ascii="ＭＳ 明朝" w:hAnsi="ＭＳ 明朝" w:hint="eastAsia"/>
                <w:sz w:val="21"/>
                <w:szCs w:val="21"/>
              </w:rPr>
              <w:t>1</w:t>
            </w:r>
            <w:r w:rsidRPr="007F6245">
              <w:rPr>
                <w:rFonts w:ascii="ＭＳ 明朝" w:hAnsi="ＭＳ 明朝"/>
                <w:sz w:val="21"/>
                <w:szCs w:val="21"/>
              </w:rPr>
              <w:t>3: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14:paraId="574D204E" w14:textId="77777777" w:rsidR="004C148D" w:rsidRPr="00FF7782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="ＭＳ 明朝" w:hAnsi="ＭＳ 明朝"/>
                <w:sz w:val="21"/>
                <w:szCs w:val="21"/>
              </w:rPr>
            </w:pPr>
            <w:r w:rsidRPr="00FF7782">
              <w:rPr>
                <w:rFonts w:ascii="ＭＳ 明朝" w:hAnsi="ＭＳ 明朝" w:hint="eastAsia"/>
                <w:sz w:val="21"/>
                <w:szCs w:val="21"/>
              </w:rPr>
              <w:t>環境管理</w:t>
            </w:r>
          </w:p>
        </w:tc>
      </w:tr>
      <w:tr w:rsidR="004C148D" w:rsidRPr="007F6245" w14:paraId="579AAF4F" w14:textId="77777777" w:rsidTr="008B64D8">
        <w:trPr>
          <w:jc w:val="center"/>
        </w:trPr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7698F022" w14:textId="77777777" w:rsidR="004C148D" w:rsidRPr="007F6245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="ＭＳ 明朝" w:hAnsi="ＭＳ 明朝"/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6441428F" w14:textId="77777777" w:rsidR="004C148D" w:rsidRPr="007F6245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jc w:val="distribute"/>
              <w:rPr>
                <w:rFonts w:ascii="ＭＳ 明朝" w:hAnsi="ＭＳ 明朝"/>
                <w:sz w:val="21"/>
                <w:szCs w:val="21"/>
              </w:rPr>
            </w:pPr>
            <w:r w:rsidRPr="007F6245">
              <w:rPr>
                <w:rFonts w:ascii="ＭＳ 明朝" w:hAnsi="ＭＳ 明朝" w:hint="eastAsia"/>
                <w:sz w:val="21"/>
                <w:szCs w:val="21"/>
              </w:rPr>
              <w:t>3:</w:t>
            </w:r>
          </w:p>
        </w:tc>
        <w:tc>
          <w:tcPr>
            <w:tcW w:w="3402" w:type="dxa"/>
          </w:tcPr>
          <w:p w14:paraId="36A34BAE" w14:textId="77777777" w:rsidR="004C148D" w:rsidRPr="00FF7782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="ＭＳ 明朝" w:hAnsi="ＭＳ 明朝"/>
                <w:sz w:val="21"/>
                <w:szCs w:val="21"/>
              </w:rPr>
            </w:pPr>
            <w:r w:rsidRPr="00FF7782">
              <w:rPr>
                <w:rFonts w:ascii="ＭＳ 明朝" w:hAnsi="ＭＳ 明朝" w:hint="eastAsia"/>
                <w:sz w:val="21"/>
                <w:szCs w:val="21"/>
              </w:rPr>
              <w:t>作業前確認</w:t>
            </w:r>
          </w:p>
        </w:tc>
        <w:tc>
          <w:tcPr>
            <w:tcW w:w="567" w:type="dxa"/>
          </w:tcPr>
          <w:p w14:paraId="319B22FC" w14:textId="77777777" w:rsidR="004C148D" w:rsidRPr="007F6245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jc w:val="distribute"/>
              <w:rPr>
                <w:rFonts w:ascii="ＭＳ 明朝" w:hAnsi="ＭＳ 明朝"/>
                <w:sz w:val="21"/>
                <w:szCs w:val="21"/>
              </w:rPr>
            </w:pPr>
            <w:r w:rsidRPr="007F6245">
              <w:rPr>
                <w:rFonts w:ascii="ＭＳ 明朝" w:hAnsi="ＭＳ 明朝" w:hint="eastAsia"/>
                <w:sz w:val="21"/>
                <w:szCs w:val="21"/>
              </w:rPr>
              <w:t>1</w:t>
            </w:r>
            <w:r w:rsidRPr="007F6245">
              <w:rPr>
                <w:rFonts w:ascii="ＭＳ 明朝" w:hAnsi="ＭＳ 明朝"/>
                <w:sz w:val="21"/>
                <w:szCs w:val="21"/>
              </w:rPr>
              <w:t>4</w:t>
            </w:r>
            <w:r w:rsidRPr="007F6245">
              <w:rPr>
                <w:rFonts w:ascii="ＭＳ 明朝" w:hAnsi="ＭＳ 明朝" w:hint="eastAsia"/>
                <w:sz w:val="21"/>
                <w:szCs w:val="21"/>
              </w:rPr>
              <w:t>: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14:paraId="2799F00B" w14:textId="77777777" w:rsidR="004C148D" w:rsidRPr="00FF7782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="ＭＳ 明朝" w:hAnsi="ＭＳ 明朝"/>
                <w:sz w:val="21"/>
                <w:szCs w:val="21"/>
              </w:rPr>
            </w:pPr>
            <w:r w:rsidRPr="00EF149A">
              <w:rPr>
                <w:rFonts w:ascii="ＭＳ 明朝" w:hAnsi="ＭＳ 明朝" w:hint="eastAsia"/>
                <w:sz w:val="21"/>
                <w:szCs w:val="21"/>
              </w:rPr>
              <w:t>微生物学的モニタリング</w:t>
            </w:r>
          </w:p>
        </w:tc>
      </w:tr>
      <w:tr w:rsidR="004C148D" w:rsidRPr="007F6245" w14:paraId="6D68D30F" w14:textId="77777777" w:rsidTr="008B64D8">
        <w:trPr>
          <w:jc w:val="center"/>
        </w:trPr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64445751" w14:textId="77777777" w:rsidR="004C148D" w:rsidRPr="007F6245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="ＭＳ 明朝" w:hAnsi="ＭＳ 明朝"/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2CD6B4AA" w14:textId="77777777" w:rsidR="004C148D" w:rsidRPr="007F6245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jc w:val="distribute"/>
              <w:rPr>
                <w:rFonts w:ascii="ＭＳ 明朝" w:hAnsi="ＭＳ 明朝"/>
                <w:sz w:val="21"/>
                <w:szCs w:val="21"/>
              </w:rPr>
            </w:pPr>
            <w:r w:rsidRPr="007F6245">
              <w:rPr>
                <w:rFonts w:ascii="ＭＳ 明朝" w:hAnsi="ＭＳ 明朝" w:hint="eastAsia"/>
                <w:sz w:val="21"/>
                <w:szCs w:val="21"/>
              </w:rPr>
              <w:t>4:</w:t>
            </w:r>
          </w:p>
        </w:tc>
        <w:tc>
          <w:tcPr>
            <w:tcW w:w="3402" w:type="dxa"/>
          </w:tcPr>
          <w:p w14:paraId="43DDA95C" w14:textId="77777777" w:rsidR="004C148D" w:rsidRPr="00FF7782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="ＭＳ 明朝" w:hAnsi="ＭＳ 明朝"/>
                <w:sz w:val="21"/>
                <w:szCs w:val="21"/>
              </w:rPr>
            </w:pPr>
            <w:r w:rsidRPr="00FF7782">
              <w:rPr>
                <w:rFonts w:ascii="ＭＳ 明朝" w:hAnsi="ＭＳ 明朝" w:hint="eastAsia"/>
                <w:sz w:val="21"/>
                <w:szCs w:val="21"/>
              </w:rPr>
              <w:t>工程管理</w:t>
            </w:r>
          </w:p>
        </w:tc>
        <w:tc>
          <w:tcPr>
            <w:tcW w:w="567" w:type="dxa"/>
          </w:tcPr>
          <w:p w14:paraId="29B712D4" w14:textId="77777777" w:rsidR="004C148D" w:rsidRPr="007F6245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jc w:val="distribute"/>
              <w:rPr>
                <w:rFonts w:ascii="ＭＳ 明朝" w:hAnsi="ＭＳ 明朝"/>
                <w:sz w:val="21"/>
                <w:szCs w:val="21"/>
              </w:rPr>
            </w:pPr>
            <w:r w:rsidRPr="007F6245">
              <w:rPr>
                <w:rFonts w:ascii="ＭＳ 明朝" w:hAnsi="ＭＳ 明朝" w:hint="eastAsia"/>
                <w:sz w:val="21"/>
                <w:szCs w:val="21"/>
              </w:rPr>
              <w:t>1</w:t>
            </w:r>
            <w:r w:rsidRPr="007F6245">
              <w:rPr>
                <w:rFonts w:ascii="ＭＳ 明朝" w:hAnsi="ＭＳ 明朝"/>
                <w:sz w:val="21"/>
                <w:szCs w:val="21"/>
              </w:rPr>
              <w:t>5: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14:paraId="6F5A11C6" w14:textId="77777777" w:rsidR="004C148D" w:rsidRPr="00FF7782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="ＭＳ 明朝" w:hAnsi="ＭＳ 明朝"/>
                <w:sz w:val="21"/>
                <w:szCs w:val="21"/>
              </w:rPr>
            </w:pPr>
            <w:r w:rsidRPr="00FF7782">
              <w:rPr>
                <w:rFonts w:ascii="ＭＳ 明朝" w:hAnsi="ＭＳ 明朝" w:hint="eastAsia"/>
                <w:sz w:val="21"/>
                <w:szCs w:val="21"/>
              </w:rPr>
              <w:t>バリデーション</w:t>
            </w:r>
          </w:p>
        </w:tc>
      </w:tr>
      <w:tr w:rsidR="004C148D" w:rsidRPr="007F6245" w14:paraId="748F4104" w14:textId="77777777" w:rsidTr="008B64D8">
        <w:trPr>
          <w:jc w:val="center"/>
        </w:trPr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6975E9A5" w14:textId="77777777" w:rsidR="004C148D" w:rsidRPr="007F6245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="ＭＳ 明朝" w:hAnsi="ＭＳ 明朝"/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6B91613D" w14:textId="77777777" w:rsidR="004C148D" w:rsidRPr="007F6245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jc w:val="distribute"/>
              <w:rPr>
                <w:rFonts w:ascii="ＭＳ 明朝" w:hAnsi="ＭＳ 明朝"/>
                <w:sz w:val="21"/>
                <w:szCs w:val="21"/>
              </w:rPr>
            </w:pPr>
            <w:r w:rsidRPr="007F6245">
              <w:rPr>
                <w:rFonts w:ascii="ＭＳ 明朝" w:hAnsi="ＭＳ 明朝" w:hint="eastAsia"/>
                <w:sz w:val="21"/>
                <w:szCs w:val="21"/>
              </w:rPr>
              <w:t>5:</w:t>
            </w:r>
          </w:p>
        </w:tc>
        <w:tc>
          <w:tcPr>
            <w:tcW w:w="3402" w:type="dxa"/>
          </w:tcPr>
          <w:p w14:paraId="434C5C7E" w14:textId="77777777" w:rsidR="004C148D" w:rsidRPr="00FF7782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="ＭＳ 明朝" w:hAnsi="ＭＳ 明朝"/>
                <w:sz w:val="21"/>
                <w:szCs w:val="21"/>
              </w:rPr>
            </w:pPr>
            <w:r w:rsidRPr="00FF7782">
              <w:rPr>
                <w:rFonts w:ascii="ＭＳ 明朝" w:hAnsi="ＭＳ 明朝" w:hint="eastAsia"/>
                <w:sz w:val="21"/>
                <w:szCs w:val="21"/>
              </w:rPr>
              <w:t>異物混入･汚染･混同防止</w:t>
            </w:r>
          </w:p>
        </w:tc>
        <w:tc>
          <w:tcPr>
            <w:tcW w:w="567" w:type="dxa"/>
          </w:tcPr>
          <w:p w14:paraId="63852703" w14:textId="77777777" w:rsidR="004C148D" w:rsidRPr="007F6245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jc w:val="distribute"/>
              <w:rPr>
                <w:rFonts w:ascii="ＭＳ 明朝" w:hAnsi="ＭＳ 明朝"/>
                <w:sz w:val="21"/>
                <w:szCs w:val="21"/>
              </w:rPr>
            </w:pPr>
            <w:r>
              <w:rPr>
                <w:rFonts w:ascii="ＭＳ 明朝" w:hAnsi="ＭＳ 明朝" w:hint="eastAsia"/>
                <w:sz w:val="21"/>
                <w:szCs w:val="21"/>
              </w:rPr>
              <w:t>1</w:t>
            </w:r>
            <w:r>
              <w:rPr>
                <w:rFonts w:ascii="ＭＳ 明朝" w:hAnsi="ＭＳ 明朝"/>
                <w:sz w:val="21"/>
                <w:szCs w:val="21"/>
              </w:rPr>
              <w:t>6: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14:paraId="063684BF" w14:textId="77777777" w:rsidR="004C148D" w:rsidRPr="007F6245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="ＭＳ 明朝" w:hAnsi="ＭＳ 明朝"/>
                <w:sz w:val="21"/>
                <w:szCs w:val="21"/>
              </w:rPr>
            </w:pPr>
            <w:r w:rsidRPr="00FF7782">
              <w:rPr>
                <w:rFonts w:ascii="ＭＳ 明朝" w:hAnsi="ＭＳ 明朝" w:hint="eastAsia"/>
                <w:sz w:val="21"/>
                <w:szCs w:val="21"/>
              </w:rPr>
              <w:t>教育訓練</w:t>
            </w:r>
          </w:p>
        </w:tc>
      </w:tr>
      <w:tr w:rsidR="004C148D" w:rsidRPr="007F6245" w14:paraId="63E2F7C7" w14:textId="77777777" w:rsidTr="008B64D8">
        <w:trPr>
          <w:jc w:val="center"/>
        </w:trPr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36BE280C" w14:textId="77777777" w:rsidR="004C148D" w:rsidRPr="007F6245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="ＭＳ 明朝" w:hAnsi="ＭＳ 明朝"/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381315EC" w14:textId="77777777" w:rsidR="004C148D" w:rsidRPr="007F6245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jc w:val="distribute"/>
              <w:rPr>
                <w:rFonts w:ascii="ＭＳ 明朝" w:hAnsi="ＭＳ 明朝"/>
                <w:sz w:val="21"/>
                <w:szCs w:val="21"/>
              </w:rPr>
            </w:pPr>
            <w:r w:rsidRPr="007F6245">
              <w:rPr>
                <w:rFonts w:ascii="ＭＳ 明朝" w:hAnsi="ＭＳ 明朝" w:hint="eastAsia"/>
                <w:sz w:val="21"/>
                <w:szCs w:val="21"/>
              </w:rPr>
              <w:t>6:</w:t>
            </w:r>
          </w:p>
        </w:tc>
        <w:tc>
          <w:tcPr>
            <w:tcW w:w="3402" w:type="dxa"/>
          </w:tcPr>
          <w:p w14:paraId="4F3CD61A" w14:textId="77777777" w:rsidR="004C148D" w:rsidRPr="00FF7782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="ＭＳ 明朝" w:hAnsi="ＭＳ 明朝"/>
                <w:sz w:val="21"/>
                <w:szCs w:val="21"/>
              </w:rPr>
            </w:pPr>
            <w:r w:rsidRPr="00FF7782">
              <w:rPr>
                <w:rFonts w:ascii="ＭＳ 明朝" w:hAnsi="ＭＳ 明朝" w:hint="eastAsia"/>
                <w:sz w:val="21"/>
                <w:szCs w:val="21"/>
              </w:rPr>
              <w:t>設備･機器管理</w:t>
            </w:r>
          </w:p>
        </w:tc>
        <w:tc>
          <w:tcPr>
            <w:tcW w:w="567" w:type="dxa"/>
          </w:tcPr>
          <w:p w14:paraId="6BEE7557" w14:textId="77777777" w:rsidR="004C148D" w:rsidRPr="00FF7782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jc w:val="distribute"/>
              <w:rPr>
                <w:rFonts w:ascii="ＭＳ 明朝" w:hAnsi="ＭＳ 明朝"/>
                <w:sz w:val="21"/>
                <w:szCs w:val="21"/>
              </w:rPr>
            </w:pPr>
            <w:r w:rsidRPr="00FF7782">
              <w:rPr>
                <w:rFonts w:ascii="ＭＳ 明朝" w:hAnsi="ＭＳ 明朝" w:hint="eastAsia"/>
                <w:sz w:val="21"/>
                <w:szCs w:val="21"/>
              </w:rPr>
              <w:t>17: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14:paraId="361878E7" w14:textId="77777777" w:rsidR="004C148D" w:rsidRPr="00EF149A" w:rsidRDefault="004C148D" w:rsidP="008B64D8">
            <w:pPr>
              <w:rPr>
                <w:rFonts w:ascii="ＭＳ 明朝" w:hAnsi="ＭＳ 明朝"/>
                <w:sz w:val="21"/>
                <w:szCs w:val="21"/>
              </w:rPr>
            </w:pPr>
            <w:r w:rsidRPr="00EF149A">
              <w:rPr>
                <w:rFonts w:ascii="ＭＳ 明朝" w:hAnsi="ＭＳ 明朝" w:hint="eastAsia"/>
                <w:sz w:val="21"/>
                <w:szCs w:val="21"/>
              </w:rPr>
              <w:t>エンドトキシン管理</w:t>
            </w:r>
          </w:p>
        </w:tc>
      </w:tr>
      <w:tr w:rsidR="004C148D" w:rsidRPr="007F6245" w14:paraId="57A700C3" w14:textId="77777777" w:rsidTr="008B64D8">
        <w:trPr>
          <w:jc w:val="center"/>
        </w:trPr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15488089" w14:textId="77777777" w:rsidR="004C148D" w:rsidRPr="007F6245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="ＭＳ 明朝" w:hAnsi="ＭＳ 明朝"/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1977C92F" w14:textId="77777777" w:rsidR="004C148D" w:rsidRPr="007F6245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jc w:val="distribute"/>
              <w:rPr>
                <w:rFonts w:ascii="ＭＳ 明朝" w:hAnsi="ＭＳ 明朝"/>
                <w:sz w:val="21"/>
                <w:szCs w:val="21"/>
              </w:rPr>
            </w:pPr>
            <w:r w:rsidRPr="007F6245">
              <w:rPr>
                <w:rFonts w:ascii="ＭＳ 明朝" w:hAnsi="ＭＳ 明朝" w:hint="eastAsia"/>
                <w:sz w:val="21"/>
                <w:szCs w:val="21"/>
              </w:rPr>
              <w:t>7:</w:t>
            </w:r>
          </w:p>
        </w:tc>
        <w:tc>
          <w:tcPr>
            <w:tcW w:w="3402" w:type="dxa"/>
          </w:tcPr>
          <w:p w14:paraId="236DD982" w14:textId="77777777" w:rsidR="004C148D" w:rsidRPr="00FF7782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="ＭＳ 明朝" w:hAnsi="ＭＳ 明朝"/>
                <w:sz w:val="21"/>
                <w:szCs w:val="21"/>
              </w:rPr>
            </w:pPr>
            <w:r w:rsidRPr="007F6245">
              <w:rPr>
                <w:rFonts w:ascii="ＭＳ 明朝" w:hAnsi="ＭＳ 明朝" w:hint="eastAsia"/>
                <w:sz w:val="21"/>
                <w:szCs w:val="21"/>
              </w:rPr>
              <w:t>校正</w:t>
            </w:r>
          </w:p>
        </w:tc>
        <w:tc>
          <w:tcPr>
            <w:tcW w:w="567" w:type="dxa"/>
          </w:tcPr>
          <w:p w14:paraId="483E0400" w14:textId="77777777" w:rsidR="004C148D" w:rsidRPr="00FF7782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jc w:val="distribute"/>
              <w:rPr>
                <w:rFonts w:ascii="ＭＳ 明朝" w:hAnsi="ＭＳ 明朝"/>
                <w:sz w:val="21"/>
                <w:szCs w:val="21"/>
              </w:rPr>
            </w:pPr>
            <w:r w:rsidRPr="00FF7782">
              <w:rPr>
                <w:rFonts w:ascii="ＭＳ 明朝" w:hAnsi="ＭＳ 明朝" w:hint="eastAsia"/>
                <w:sz w:val="21"/>
                <w:szCs w:val="21"/>
              </w:rPr>
              <w:t>18: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14:paraId="0E2C618C" w14:textId="77777777" w:rsidR="004C148D" w:rsidRPr="00EF149A" w:rsidRDefault="004C148D" w:rsidP="008B64D8">
            <w:pPr>
              <w:rPr>
                <w:rFonts w:ascii="ＭＳ 明朝" w:hAnsi="ＭＳ 明朝"/>
                <w:sz w:val="21"/>
                <w:szCs w:val="21"/>
              </w:rPr>
            </w:pPr>
            <w:r w:rsidRPr="00EF149A">
              <w:rPr>
                <w:rFonts w:ascii="ＭＳ 明朝" w:hAnsi="ＭＳ 明朝" w:hint="eastAsia"/>
                <w:sz w:val="21"/>
                <w:szCs w:val="21"/>
              </w:rPr>
              <w:t>培地充填試験</w:t>
            </w:r>
          </w:p>
        </w:tc>
      </w:tr>
      <w:tr w:rsidR="004C148D" w:rsidRPr="007F6245" w14:paraId="27328FD2" w14:textId="77777777" w:rsidTr="008B64D8">
        <w:trPr>
          <w:jc w:val="center"/>
        </w:trPr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3CD52EED" w14:textId="77777777" w:rsidR="004C148D" w:rsidRPr="007F6245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="ＭＳ 明朝" w:hAnsi="ＭＳ 明朝"/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59761E20" w14:textId="77777777" w:rsidR="004C148D" w:rsidRPr="007F6245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jc w:val="distribute"/>
              <w:rPr>
                <w:rFonts w:ascii="ＭＳ 明朝" w:hAnsi="ＭＳ 明朝"/>
                <w:sz w:val="21"/>
                <w:szCs w:val="21"/>
              </w:rPr>
            </w:pPr>
            <w:r w:rsidRPr="007F6245">
              <w:rPr>
                <w:rFonts w:ascii="ＭＳ 明朝" w:hAnsi="ＭＳ 明朝" w:hint="eastAsia"/>
                <w:sz w:val="21"/>
                <w:szCs w:val="21"/>
              </w:rPr>
              <w:t>8:</w:t>
            </w:r>
          </w:p>
        </w:tc>
        <w:tc>
          <w:tcPr>
            <w:tcW w:w="3402" w:type="dxa"/>
          </w:tcPr>
          <w:p w14:paraId="236E9E46" w14:textId="77777777" w:rsidR="004C148D" w:rsidRPr="00FF7782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="ＭＳ 明朝" w:hAnsi="ＭＳ 明朝"/>
                <w:sz w:val="21"/>
                <w:szCs w:val="21"/>
              </w:rPr>
            </w:pPr>
            <w:r w:rsidRPr="00FF7782">
              <w:rPr>
                <w:rFonts w:ascii="ＭＳ 明朝" w:hAnsi="ＭＳ 明朝" w:hint="eastAsia"/>
                <w:sz w:val="21"/>
                <w:szCs w:val="21"/>
              </w:rPr>
              <w:t>動線</w:t>
            </w:r>
          </w:p>
        </w:tc>
        <w:tc>
          <w:tcPr>
            <w:tcW w:w="567" w:type="dxa"/>
          </w:tcPr>
          <w:p w14:paraId="65BAA571" w14:textId="77777777" w:rsidR="004C148D" w:rsidRPr="00FF7782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jc w:val="distribute"/>
              <w:rPr>
                <w:rFonts w:ascii="ＭＳ 明朝" w:hAnsi="ＭＳ 明朝"/>
                <w:sz w:val="21"/>
                <w:szCs w:val="21"/>
              </w:rPr>
            </w:pPr>
            <w:r w:rsidRPr="00FF7782">
              <w:rPr>
                <w:rFonts w:ascii="ＭＳ 明朝" w:hAnsi="ＭＳ 明朝" w:hint="eastAsia"/>
                <w:sz w:val="21"/>
                <w:szCs w:val="21"/>
              </w:rPr>
              <w:t>19: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14:paraId="4469BADD" w14:textId="77777777" w:rsidR="004C148D" w:rsidRPr="00EF149A" w:rsidRDefault="004C148D" w:rsidP="008B64D8">
            <w:pPr>
              <w:rPr>
                <w:rFonts w:ascii="ＭＳ 明朝" w:hAnsi="ＭＳ 明朝"/>
                <w:sz w:val="21"/>
                <w:szCs w:val="21"/>
              </w:rPr>
            </w:pPr>
            <w:r w:rsidRPr="00EF149A">
              <w:rPr>
                <w:rFonts w:ascii="ＭＳ 明朝" w:hAnsi="ＭＳ 明朝" w:hint="eastAsia"/>
                <w:sz w:val="21"/>
                <w:szCs w:val="21"/>
              </w:rPr>
              <w:t>清浄化(サニタイズ)</w:t>
            </w:r>
          </w:p>
        </w:tc>
      </w:tr>
      <w:tr w:rsidR="004C148D" w:rsidRPr="007F6245" w14:paraId="5CC5911C" w14:textId="77777777" w:rsidTr="008B64D8">
        <w:trPr>
          <w:jc w:val="center"/>
        </w:trPr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59C43578" w14:textId="77777777" w:rsidR="004C148D" w:rsidRPr="007F6245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="ＭＳ 明朝" w:hAnsi="ＭＳ 明朝"/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57440FB0" w14:textId="77777777" w:rsidR="004C148D" w:rsidRPr="007F6245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jc w:val="distribute"/>
              <w:rPr>
                <w:rFonts w:ascii="ＭＳ 明朝" w:hAnsi="ＭＳ 明朝"/>
                <w:sz w:val="21"/>
                <w:szCs w:val="21"/>
              </w:rPr>
            </w:pPr>
            <w:r w:rsidRPr="007F6245">
              <w:rPr>
                <w:rFonts w:ascii="ＭＳ 明朝" w:hAnsi="ＭＳ 明朝" w:hint="eastAsia"/>
                <w:sz w:val="21"/>
                <w:szCs w:val="21"/>
              </w:rPr>
              <w:t>9:</w:t>
            </w:r>
          </w:p>
        </w:tc>
        <w:tc>
          <w:tcPr>
            <w:tcW w:w="3402" w:type="dxa"/>
          </w:tcPr>
          <w:p w14:paraId="691ABDA2" w14:textId="77777777" w:rsidR="004C148D" w:rsidRPr="00FF7782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="ＭＳ 明朝" w:hAnsi="ＭＳ 明朝"/>
                <w:sz w:val="21"/>
                <w:szCs w:val="21"/>
              </w:rPr>
            </w:pPr>
            <w:r w:rsidRPr="00FF7782">
              <w:rPr>
                <w:rFonts w:ascii="ＭＳ 明朝" w:hAnsi="ＭＳ 明朝" w:hint="eastAsia"/>
                <w:sz w:val="21"/>
                <w:szCs w:val="21"/>
              </w:rPr>
              <w:t>ゾーニング(区分)</w:t>
            </w:r>
          </w:p>
        </w:tc>
        <w:tc>
          <w:tcPr>
            <w:tcW w:w="567" w:type="dxa"/>
          </w:tcPr>
          <w:p w14:paraId="41E9E2DE" w14:textId="77777777" w:rsidR="004C148D" w:rsidRPr="00FF7782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jc w:val="distribute"/>
              <w:rPr>
                <w:rFonts w:ascii="ＭＳ 明朝" w:hAnsi="ＭＳ 明朝"/>
                <w:sz w:val="21"/>
                <w:szCs w:val="21"/>
              </w:rPr>
            </w:pPr>
            <w:r w:rsidRPr="00FF7782">
              <w:rPr>
                <w:rFonts w:ascii="ＭＳ 明朝" w:hAnsi="ＭＳ 明朝" w:hint="eastAsia"/>
                <w:sz w:val="21"/>
                <w:szCs w:val="21"/>
              </w:rPr>
              <w:t>20: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14:paraId="44B13185" w14:textId="77777777" w:rsidR="004C148D" w:rsidRPr="00EF149A" w:rsidRDefault="004C148D" w:rsidP="008B64D8">
            <w:pPr>
              <w:rPr>
                <w:rFonts w:ascii="ＭＳ 明朝" w:hAnsi="ＭＳ 明朝"/>
                <w:sz w:val="21"/>
                <w:szCs w:val="21"/>
              </w:rPr>
            </w:pPr>
            <w:r w:rsidRPr="00EF149A">
              <w:rPr>
                <w:rFonts w:ascii="ＭＳ 明朝" w:hAnsi="ＭＳ 明朝" w:hint="eastAsia"/>
                <w:sz w:val="21"/>
                <w:szCs w:val="21"/>
              </w:rPr>
              <w:t>浮遊塵埃管理</w:t>
            </w:r>
          </w:p>
        </w:tc>
      </w:tr>
      <w:tr w:rsidR="004C148D" w:rsidRPr="007F6245" w14:paraId="2BB690D0" w14:textId="77777777" w:rsidTr="008B64D8">
        <w:trPr>
          <w:jc w:val="center"/>
        </w:trPr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225CB830" w14:textId="77777777" w:rsidR="004C148D" w:rsidRPr="007F6245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="ＭＳ 明朝" w:hAnsi="ＭＳ 明朝"/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5A12DB2F" w14:textId="77777777" w:rsidR="004C148D" w:rsidRPr="007F6245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jc w:val="distribute"/>
              <w:rPr>
                <w:rFonts w:ascii="ＭＳ 明朝" w:hAnsi="ＭＳ 明朝"/>
                <w:sz w:val="21"/>
                <w:szCs w:val="21"/>
              </w:rPr>
            </w:pPr>
            <w:r w:rsidRPr="007F6245">
              <w:rPr>
                <w:rFonts w:ascii="ＭＳ 明朝" w:hAnsi="ＭＳ 明朝" w:hint="eastAsia"/>
                <w:sz w:val="21"/>
                <w:szCs w:val="21"/>
              </w:rPr>
              <w:t>10:</w:t>
            </w:r>
          </w:p>
        </w:tc>
        <w:tc>
          <w:tcPr>
            <w:tcW w:w="3402" w:type="dxa"/>
          </w:tcPr>
          <w:p w14:paraId="206F7A6F" w14:textId="77777777" w:rsidR="004C148D" w:rsidRPr="00FF7782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="ＭＳ 明朝" w:hAnsi="ＭＳ 明朝"/>
                <w:sz w:val="21"/>
                <w:szCs w:val="21"/>
              </w:rPr>
            </w:pPr>
            <w:r w:rsidRPr="00FF7782">
              <w:rPr>
                <w:rFonts w:ascii="ＭＳ 明朝" w:hAnsi="ＭＳ 明朝" w:hint="eastAsia"/>
                <w:sz w:val="21"/>
                <w:szCs w:val="21"/>
              </w:rPr>
              <w:t>防虫･防そ管理</w:t>
            </w:r>
          </w:p>
        </w:tc>
        <w:tc>
          <w:tcPr>
            <w:tcW w:w="567" w:type="dxa"/>
          </w:tcPr>
          <w:p w14:paraId="6FB8BE6D" w14:textId="77777777" w:rsidR="004C148D" w:rsidRPr="00FF7782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jc w:val="distribute"/>
              <w:rPr>
                <w:rFonts w:ascii="ＭＳ 明朝" w:hAnsi="ＭＳ 明朝"/>
                <w:sz w:val="21"/>
                <w:szCs w:val="21"/>
              </w:rPr>
            </w:pPr>
            <w:r w:rsidRPr="00FF7782">
              <w:rPr>
                <w:rFonts w:ascii="ＭＳ 明朝" w:hAnsi="ＭＳ 明朝" w:hint="eastAsia"/>
                <w:sz w:val="21"/>
                <w:szCs w:val="21"/>
              </w:rPr>
              <w:t>21: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14:paraId="1D6E4E17" w14:textId="77777777" w:rsidR="004C148D" w:rsidRPr="00EF149A" w:rsidRDefault="004C148D" w:rsidP="008B64D8">
            <w:pPr>
              <w:rPr>
                <w:rFonts w:ascii="ＭＳ 明朝" w:hAnsi="ＭＳ 明朝"/>
                <w:sz w:val="21"/>
                <w:szCs w:val="21"/>
              </w:rPr>
            </w:pPr>
            <w:r w:rsidRPr="00EF149A">
              <w:rPr>
                <w:rFonts w:ascii="ＭＳ 明朝" w:hAnsi="ＭＳ 明朝" w:hint="eastAsia"/>
                <w:sz w:val="21"/>
                <w:szCs w:val="21"/>
              </w:rPr>
              <w:t>滅菌管理</w:t>
            </w:r>
          </w:p>
        </w:tc>
      </w:tr>
      <w:tr w:rsidR="004C148D" w:rsidRPr="007F6245" w14:paraId="659D5B4B" w14:textId="77777777" w:rsidTr="008B64D8">
        <w:trPr>
          <w:jc w:val="center"/>
        </w:trPr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15DE47D8" w14:textId="77777777" w:rsidR="004C148D" w:rsidRPr="007F6245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="ＭＳ 明朝" w:hAnsi="ＭＳ 明朝"/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0B76D980" w14:textId="77777777" w:rsidR="004C148D" w:rsidRPr="007F6245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jc w:val="distribute"/>
              <w:rPr>
                <w:rFonts w:ascii="ＭＳ 明朝" w:hAnsi="ＭＳ 明朝"/>
                <w:sz w:val="21"/>
                <w:szCs w:val="21"/>
              </w:rPr>
            </w:pPr>
            <w:r w:rsidRPr="007F6245">
              <w:rPr>
                <w:rFonts w:ascii="ＭＳ 明朝" w:hAnsi="ＭＳ 明朝" w:hint="eastAsia"/>
                <w:sz w:val="21"/>
                <w:szCs w:val="21"/>
              </w:rPr>
              <w:t>11:</w:t>
            </w:r>
          </w:p>
        </w:tc>
        <w:tc>
          <w:tcPr>
            <w:tcW w:w="3402" w:type="dxa"/>
          </w:tcPr>
          <w:p w14:paraId="6982C788" w14:textId="77777777" w:rsidR="004C148D" w:rsidRPr="00FF7782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="ＭＳ 明朝" w:hAnsi="ＭＳ 明朝"/>
                <w:sz w:val="21"/>
                <w:szCs w:val="21"/>
              </w:rPr>
            </w:pPr>
            <w:r w:rsidRPr="00FF7782">
              <w:rPr>
                <w:rFonts w:ascii="ＭＳ 明朝" w:hAnsi="ＭＳ 明朝" w:hint="eastAsia"/>
                <w:sz w:val="21"/>
                <w:szCs w:val="21"/>
              </w:rPr>
              <w:t>作業着管理</w:t>
            </w:r>
          </w:p>
        </w:tc>
        <w:tc>
          <w:tcPr>
            <w:tcW w:w="567" w:type="dxa"/>
          </w:tcPr>
          <w:p w14:paraId="592DA9E9" w14:textId="77777777" w:rsidR="004C148D" w:rsidRPr="00FF7782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jc w:val="distribute"/>
              <w:rPr>
                <w:rFonts w:ascii="ＭＳ 明朝" w:hAnsi="ＭＳ 明朝"/>
                <w:sz w:val="21"/>
                <w:szCs w:val="21"/>
              </w:rPr>
            </w:pPr>
            <w:r w:rsidRPr="00FF7782">
              <w:rPr>
                <w:rFonts w:ascii="ＭＳ 明朝" w:hAnsi="ＭＳ 明朝" w:hint="eastAsia"/>
                <w:sz w:val="21"/>
                <w:szCs w:val="21"/>
              </w:rPr>
              <w:t>22: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14:paraId="47DC3300" w14:textId="77777777" w:rsidR="004C148D" w:rsidRPr="00EF149A" w:rsidRDefault="004C148D" w:rsidP="008B64D8">
            <w:pPr>
              <w:rPr>
                <w:rFonts w:ascii="ＭＳ 明朝" w:hAnsi="ＭＳ 明朝"/>
                <w:sz w:val="21"/>
                <w:szCs w:val="21"/>
              </w:rPr>
            </w:pPr>
            <w:r w:rsidRPr="00EF149A">
              <w:rPr>
                <w:rFonts w:ascii="ＭＳ 明朝" w:hAnsi="ＭＳ 明朝" w:hint="eastAsia"/>
                <w:sz w:val="21"/>
                <w:szCs w:val="21"/>
              </w:rPr>
              <w:t>消毒剤等管理</w:t>
            </w:r>
          </w:p>
        </w:tc>
      </w:tr>
      <w:tr w:rsidR="004C148D" w:rsidRPr="007F6245" w14:paraId="0693A1D1" w14:textId="77777777" w:rsidTr="008B64D8">
        <w:trPr>
          <w:jc w:val="center"/>
        </w:trPr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60C43359" w14:textId="77777777" w:rsidR="004C148D" w:rsidRPr="007F6245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="ＭＳ 明朝" w:hAnsi="ＭＳ 明朝"/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dashSmallGap" w:sz="4" w:space="0" w:color="auto"/>
              <w:left w:val="single" w:sz="4" w:space="0" w:color="auto"/>
            </w:tcBorders>
          </w:tcPr>
          <w:p w14:paraId="61F2B4C6" w14:textId="77777777" w:rsidR="004C148D" w:rsidRPr="007F6245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="ＭＳ 明朝" w:hAnsi="ＭＳ 明朝"/>
                <w:sz w:val="21"/>
                <w:szCs w:val="21"/>
              </w:rPr>
            </w:pPr>
            <w:r w:rsidRPr="00FF7782">
              <w:rPr>
                <w:rFonts w:ascii="ＭＳ 明朝" w:hAnsi="ＭＳ 明朝" w:hint="eastAsia"/>
                <w:sz w:val="21"/>
                <w:szCs w:val="21"/>
              </w:rPr>
              <w:t>(</w:t>
            </w:r>
            <w:r>
              <w:rPr>
                <w:rFonts w:ascii="ＭＳ 明朝" w:hAnsi="ＭＳ 明朝"/>
                <w:sz w:val="21"/>
                <w:szCs w:val="21"/>
              </w:rPr>
              <w:t>3</w:t>
            </w:r>
            <w:r w:rsidRPr="00FF7782">
              <w:rPr>
                <w:rFonts w:ascii="ＭＳ 明朝" w:hAnsi="ＭＳ 明朝" w:hint="eastAsia"/>
                <w:sz w:val="21"/>
                <w:szCs w:val="21"/>
              </w:rPr>
              <w:t>)</w:t>
            </w:r>
          </w:p>
        </w:tc>
        <w:tc>
          <w:tcPr>
            <w:tcW w:w="3402" w:type="dxa"/>
            <w:tcBorders>
              <w:top w:val="dashSmallGap" w:sz="4" w:space="0" w:color="auto"/>
            </w:tcBorders>
          </w:tcPr>
          <w:p w14:paraId="370DE8CC" w14:textId="77777777" w:rsidR="004C148D" w:rsidRPr="007F6245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jc w:val="left"/>
              <w:rPr>
                <w:rFonts w:ascii="ＭＳ 明朝" w:hAnsi="ＭＳ 明朝"/>
                <w:sz w:val="21"/>
                <w:szCs w:val="21"/>
              </w:rPr>
            </w:pPr>
            <w:r w:rsidRPr="00FF7782">
              <w:rPr>
                <w:rFonts w:ascii="ＭＳ 明朝" w:hAnsi="ＭＳ 明朝" w:hint="eastAsia"/>
                <w:sz w:val="21"/>
                <w:szCs w:val="21"/>
              </w:rPr>
              <w:t>生物由来</w:t>
            </w:r>
          </w:p>
        </w:tc>
        <w:tc>
          <w:tcPr>
            <w:tcW w:w="567" w:type="dxa"/>
            <w:tcBorders>
              <w:top w:val="dashSmallGap" w:sz="4" w:space="0" w:color="auto"/>
            </w:tcBorders>
          </w:tcPr>
          <w:p w14:paraId="2BA89DEC" w14:textId="77777777" w:rsidR="004C148D" w:rsidRPr="007F6245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jc w:val="distribute"/>
              <w:rPr>
                <w:rFonts w:ascii="ＭＳ 明朝" w:hAnsi="ＭＳ 明朝"/>
                <w:sz w:val="21"/>
                <w:szCs w:val="21"/>
              </w:rPr>
            </w:pPr>
          </w:p>
        </w:tc>
        <w:tc>
          <w:tcPr>
            <w:tcW w:w="3402" w:type="dxa"/>
            <w:tcBorders>
              <w:top w:val="dashSmallGap" w:sz="4" w:space="0" w:color="auto"/>
              <w:right w:val="single" w:sz="4" w:space="0" w:color="auto"/>
            </w:tcBorders>
          </w:tcPr>
          <w:p w14:paraId="7EBF28F8" w14:textId="77777777" w:rsidR="004C148D" w:rsidRPr="007F6245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="ＭＳ 明朝" w:hAnsi="ＭＳ 明朝"/>
                <w:sz w:val="21"/>
                <w:szCs w:val="21"/>
              </w:rPr>
            </w:pPr>
          </w:p>
        </w:tc>
      </w:tr>
      <w:tr w:rsidR="004C148D" w:rsidRPr="007F6245" w14:paraId="052A5299" w14:textId="77777777" w:rsidTr="008B64D8">
        <w:trPr>
          <w:jc w:val="center"/>
        </w:trPr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68B37BCE" w14:textId="77777777" w:rsidR="004C148D" w:rsidRPr="007F6245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="ＭＳ 明朝" w:hAnsi="ＭＳ 明朝"/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48A18678" w14:textId="77777777" w:rsidR="004C148D" w:rsidRPr="007F6245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jc w:val="distribute"/>
              <w:rPr>
                <w:rFonts w:ascii="ＭＳ 明朝" w:hAnsi="ＭＳ 明朝"/>
                <w:sz w:val="21"/>
                <w:szCs w:val="21"/>
              </w:rPr>
            </w:pPr>
            <w:r w:rsidRPr="007F6245">
              <w:rPr>
                <w:rFonts w:ascii="ＭＳ 明朝" w:hAnsi="ＭＳ 明朝" w:hint="eastAsia"/>
                <w:sz w:val="21"/>
                <w:szCs w:val="21"/>
              </w:rPr>
              <w:t>1:</w:t>
            </w:r>
          </w:p>
        </w:tc>
        <w:tc>
          <w:tcPr>
            <w:tcW w:w="3402" w:type="dxa"/>
          </w:tcPr>
          <w:p w14:paraId="77B0945D" w14:textId="77777777" w:rsidR="004C148D" w:rsidRPr="00FF7782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="ＭＳ 明朝" w:hAnsi="ＭＳ 明朝"/>
                <w:sz w:val="21"/>
                <w:szCs w:val="21"/>
              </w:rPr>
            </w:pPr>
            <w:r w:rsidRPr="00FF7782">
              <w:rPr>
                <w:rFonts w:ascii="ＭＳ 明朝" w:hAnsi="ＭＳ 明朝" w:hint="eastAsia"/>
                <w:sz w:val="21"/>
                <w:szCs w:val="21"/>
              </w:rPr>
              <w:t>手順書類</w:t>
            </w:r>
          </w:p>
        </w:tc>
        <w:tc>
          <w:tcPr>
            <w:tcW w:w="567" w:type="dxa"/>
          </w:tcPr>
          <w:p w14:paraId="4C38ADC5" w14:textId="77777777" w:rsidR="004C148D" w:rsidRPr="007F6245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jc w:val="distribute"/>
              <w:rPr>
                <w:rFonts w:ascii="ＭＳ 明朝" w:hAnsi="ＭＳ 明朝"/>
                <w:sz w:val="21"/>
                <w:szCs w:val="21"/>
              </w:rPr>
            </w:pPr>
            <w:r w:rsidRPr="007F6245">
              <w:rPr>
                <w:rFonts w:ascii="ＭＳ 明朝" w:hAnsi="ＭＳ 明朝" w:hint="eastAsia"/>
                <w:sz w:val="21"/>
                <w:szCs w:val="21"/>
              </w:rPr>
              <w:t>11: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14:paraId="356F2D51" w14:textId="77777777" w:rsidR="004C148D" w:rsidRPr="00FF7782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="ＭＳ 明朝" w:hAnsi="ＭＳ 明朝"/>
                <w:sz w:val="21"/>
                <w:szCs w:val="21"/>
              </w:rPr>
            </w:pPr>
            <w:r w:rsidRPr="00FF7782">
              <w:rPr>
                <w:rFonts w:ascii="ＭＳ 明朝" w:hAnsi="ＭＳ 明朝" w:hint="eastAsia"/>
                <w:sz w:val="21"/>
                <w:szCs w:val="21"/>
              </w:rPr>
              <w:t>作業着管理</w:t>
            </w:r>
          </w:p>
        </w:tc>
      </w:tr>
      <w:tr w:rsidR="004C148D" w:rsidRPr="007F6245" w14:paraId="0567ED52" w14:textId="77777777" w:rsidTr="008B64D8">
        <w:trPr>
          <w:jc w:val="center"/>
        </w:trPr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43AF66B6" w14:textId="77777777" w:rsidR="004C148D" w:rsidRPr="007F6245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="ＭＳ 明朝" w:hAnsi="ＭＳ 明朝"/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3B04379F" w14:textId="77777777" w:rsidR="004C148D" w:rsidRPr="007F6245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jc w:val="distribute"/>
              <w:rPr>
                <w:rFonts w:ascii="ＭＳ 明朝" w:hAnsi="ＭＳ 明朝"/>
                <w:sz w:val="21"/>
                <w:szCs w:val="21"/>
              </w:rPr>
            </w:pPr>
            <w:r w:rsidRPr="007F6245">
              <w:rPr>
                <w:rFonts w:ascii="ＭＳ 明朝" w:hAnsi="ＭＳ 明朝" w:hint="eastAsia"/>
                <w:sz w:val="21"/>
                <w:szCs w:val="21"/>
              </w:rPr>
              <w:t>2:</w:t>
            </w:r>
          </w:p>
        </w:tc>
        <w:tc>
          <w:tcPr>
            <w:tcW w:w="3402" w:type="dxa"/>
          </w:tcPr>
          <w:p w14:paraId="2BD6B0FF" w14:textId="77777777" w:rsidR="004C148D" w:rsidRPr="00FF7782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="ＭＳ 明朝" w:hAnsi="ＭＳ 明朝"/>
                <w:sz w:val="21"/>
                <w:szCs w:val="21"/>
              </w:rPr>
            </w:pPr>
            <w:r w:rsidRPr="00FF7782">
              <w:rPr>
                <w:rFonts w:ascii="ＭＳ 明朝" w:hAnsi="ＭＳ 明朝" w:hint="eastAsia"/>
                <w:sz w:val="21"/>
                <w:szCs w:val="21"/>
              </w:rPr>
              <w:t>製造指図書･記録書管理</w:t>
            </w:r>
          </w:p>
        </w:tc>
        <w:tc>
          <w:tcPr>
            <w:tcW w:w="567" w:type="dxa"/>
          </w:tcPr>
          <w:p w14:paraId="6650DF21" w14:textId="77777777" w:rsidR="004C148D" w:rsidRPr="007F6245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jc w:val="distribute"/>
              <w:rPr>
                <w:rFonts w:ascii="ＭＳ 明朝" w:hAnsi="ＭＳ 明朝"/>
                <w:sz w:val="21"/>
                <w:szCs w:val="21"/>
              </w:rPr>
            </w:pPr>
            <w:r w:rsidRPr="007F6245">
              <w:rPr>
                <w:rFonts w:ascii="ＭＳ 明朝" w:hAnsi="ＭＳ 明朝" w:hint="eastAsia"/>
                <w:sz w:val="21"/>
                <w:szCs w:val="21"/>
              </w:rPr>
              <w:t>1</w:t>
            </w:r>
            <w:r w:rsidRPr="007F6245">
              <w:rPr>
                <w:rFonts w:ascii="ＭＳ 明朝" w:hAnsi="ＭＳ 明朝"/>
                <w:sz w:val="21"/>
                <w:szCs w:val="21"/>
              </w:rPr>
              <w:t>2: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14:paraId="478CF38B" w14:textId="77777777" w:rsidR="004C148D" w:rsidRPr="00FF7782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="ＭＳ 明朝" w:hAnsi="ＭＳ 明朝"/>
                <w:sz w:val="21"/>
                <w:szCs w:val="21"/>
              </w:rPr>
            </w:pPr>
            <w:r w:rsidRPr="00FF7782">
              <w:rPr>
                <w:rFonts w:ascii="ＭＳ 明朝" w:hAnsi="ＭＳ 明朝" w:hint="eastAsia"/>
                <w:sz w:val="21"/>
                <w:szCs w:val="21"/>
              </w:rPr>
              <w:t>衛生管理</w:t>
            </w:r>
          </w:p>
        </w:tc>
      </w:tr>
      <w:tr w:rsidR="004C148D" w:rsidRPr="007F6245" w14:paraId="2B309791" w14:textId="77777777" w:rsidTr="008B64D8">
        <w:trPr>
          <w:jc w:val="center"/>
        </w:trPr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7F0823C0" w14:textId="77777777" w:rsidR="004C148D" w:rsidRPr="007F6245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="ＭＳ 明朝" w:hAnsi="ＭＳ 明朝"/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76506918" w14:textId="77777777" w:rsidR="004C148D" w:rsidRPr="007F6245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jc w:val="distribute"/>
              <w:rPr>
                <w:rFonts w:ascii="ＭＳ 明朝" w:hAnsi="ＭＳ 明朝"/>
                <w:sz w:val="21"/>
                <w:szCs w:val="21"/>
              </w:rPr>
            </w:pPr>
            <w:r w:rsidRPr="007F6245">
              <w:rPr>
                <w:rFonts w:ascii="ＭＳ 明朝" w:hAnsi="ＭＳ 明朝" w:hint="eastAsia"/>
                <w:sz w:val="21"/>
                <w:szCs w:val="21"/>
              </w:rPr>
              <w:t>3:</w:t>
            </w:r>
          </w:p>
        </w:tc>
        <w:tc>
          <w:tcPr>
            <w:tcW w:w="3402" w:type="dxa"/>
          </w:tcPr>
          <w:p w14:paraId="05DCB0BD" w14:textId="77777777" w:rsidR="004C148D" w:rsidRPr="00FF7782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="ＭＳ 明朝" w:hAnsi="ＭＳ 明朝"/>
                <w:sz w:val="21"/>
                <w:szCs w:val="21"/>
              </w:rPr>
            </w:pPr>
            <w:r w:rsidRPr="00FF7782">
              <w:rPr>
                <w:rFonts w:ascii="ＭＳ 明朝" w:hAnsi="ＭＳ 明朝" w:hint="eastAsia"/>
                <w:sz w:val="21"/>
                <w:szCs w:val="21"/>
              </w:rPr>
              <w:t>作業前確認</w:t>
            </w:r>
          </w:p>
        </w:tc>
        <w:tc>
          <w:tcPr>
            <w:tcW w:w="567" w:type="dxa"/>
          </w:tcPr>
          <w:p w14:paraId="7E74EF3D" w14:textId="77777777" w:rsidR="004C148D" w:rsidRPr="007F6245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jc w:val="distribute"/>
              <w:rPr>
                <w:rFonts w:ascii="ＭＳ 明朝" w:hAnsi="ＭＳ 明朝"/>
                <w:sz w:val="21"/>
                <w:szCs w:val="21"/>
              </w:rPr>
            </w:pPr>
            <w:r w:rsidRPr="007F6245">
              <w:rPr>
                <w:rFonts w:ascii="ＭＳ 明朝" w:hAnsi="ＭＳ 明朝" w:hint="eastAsia"/>
                <w:sz w:val="21"/>
                <w:szCs w:val="21"/>
              </w:rPr>
              <w:t>1</w:t>
            </w:r>
            <w:r w:rsidRPr="007F6245">
              <w:rPr>
                <w:rFonts w:ascii="ＭＳ 明朝" w:hAnsi="ＭＳ 明朝"/>
                <w:sz w:val="21"/>
                <w:szCs w:val="21"/>
              </w:rPr>
              <w:t>3: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14:paraId="670AFA48" w14:textId="77777777" w:rsidR="004C148D" w:rsidRPr="00FF7782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="ＭＳ 明朝" w:hAnsi="ＭＳ 明朝"/>
                <w:sz w:val="21"/>
                <w:szCs w:val="21"/>
              </w:rPr>
            </w:pPr>
            <w:r w:rsidRPr="00FF7782">
              <w:rPr>
                <w:rFonts w:ascii="ＭＳ 明朝" w:hAnsi="ＭＳ 明朝" w:hint="eastAsia"/>
                <w:sz w:val="21"/>
                <w:szCs w:val="21"/>
              </w:rPr>
              <w:t>環境管理</w:t>
            </w:r>
          </w:p>
        </w:tc>
      </w:tr>
      <w:tr w:rsidR="004C148D" w:rsidRPr="007F6245" w14:paraId="59E1328D" w14:textId="77777777" w:rsidTr="008B64D8">
        <w:trPr>
          <w:jc w:val="center"/>
        </w:trPr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02334F60" w14:textId="77777777" w:rsidR="004C148D" w:rsidRPr="007F6245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="ＭＳ 明朝" w:hAnsi="ＭＳ 明朝"/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0578C41C" w14:textId="77777777" w:rsidR="004C148D" w:rsidRPr="007F6245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jc w:val="distribute"/>
              <w:rPr>
                <w:rFonts w:ascii="ＭＳ 明朝" w:hAnsi="ＭＳ 明朝"/>
                <w:sz w:val="21"/>
                <w:szCs w:val="21"/>
              </w:rPr>
            </w:pPr>
            <w:r w:rsidRPr="007F6245">
              <w:rPr>
                <w:rFonts w:ascii="ＭＳ 明朝" w:hAnsi="ＭＳ 明朝" w:hint="eastAsia"/>
                <w:sz w:val="21"/>
                <w:szCs w:val="21"/>
              </w:rPr>
              <w:t>4:</w:t>
            </w:r>
          </w:p>
        </w:tc>
        <w:tc>
          <w:tcPr>
            <w:tcW w:w="3402" w:type="dxa"/>
          </w:tcPr>
          <w:p w14:paraId="05081C6D" w14:textId="77777777" w:rsidR="004C148D" w:rsidRPr="00FF7782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="ＭＳ 明朝" w:hAnsi="ＭＳ 明朝"/>
                <w:sz w:val="21"/>
                <w:szCs w:val="21"/>
              </w:rPr>
            </w:pPr>
            <w:r w:rsidRPr="00FF7782">
              <w:rPr>
                <w:rFonts w:ascii="ＭＳ 明朝" w:hAnsi="ＭＳ 明朝" w:hint="eastAsia"/>
                <w:sz w:val="21"/>
                <w:szCs w:val="21"/>
              </w:rPr>
              <w:t>工程管理</w:t>
            </w:r>
          </w:p>
        </w:tc>
        <w:tc>
          <w:tcPr>
            <w:tcW w:w="567" w:type="dxa"/>
          </w:tcPr>
          <w:p w14:paraId="23373930" w14:textId="77777777" w:rsidR="004C148D" w:rsidRPr="007F6245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jc w:val="distribute"/>
              <w:rPr>
                <w:rFonts w:ascii="ＭＳ 明朝" w:hAnsi="ＭＳ 明朝"/>
                <w:sz w:val="21"/>
                <w:szCs w:val="21"/>
              </w:rPr>
            </w:pPr>
            <w:r w:rsidRPr="007F6245">
              <w:rPr>
                <w:rFonts w:ascii="ＭＳ 明朝" w:hAnsi="ＭＳ 明朝" w:hint="eastAsia"/>
                <w:sz w:val="21"/>
                <w:szCs w:val="21"/>
              </w:rPr>
              <w:t>1</w:t>
            </w:r>
            <w:r w:rsidRPr="007F6245">
              <w:rPr>
                <w:rFonts w:ascii="ＭＳ 明朝" w:hAnsi="ＭＳ 明朝"/>
                <w:sz w:val="21"/>
                <w:szCs w:val="21"/>
              </w:rPr>
              <w:t>4</w:t>
            </w:r>
            <w:r w:rsidRPr="007F6245">
              <w:rPr>
                <w:rFonts w:ascii="ＭＳ 明朝" w:hAnsi="ＭＳ 明朝" w:hint="eastAsia"/>
                <w:sz w:val="21"/>
                <w:szCs w:val="21"/>
              </w:rPr>
              <w:t>: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14:paraId="1899A87B" w14:textId="77777777" w:rsidR="004C148D" w:rsidRPr="00FF7782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="ＭＳ 明朝" w:hAnsi="ＭＳ 明朝"/>
                <w:sz w:val="21"/>
                <w:szCs w:val="21"/>
              </w:rPr>
            </w:pPr>
            <w:r w:rsidRPr="00EF149A">
              <w:rPr>
                <w:rFonts w:ascii="ＭＳ 明朝" w:hAnsi="ＭＳ 明朝" w:hint="eastAsia"/>
                <w:sz w:val="21"/>
                <w:szCs w:val="21"/>
              </w:rPr>
              <w:t>微生物学的モニタリング</w:t>
            </w:r>
          </w:p>
        </w:tc>
      </w:tr>
      <w:tr w:rsidR="004C148D" w:rsidRPr="007F6245" w14:paraId="5172878C" w14:textId="77777777" w:rsidTr="008B64D8">
        <w:trPr>
          <w:jc w:val="center"/>
        </w:trPr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2F5D2A15" w14:textId="77777777" w:rsidR="004C148D" w:rsidRPr="007F6245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="ＭＳ 明朝" w:hAnsi="ＭＳ 明朝"/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24243FD2" w14:textId="77777777" w:rsidR="004C148D" w:rsidRPr="007F6245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jc w:val="distribute"/>
              <w:rPr>
                <w:rFonts w:ascii="ＭＳ 明朝" w:hAnsi="ＭＳ 明朝"/>
                <w:sz w:val="21"/>
                <w:szCs w:val="21"/>
              </w:rPr>
            </w:pPr>
            <w:r w:rsidRPr="007F6245">
              <w:rPr>
                <w:rFonts w:ascii="ＭＳ 明朝" w:hAnsi="ＭＳ 明朝" w:hint="eastAsia"/>
                <w:sz w:val="21"/>
                <w:szCs w:val="21"/>
              </w:rPr>
              <w:t>5:</w:t>
            </w:r>
          </w:p>
        </w:tc>
        <w:tc>
          <w:tcPr>
            <w:tcW w:w="3402" w:type="dxa"/>
          </w:tcPr>
          <w:p w14:paraId="1DB12D1D" w14:textId="77777777" w:rsidR="004C148D" w:rsidRPr="00FF7782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="ＭＳ 明朝" w:hAnsi="ＭＳ 明朝"/>
                <w:sz w:val="21"/>
                <w:szCs w:val="21"/>
              </w:rPr>
            </w:pPr>
            <w:r w:rsidRPr="00FF7782">
              <w:rPr>
                <w:rFonts w:ascii="ＭＳ 明朝" w:hAnsi="ＭＳ 明朝" w:hint="eastAsia"/>
                <w:sz w:val="21"/>
                <w:szCs w:val="21"/>
              </w:rPr>
              <w:t>異物混入･汚染･混同防止</w:t>
            </w:r>
          </w:p>
        </w:tc>
        <w:tc>
          <w:tcPr>
            <w:tcW w:w="567" w:type="dxa"/>
          </w:tcPr>
          <w:p w14:paraId="311C7280" w14:textId="77777777" w:rsidR="004C148D" w:rsidRPr="007F6245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jc w:val="distribute"/>
              <w:rPr>
                <w:rFonts w:ascii="ＭＳ 明朝" w:hAnsi="ＭＳ 明朝"/>
                <w:sz w:val="21"/>
                <w:szCs w:val="21"/>
              </w:rPr>
            </w:pPr>
            <w:r w:rsidRPr="007F6245">
              <w:rPr>
                <w:rFonts w:ascii="ＭＳ 明朝" w:hAnsi="ＭＳ 明朝" w:hint="eastAsia"/>
                <w:sz w:val="21"/>
                <w:szCs w:val="21"/>
              </w:rPr>
              <w:t>1</w:t>
            </w:r>
            <w:r w:rsidRPr="007F6245">
              <w:rPr>
                <w:rFonts w:ascii="ＭＳ 明朝" w:hAnsi="ＭＳ 明朝"/>
                <w:sz w:val="21"/>
                <w:szCs w:val="21"/>
              </w:rPr>
              <w:t>5: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14:paraId="2B615E7C" w14:textId="77777777" w:rsidR="004C148D" w:rsidRPr="00FF7782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="ＭＳ 明朝" w:hAnsi="ＭＳ 明朝"/>
                <w:sz w:val="21"/>
                <w:szCs w:val="21"/>
              </w:rPr>
            </w:pPr>
            <w:r w:rsidRPr="00FF7782">
              <w:rPr>
                <w:rFonts w:ascii="ＭＳ 明朝" w:hAnsi="ＭＳ 明朝" w:hint="eastAsia"/>
                <w:sz w:val="21"/>
                <w:szCs w:val="21"/>
              </w:rPr>
              <w:t>バリデーション</w:t>
            </w:r>
          </w:p>
        </w:tc>
      </w:tr>
      <w:tr w:rsidR="004C148D" w:rsidRPr="007F6245" w14:paraId="627D7DFF" w14:textId="77777777" w:rsidTr="008B64D8">
        <w:trPr>
          <w:jc w:val="center"/>
        </w:trPr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31C6F128" w14:textId="77777777" w:rsidR="004C148D" w:rsidRPr="007F6245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="ＭＳ 明朝" w:hAnsi="ＭＳ 明朝"/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381E6991" w14:textId="77777777" w:rsidR="004C148D" w:rsidRPr="007F6245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jc w:val="distribute"/>
              <w:rPr>
                <w:rFonts w:ascii="ＭＳ 明朝" w:hAnsi="ＭＳ 明朝"/>
                <w:sz w:val="21"/>
                <w:szCs w:val="21"/>
              </w:rPr>
            </w:pPr>
            <w:r w:rsidRPr="007F6245">
              <w:rPr>
                <w:rFonts w:ascii="ＭＳ 明朝" w:hAnsi="ＭＳ 明朝" w:hint="eastAsia"/>
                <w:sz w:val="21"/>
                <w:szCs w:val="21"/>
              </w:rPr>
              <w:t>6:</w:t>
            </w:r>
          </w:p>
        </w:tc>
        <w:tc>
          <w:tcPr>
            <w:tcW w:w="3402" w:type="dxa"/>
          </w:tcPr>
          <w:p w14:paraId="01C4B7F2" w14:textId="77777777" w:rsidR="004C148D" w:rsidRPr="00FF7782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="ＭＳ 明朝" w:hAnsi="ＭＳ 明朝"/>
                <w:sz w:val="21"/>
                <w:szCs w:val="21"/>
              </w:rPr>
            </w:pPr>
            <w:r w:rsidRPr="00FF7782">
              <w:rPr>
                <w:rFonts w:ascii="ＭＳ 明朝" w:hAnsi="ＭＳ 明朝" w:hint="eastAsia"/>
                <w:sz w:val="21"/>
                <w:szCs w:val="21"/>
              </w:rPr>
              <w:t>設備･機器管理</w:t>
            </w:r>
          </w:p>
        </w:tc>
        <w:tc>
          <w:tcPr>
            <w:tcW w:w="567" w:type="dxa"/>
          </w:tcPr>
          <w:p w14:paraId="72D17157" w14:textId="77777777" w:rsidR="004C148D" w:rsidRPr="007F6245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jc w:val="distribute"/>
              <w:rPr>
                <w:rFonts w:ascii="ＭＳ 明朝" w:hAnsi="ＭＳ 明朝"/>
                <w:sz w:val="21"/>
                <w:szCs w:val="21"/>
              </w:rPr>
            </w:pPr>
            <w:r>
              <w:rPr>
                <w:rFonts w:ascii="ＭＳ 明朝" w:hAnsi="ＭＳ 明朝" w:hint="eastAsia"/>
                <w:sz w:val="21"/>
                <w:szCs w:val="21"/>
              </w:rPr>
              <w:t>1</w:t>
            </w:r>
            <w:r>
              <w:rPr>
                <w:rFonts w:ascii="ＭＳ 明朝" w:hAnsi="ＭＳ 明朝"/>
                <w:sz w:val="21"/>
                <w:szCs w:val="21"/>
              </w:rPr>
              <w:t>6: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14:paraId="67F5F9D0" w14:textId="77777777" w:rsidR="004C148D" w:rsidRPr="007F6245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="ＭＳ 明朝" w:hAnsi="ＭＳ 明朝"/>
                <w:sz w:val="21"/>
                <w:szCs w:val="21"/>
              </w:rPr>
            </w:pPr>
            <w:r w:rsidRPr="00FF7782">
              <w:rPr>
                <w:rFonts w:ascii="ＭＳ 明朝" w:hAnsi="ＭＳ 明朝" w:hint="eastAsia"/>
                <w:sz w:val="21"/>
                <w:szCs w:val="21"/>
              </w:rPr>
              <w:t>教育訓練</w:t>
            </w:r>
          </w:p>
        </w:tc>
      </w:tr>
      <w:tr w:rsidR="004C148D" w:rsidRPr="007F6245" w14:paraId="7CEEB3DD" w14:textId="77777777" w:rsidTr="008B64D8">
        <w:trPr>
          <w:jc w:val="center"/>
        </w:trPr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03578CE3" w14:textId="77777777" w:rsidR="004C148D" w:rsidRPr="007F6245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="ＭＳ 明朝" w:hAnsi="ＭＳ 明朝"/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50C48D7F" w14:textId="77777777" w:rsidR="004C148D" w:rsidRPr="007F6245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jc w:val="distribute"/>
              <w:rPr>
                <w:rFonts w:ascii="ＭＳ 明朝" w:hAnsi="ＭＳ 明朝"/>
                <w:sz w:val="21"/>
                <w:szCs w:val="21"/>
              </w:rPr>
            </w:pPr>
            <w:r w:rsidRPr="007F6245">
              <w:rPr>
                <w:rFonts w:ascii="ＭＳ 明朝" w:hAnsi="ＭＳ 明朝" w:hint="eastAsia"/>
                <w:sz w:val="21"/>
                <w:szCs w:val="21"/>
              </w:rPr>
              <w:t>7:</w:t>
            </w:r>
          </w:p>
        </w:tc>
        <w:tc>
          <w:tcPr>
            <w:tcW w:w="3402" w:type="dxa"/>
          </w:tcPr>
          <w:p w14:paraId="1F752159" w14:textId="77777777" w:rsidR="004C148D" w:rsidRPr="00FF7782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="ＭＳ 明朝" w:hAnsi="ＭＳ 明朝"/>
                <w:sz w:val="21"/>
                <w:szCs w:val="21"/>
              </w:rPr>
            </w:pPr>
            <w:r w:rsidRPr="007F6245">
              <w:rPr>
                <w:rFonts w:ascii="ＭＳ 明朝" w:hAnsi="ＭＳ 明朝" w:hint="eastAsia"/>
                <w:sz w:val="21"/>
                <w:szCs w:val="21"/>
              </w:rPr>
              <w:t>校正</w:t>
            </w:r>
          </w:p>
        </w:tc>
        <w:tc>
          <w:tcPr>
            <w:tcW w:w="567" w:type="dxa"/>
          </w:tcPr>
          <w:p w14:paraId="6B8D0F7F" w14:textId="77777777" w:rsidR="004C148D" w:rsidRPr="00FF7782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jc w:val="distribute"/>
              <w:rPr>
                <w:rFonts w:ascii="ＭＳ 明朝" w:hAnsi="ＭＳ 明朝"/>
                <w:sz w:val="21"/>
                <w:szCs w:val="21"/>
              </w:rPr>
            </w:pPr>
            <w:r w:rsidRPr="00FF7782">
              <w:rPr>
                <w:rFonts w:ascii="ＭＳ 明朝" w:hAnsi="ＭＳ 明朝" w:hint="eastAsia"/>
                <w:sz w:val="21"/>
                <w:szCs w:val="21"/>
              </w:rPr>
              <w:t>17: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14:paraId="1D9875DF" w14:textId="77777777" w:rsidR="004C148D" w:rsidRPr="00EF149A" w:rsidRDefault="004C148D" w:rsidP="008B64D8">
            <w:pPr>
              <w:rPr>
                <w:rFonts w:ascii="ＭＳ 明朝" w:hAnsi="ＭＳ 明朝"/>
                <w:sz w:val="21"/>
                <w:szCs w:val="21"/>
              </w:rPr>
            </w:pPr>
            <w:r w:rsidRPr="006F5A4D">
              <w:rPr>
                <w:rFonts w:ascii="ＭＳ 明朝" w:hAnsi="ＭＳ 明朝" w:hint="eastAsia"/>
                <w:sz w:val="21"/>
                <w:szCs w:val="21"/>
              </w:rPr>
              <w:t>原料入手･保管管理</w:t>
            </w:r>
          </w:p>
        </w:tc>
      </w:tr>
      <w:tr w:rsidR="004C148D" w:rsidRPr="007F6245" w14:paraId="0F41547C" w14:textId="77777777" w:rsidTr="008B64D8">
        <w:trPr>
          <w:jc w:val="center"/>
        </w:trPr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6C772CE7" w14:textId="77777777" w:rsidR="004C148D" w:rsidRPr="007F6245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="ＭＳ 明朝" w:hAnsi="ＭＳ 明朝"/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3302916E" w14:textId="77777777" w:rsidR="004C148D" w:rsidRPr="007F6245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jc w:val="distribute"/>
              <w:rPr>
                <w:rFonts w:ascii="ＭＳ 明朝" w:hAnsi="ＭＳ 明朝"/>
                <w:sz w:val="21"/>
                <w:szCs w:val="21"/>
              </w:rPr>
            </w:pPr>
            <w:r w:rsidRPr="007F6245">
              <w:rPr>
                <w:rFonts w:ascii="ＭＳ 明朝" w:hAnsi="ＭＳ 明朝" w:hint="eastAsia"/>
                <w:sz w:val="21"/>
                <w:szCs w:val="21"/>
              </w:rPr>
              <w:t>8:</w:t>
            </w:r>
          </w:p>
        </w:tc>
        <w:tc>
          <w:tcPr>
            <w:tcW w:w="3402" w:type="dxa"/>
          </w:tcPr>
          <w:p w14:paraId="0491F804" w14:textId="77777777" w:rsidR="004C148D" w:rsidRPr="00FF7782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="ＭＳ 明朝" w:hAnsi="ＭＳ 明朝"/>
                <w:sz w:val="21"/>
                <w:szCs w:val="21"/>
              </w:rPr>
            </w:pPr>
            <w:r w:rsidRPr="00FF7782">
              <w:rPr>
                <w:rFonts w:ascii="ＭＳ 明朝" w:hAnsi="ＭＳ 明朝" w:hint="eastAsia"/>
                <w:sz w:val="21"/>
                <w:szCs w:val="21"/>
              </w:rPr>
              <w:t>動線</w:t>
            </w:r>
          </w:p>
        </w:tc>
        <w:tc>
          <w:tcPr>
            <w:tcW w:w="567" w:type="dxa"/>
          </w:tcPr>
          <w:p w14:paraId="6EE456C4" w14:textId="77777777" w:rsidR="004C148D" w:rsidRPr="00FF7782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jc w:val="distribute"/>
              <w:rPr>
                <w:rFonts w:ascii="ＭＳ 明朝" w:hAnsi="ＭＳ 明朝"/>
                <w:sz w:val="21"/>
                <w:szCs w:val="21"/>
              </w:rPr>
            </w:pPr>
            <w:r w:rsidRPr="00FF7782">
              <w:rPr>
                <w:rFonts w:ascii="ＭＳ 明朝" w:hAnsi="ＭＳ 明朝" w:hint="eastAsia"/>
                <w:sz w:val="21"/>
                <w:szCs w:val="21"/>
              </w:rPr>
              <w:t>18: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14:paraId="48E18893" w14:textId="77777777" w:rsidR="004C148D" w:rsidRPr="00EF149A" w:rsidRDefault="004C148D" w:rsidP="008B64D8">
            <w:pPr>
              <w:rPr>
                <w:rFonts w:ascii="ＭＳ 明朝" w:hAnsi="ＭＳ 明朝"/>
                <w:sz w:val="21"/>
                <w:szCs w:val="21"/>
              </w:rPr>
            </w:pPr>
            <w:r w:rsidRPr="00FF7782">
              <w:rPr>
                <w:rFonts w:ascii="ＭＳ 明朝" w:hAnsi="ＭＳ 明朝" w:hint="eastAsia"/>
                <w:sz w:val="21"/>
                <w:szCs w:val="21"/>
              </w:rPr>
              <w:t>ウィルス等の除去･不活化工程の</w:t>
            </w:r>
          </w:p>
        </w:tc>
      </w:tr>
      <w:tr w:rsidR="004C148D" w:rsidRPr="007F6245" w14:paraId="24A0FA41" w14:textId="77777777" w:rsidTr="008B64D8">
        <w:trPr>
          <w:jc w:val="center"/>
        </w:trPr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5852CDCC" w14:textId="77777777" w:rsidR="004C148D" w:rsidRPr="007F6245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="ＭＳ 明朝" w:hAnsi="ＭＳ 明朝"/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7BADE026" w14:textId="77777777" w:rsidR="004C148D" w:rsidRPr="007F6245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jc w:val="distribute"/>
              <w:rPr>
                <w:rFonts w:ascii="ＭＳ 明朝" w:hAnsi="ＭＳ 明朝"/>
                <w:sz w:val="21"/>
                <w:szCs w:val="21"/>
              </w:rPr>
            </w:pPr>
            <w:r w:rsidRPr="007F6245">
              <w:rPr>
                <w:rFonts w:ascii="ＭＳ 明朝" w:hAnsi="ＭＳ 明朝" w:hint="eastAsia"/>
                <w:sz w:val="21"/>
                <w:szCs w:val="21"/>
              </w:rPr>
              <w:t>9:</w:t>
            </w:r>
          </w:p>
        </w:tc>
        <w:tc>
          <w:tcPr>
            <w:tcW w:w="3402" w:type="dxa"/>
          </w:tcPr>
          <w:p w14:paraId="587D183A" w14:textId="77777777" w:rsidR="004C148D" w:rsidRPr="00FF7782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="ＭＳ 明朝" w:hAnsi="ＭＳ 明朝"/>
                <w:sz w:val="21"/>
                <w:szCs w:val="21"/>
              </w:rPr>
            </w:pPr>
            <w:r w:rsidRPr="00FF7782">
              <w:rPr>
                <w:rFonts w:ascii="ＭＳ 明朝" w:hAnsi="ＭＳ 明朝" w:hint="eastAsia"/>
                <w:sz w:val="21"/>
                <w:szCs w:val="21"/>
              </w:rPr>
              <w:t>ゾーニング(区分)</w:t>
            </w:r>
          </w:p>
        </w:tc>
        <w:tc>
          <w:tcPr>
            <w:tcW w:w="567" w:type="dxa"/>
          </w:tcPr>
          <w:p w14:paraId="52173DD0" w14:textId="77777777" w:rsidR="004C148D" w:rsidRPr="00FF7782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jc w:val="distribute"/>
              <w:rPr>
                <w:rFonts w:ascii="ＭＳ 明朝" w:hAnsi="ＭＳ 明朝"/>
                <w:sz w:val="21"/>
                <w:szCs w:val="21"/>
              </w:rPr>
            </w:pP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14:paraId="60AB3F1C" w14:textId="77777777" w:rsidR="004C148D" w:rsidRPr="00EF149A" w:rsidRDefault="004C148D" w:rsidP="008B64D8">
            <w:pPr>
              <w:rPr>
                <w:rFonts w:ascii="ＭＳ 明朝" w:hAnsi="ＭＳ 明朝"/>
                <w:sz w:val="21"/>
                <w:szCs w:val="21"/>
              </w:rPr>
            </w:pPr>
            <w:r w:rsidRPr="00FF7782">
              <w:rPr>
                <w:rFonts w:ascii="ＭＳ 明朝" w:hAnsi="ＭＳ 明朝" w:hint="eastAsia"/>
                <w:sz w:val="21"/>
                <w:szCs w:val="21"/>
              </w:rPr>
              <w:t>製造管理</w:t>
            </w:r>
          </w:p>
        </w:tc>
      </w:tr>
      <w:tr w:rsidR="004C148D" w:rsidRPr="007F6245" w14:paraId="307466B5" w14:textId="77777777" w:rsidTr="008B64D8">
        <w:trPr>
          <w:jc w:val="center"/>
        </w:trPr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4EAD445D" w14:textId="77777777" w:rsidR="004C148D" w:rsidRPr="007F6245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="ＭＳ 明朝" w:hAnsi="ＭＳ 明朝"/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682478D4" w14:textId="77777777" w:rsidR="004C148D" w:rsidRPr="007F6245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jc w:val="distribute"/>
              <w:rPr>
                <w:rFonts w:ascii="ＭＳ 明朝" w:hAnsi="ＭＳ 明朝"/>
                <w:sz w:val="21"/>
                <w:szCs w:val="21"/>
              </w:rPr>
            </w:pPr>
            <w:r w:rsidRPr="007F6245">
              <w:rPr>
                <w:rFonts w:ascii="ＭＳ 明朝" w:hAnsi="ＭＳ 明朝" w:hint="eastAsia"/>
                <w:sz w:val="21"/>
                <w:szCs w:val="21"/>
              </w:rPr>
              <w:t>10:</w:t>
            </w:r>
          </w:p>
        </w:tc>
        <w:tc>
          <w:tcPr>
            <w:tcW w:w="3402" w:type="dxa"/>
          </w:tcPr>
          <w:p w14:paraId="5A3C3D13" w14:textId="77777777" w:rsidR="004C148D" w:rsidRPr="00FF7782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="ＭＳ 明朝" w:hAnsi="ＭＳ 明朝"/>
                <w:sz w:val="21"/>
                <w:szCs w:val="21"/>
              </w:rPr>
            </w:pPr>
            <w:r w:rsidRPr="00FF7782">
              <w:rPr>
                <w:rFonts w:ascii="ＭＳ 明朝" w:hAnsi="ＭＳ 明朝" w:hint="eastAsia"/>
                <w:sz w:val="21"/>
                <w:szCs w:val="21"/>
              </w:rPr>
              <w:t>防虫･防そ管理</w:t>
            </w:r>
          </w:p>
        </w:tc>
        <w:tc>
          <w:tcPr>
            <w:tcW w:w="567" w:type="dxa"/>
          </w:tcPr>
          <w:p w14:paraId="53FFD67F" w14:textId="77777777" w:rsidR="004C148D" w:rsidRPr="00FF7782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jc w:val="distribute"/>
              <w:rPr>
                <w:rFonts w:ascii="ＭＳ 明朝" w:hAnsi="ＭＳ 明朝"/>
                <w:sz w:val="21"/>
                <w:szCs w:val="21"/>
              </w:rPr>
            </w:pPr>
            <w:r w:rsidRPr="00FF7782">
              <w:rPr>
                <w:rFonts w:ascii="ＭＳ 明朝" w:hAnsi="ＭＳ 明朝" w:hint="eastAsia"/>
                <w:sz w:val="21"/>
                <w:szCs w:val="21"/>
              </w:rPr>
              <w:t>19: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14:paraId="18D4A2C0" w14:textId="77777777" w:rsidR="004C148D" w:rsidRPr="00EF149A" w:rsidRDefault="004C148D" w:rsidP="008B64D8">
            <w:pPr>
              <w:rPr>
                <w:rFonts w:ascii="ＭＳ 明朝" w:hAnsi="ＭＳ 明朝"/>
                <w:sz w:val="21"/>
                <w:szCs w:val="21"/>
              </w:rPr>
            </w:pPr>
            <w:r w:rsidRPr="00FF7782">
              <w:rPr>
                <w:rFonts w:ascii="ＭＳ 明朝" w:hAnsi="ＭＳ 明朝" w:hint="eastAsia"/>
                <w:sz w:val="21"/>
                <w:szCs w:val="21"/>
              </w:rPr>
              <w:t>原料取り扱い管理</w:t>
            </w:r>
          </w:p>
        </w:tc>
      </w:tr>
      <w:tr w:rsidR="004C148D" w:rsidRPr="007F6245" w14:paraId="52962B29" w14:textId="77777777" w:rsidTr="008B64D8">
        <w:trPr>
          <w:jc w:val="center"/>
        </w:trPr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7C95081D" w14:textId="77777777" w:rsidR="004C148D" w:rsidRPr="007F6245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="ＭＳ 明朝" w:hAnsi="ＭＳ 明朝"/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dashSmallGap" w:sz="4" w:space="0" w:color="auto"/>
              <w:left w:val="single" w:sz="4" w:space="0" w:color="auto"/>
            </w:tcBorders>
          </w:tcPr>
          <w:p w14:paraId="7C6542FB" w14:textId="77777777" w:rsidR="004C148D" w:rsidRPr="007F6245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="ＭＳ 明朝" w:hAnsi="ＭＳ 明朝"/>
                <w:sz w:val="21"/>
                <w:szCs w:val="21"/>
              </w:rPr>
            </w:pPr>
            <w:r w:rsidRPr="00FF7782">
              <w:rPr>
                <w:rFonts w:ascii="ＭＳ 明朝" w:hAnsi="ＭＳ 明朝" w:hint="eastAsia"/>
                <w:sz w:val="21"/>
                <w:szCs w:val="21"/>
              </w:rPr>
              <w:t>(</w:t>
            </w:r>
            <w:r>
              <w:rPr>
                <w:rFonts w:ascii="ＭＳ 明朝" w:hAnsi="ＭＳ 明朝"/>
                <w:sz w:val="21"/>
                <w:szCs w:val="21"/>
              </w:rPr>
              <w:t>4</w:t>
            </w:r>
            <w:r w:rsidRPr="00FF7782">
              <w:rPr>
                <w:rFonts w:ascii="ＭＳ 明朝" w:hAnsi="ＭＳ 明朝" w:hint="eastAsia"/>
                <w:sz w:val="21"/>
                <w:szCs w:val="21"/>
              </w:rPr>
              <w:t>)</w:t>
            </w:r>
          </w:p>
        </w:tc>
        <w:tc>
          <w:tcPr>
            <w:tcW w:w="3402" w:type="dxa"/>
            <w:tcBorders>
              <w:top w:val="dashSmallGap" w:sz="4" w:space="0" w:color="auto"/>
            </w:tcBorders>
          </w:tcPr>
          <w:p w14:paraId="53C7A087" w14:textId="77777777" w:rsidR="004C148D" w:rsidRPr="007F6245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jc w:val="left"/>
              <w:rPr>
                <w:rFonts w:ascii="ＭＳ 明朝" w:hAnsi="ＭＳ 明朝"/>
                <w:sz w:val="21"/>
                <w:szCs w:val="21"/>
              </w:rPr>
            </w:pPr>
            <w:r w:rsidRPr="00FF7782">
              <w:rPr>
                <w:rFonts w:ascii="ＭＳ 明朝" w:hAnsi="ＭＳ 明朝" w:hint="eastAsia"/>
                <w:sz w:val="21"/>
                <w:szCs w:val="21"/>
              </w:rPr>
              <w:t>放射性</w:t>
            </w:r>
          </w:p>
        </w:tc>
        <w:tc>
          <w:tcPr>
            <w:tcW w:w="567" w:type="dxa"/>
            <w:tcBorders>
              <w:top w:val="dashSmallGap" w:sz="4" w:space="0" w:color="auto"/>
            </w:tcBorders>
          </w:tcPr>
          <w:p w14:paraId="2C6632EF" w14:textId="77777777" w:rsidR="004C148D" w:rsidRPr="007F6245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jc w:val="distribute"/>
              <w:rPr>
                <w:rFonts w:ascii="ＭＳ 明朝" w:hAnsi="ＭＳ 明朝"/>
                <w:sz w:val="21"/>
                <w:szCs w:val="21"/>
              </w:rPr>
            </w:pPr>
          </w:p>
        </w:tc>
        <w:tc>
          <w:tcPr>
            <w:tcW w:w="3402" w:type="dxa"/>
            <w:tcBorders>
              <w:top w:val="dashSmallGap" w:sz="4" w:space="0" w:color="auto"/>
              <w:right w:val="single" w:sz="4" w:space="0" w:color="auto"/>
            </w:tcBorders>
          </w:tcPr>
          <w:p w14:paraId="67BCD722" w14:textId="77777777" w:rsidR="004C148D" w:rsidRPr="007F6245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="ＭＳ 明朝" w:hAnsi="ＭＳ 明朝"/>
                <w:sz w:val="21"/>
                <w:szCs w:val="21"/>
              </w:rPr>
            </w:pPr>
          </w:p>
        </w:tc>
      </w:tr>
      <w:tr w:rsidR="004C148D" w:rsidRPr="007F6245" w14:paraId="5E136D73" w14:textId="77777777" w:rsidTr="008B64D8">
        <w:trPr>
          <w:jc w:val="center"/>
        </w:trPr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6602AEBE" w14:textId="77777777" w:rsidR="004C148D" w:rsidRPr="007F6245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="ＭＳ 明朝" w:hAnsi="ＭＳ 明朝"/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0FF6899D" w14:textId="77777777" w:rsidR="004C148D" w:rsidRPr="007F6245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jc w:val="distribute"/>
              <w:rPr>
                <w:rFonts w:ascii="ＭＳ 明朝" w:hAnsi="ＭＳ 明朝"/>
                <w:sz w:val="21"/>
                <w:szCs w:val="21"/>
              </w:rPr>
            </w:pPr>
            <w:r w:rsidRPr="007F6245">
              <w:rPr>
                <w:rFonts w:ascii="ＭＳ 明朝" w:hAnsi="ＭＳ 明朝" w:hint="eastAsia"/>
                <w:sz w:val="21"/>
                <w:szCs w:val="21"/>
              </w:rPr>
              <w:t>1:</w:t>
            </w:r>
          </w:p>
        </w:tc>
        <w:tc>
          <w:tcPr>
            <w:tcW w:w="3402" w:type="dxa"/>
          </w:tcPr>
          <w:p w14:paraId="000A16AB" w14:textId="77777777" w:rsidR="004C148D" w:rsidRPr="00FF7782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="ＭＳ 明朝" w:hAnsi="ＭＳ 明朝"/>
                <w:sz w:val="21"/>
                <w:szCs w:val="21"/>
              </w:rPr>
            </w:pPr>
            <w:r w:rsidRPr="00FF7782">
              <w:rPr>
                <w:rFonts w:ascii="ＭＳ 明朝" w:hAnsi="ＭＳ 明朝" w:hint="eastAsia"/>
                <w:sz w:val="21"/>
                <w:szCs w:val="21"/>
              </w:rPr>
              <w:t>手順書類</w:t>
            </w:r>
          </w:p>
        </w:tc>
        <w:tc>
          <w:tcPr>
            <w:tcW w:w="567" w:type="dxa"/>
          </w:tcPr>
          <w:p w14:paraId="1E144E4D" w14:textId="77777777" w:rsidR="004C148D" w:rsidRPr="007F6245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jc w:val="distribute"/>
              <w:rPr>
                <w:rFonts w:ascii="ＭＳ 明朝" w:hAnsi="ＭＳ 明朝"/>
                <w:sz w:val="21"/>
                <w:szCs w:val="21"/>
              </w:rPr>
            </w:pPr>
            <w:r w:rsidRPr="007F6245">
              <w:rPr>
                <w:rFonts w:ascii="ＭＳ 明朝" w:hAnsi="ＭＳ 明朝" w:hint="eastAsia"/>
                <w:sz w:val="21"/>
                <w:szCs w:val="21"/>
              </w:rPr>
              <w:t>11: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14:paraId="0C0CB1F3" w14:textId="77777777" w:rsidR="004C148D" w:rsidRPr="00FF7782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="ＭＳ 明朝" w:hAnsi="ＭＳ 明朝"/>
                <w:sz w:val="21"/>
                <w:szCs w:val="21"/>
              </w:rPr>
            </w:pPr>
            <w:r w:rsidRPr="00FF7782">
              <w:rPr>
                <w:rFonts w:ascii="ＭＳ 明朝" w:hAnsi="ＭＳ 明朝" w:hint="eastAsia"/>
                <w:sz w:val="21"/>
                <w:szCs w:val="21"/>
              </w:rPr>
              <w:t>作業着管理</w:t>
            </w:r>
          </w:p>
        </w:tc>
      </w:tr>
      <w:tr w:rsidR="004C148D" w:rsidRPr="007F6245" w14:paraId="33A54ACE" w14:textId="77777777" w:rsidTr="008B64D8">
        <w:trPr>
          <w:jc w:val="center"/>
        </w:trPr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2A5ABB22" w14:textId="77777777" w:rsidR="004C148D" w:rsidRPr="007F6245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="ＭＳ 明朝" w:hAnsi="ＭＳ 明朝"/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75C9BF78" w14:textId="77777777" w:rsidR="004C148D" w:rsidRPr="007F6245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jc w:val="distribute"/>
              <w:rPr>
                <w:rFonts w:ascii="ＭＳ 明朝" w:hAnsi="ＭＳ 明朝"/>
                <w:sz w:val="21"/>
                <w:szCs w:val="21"/>
              </w:rPr>
            </w:pPr>
            <w:r w:rsidRPr="007F6245">
              <w:rPr>
                <w:rFonts w:ascii="ＭＳ 明朝" w:hAnsi="ＭＳ 明朝" w:hint="eastAsia"/>
                <w:sz w:val="21"/>
                <w:szCs w:val="21"/>
              </w:rPr>
              <w:t>2:</w:t>
            </w:r>
          </w:p>
        </w:tc>
        <w:tc>
          <w:tcPr>
            <w:tcW w:w="3402" w:type="dxa"/>
          </w:tcPr>
          <w:p w14:paraId="57C360AB" w14:textId="77777777" w:rsidR="004C148D" w:rsidRPr="00FF7782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="ＭＳ 明朝" w:hAnsi="ＭＳ 明朝"/>
                <w:sz w:val="21"/>
                <w:szCs w:val="21"/>
              </w:rPr>
            </w:pPr>
            <w:r w:rsidRPr="00FF7782">
              <w:rPr>
                <w:rFonts w:ascii="ＭＳ 明朝" w:hAnsi="ＭＳ 明朝" w:hint="eastAsia"/>
                <w:sz w:val="21"/>
                <w:szCs w:val="21"/>
              </w:rPr>
              <w:t>製造指図書･記録書管理</w:t>
            </w:r>
          </w:p>
        </w:tc>
        <w:tc>
          <w:tcPr>
            <w:tcW w:w="567" w:type="dxa"/>
          </w:tcPr>
          <w:p w14:paraId="7D60668B" w14:textId="77777777" w:rsidR="004C148D" w:rsidRPr="007F6245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jc w:val="distribute"/>
              <w:rPr>
                <w:rFonts w:ascii="ＭＳ 明朝" w:hAnsi="ＭＳ 明朝"/>
                <w:sz w:val="21"/>
                <w:szCs w:val="21"/>
              </w:rPr>
            </w:pPr>
            <w:r w:rsidRPr="007F6245">
              <w:rPr>
                <w:rFonts w:ascii="ＭＳ 明朝" w:hAnsi="ＭＳ 明朝" w:hint="eastAsia"/>
                <w:sz w:val="21"/>
                <w:szCs w:val="21"/>
              </w:rPr>
              <w:t>1</w:t>
            </w:r>
            <w:r w:rsidRPr="007F6245">
              <w:rPr>
                <w:rFonts w:ascii="ＭＳ 明朝" w:hAnsi="ＭＳ 明朝"/>
                <w:sz w:val="21"/>
                <w:szCs w:val="21"/>
              </w:rPr>
              <w:t>2: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14:paraId="764AEE4F" w14:textId="77777777" w:rsidR="004C148D" w:rsidRPr="00FF7782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="ＭＳ 明朝" w:hAnsi="ＭＳ 明朝"/>
                <w:sz w:val="21"/>
                <w:szCs w:val="21"/>
              </w:rPr>
            </w:pPr>
            <w:r w:rsidRPr="00FF7782">
              <w:rPr>
                <w:rFonts w:ascii="ＭＳ 明朝" w:hAnsi="ＭＳ 明朝" w:hint="eastAsia"/>
                <w:sz w:val="21"/>
                <w:szCs w:val="21"/>
              </w:rPr>
              <w:t>衛生管理</w:t>
            </w:r>
          </w:p>
        </w:tc>
      </w:tr>
      <w:tr w:rsidR="004C148D" w:rsidRPr="007F6245" w14:paraId="5F977962" w14:textId="77777777" w:rsidTr="008B64D8">
        <w:trPr>
          <w:jc w:val="center"/>
        </w:trPr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67338F49" w14:textId="77777777" w:rsidR="004C148D" w:rsidRPr="007F6245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="ＭＳ 明朝" w:hAnsi="ＭＳ 明朝"/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400CC42D" w14:textId="77777777" w:rsidR="004C148D" w:rsidRPr="007F6245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jc w:val="distribute"/>
              <w:rPr>
                <w:rFonts w:ascii="ＭＳ 明朝" w:hAnsi="ＭＳ 明朝"/>
                <w:sz w:val="21"/>
                <w:szCs w:val="21"/>
              </w:rPr>
            </w:pPr>
            <w:r w:rsidRPr="007F6245">
              <w:rPr>
                <w:rFonts w:ascii="ＭＳ 明朝" w:hAnsi="ＭＳ 明朝" w:hint="eastAsia"/>
                <w:sz w:val="21"/>
                <w:szCs w:val="21"/>
              </w:rPr>
              <w:t>3:</w:t>
            </w:r>
          </w:p>
        </w:tc>
        <w:tc>
          <w:tcPr>
            <w:tcW w:w="3402" w:type="dxa"/>
          </w:tcPr>
          <w:p w14:paraId="44CED853" w14:textId="77777777" w:rsidR="004C148D" w:rsidRPr="00FF7782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="ＭＳ 明朝" w:hAnsi="ＭＳ 明朝"/>
                <w:sz w:val="21"/>
                <w:szCs w:val="21"/>
              </w:rPr>
            </w:pPr>
            <w:r w:rsidRPr="00FF7782">
              <w:rPr>
                <w:rFonts w:ascii="ＭＳ 明朝" w:hAnsi="ＭＳ 明朝" w:hint="eastAsia"/>
                <w:sz w:val="21"/>
                <w:szCs w:val="21"/>
              </w:rPr>
              <w:t>作業前確認</w:t>
            </w:r>
          </w:p>
        </w:tc>
        <w:tc>
          <w:tcPr>
            <w:tcW w:w="567" w:type="dxa"/>
          </w:tcPr>
          <w:p w14:paraId="4E4DCA28" w14:textId="77777777" w:rsidR="004C148D" w:rsidRPr="007F6245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jc w:val="distribute"/>
              <w:rPr>
                <w:rFonts w:ascii="ＭＳ 明朝" w:hAnsi="ＭＳ 明朝"/>
                <w:sz w:val="21"/>
                <w:szCs w:val="21"/>
              </w:rPr>
            </w:pPr>
            <w:r w:rsidRPr="007F6245">
              <w:rPr>
                <w:rFonts w:ascii="ＭＳ 明朝" w:hAnsi="ＭＳ 明朝" w:hint="eastAsia"/>
                <w:sz w:val="21"/>
                <w:szCs w:val="21"/>
              </w:rPr>
              <w:t>1</w:t>
            </w:r>
            <w:r w:rsidRPr="007F6245">
              <w:rPr>
                <w:rFonts w:ascii="ＭＳ 明朝" w:hAnsi="ＭＳ 明朝"/>
                <w:sz w:val="21"/>
                <w:szCs w:val="21"/>
              </w:rPr>
              <w:t>3: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14:paraId="195150DA" w14:textId="77777777" w:rsidR="004C148D" w:rsidRPr="00FF7782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="ＭＳ 明朝" w:hAnsi="ＭＳ 明朝"/>
                <w:sz w:val="21"/>
                <w:szCs w:val="21"/>
              </w:rPr>
            </w:pPr>
            <w:r w:rsidRPr="00FF7782">
              <w:rPr>
                <w:rFonts w:ascii="ＭＳ 明朝" w:hAnsi="ＭＳ 明朝" w:hint="eastAsia"/>
                <w:sz w:val="21"/>
                <w:szCs w:val="21"/>
              </w:rPr>
              <w:t>環境管理</w:t>
            </w:r>
          </w:p>
        </w:tc>
      </w:tr>
      <w:tr w:rsidR="004C148D" w:rsidRPr="007F6245" w14:paraId="5B7BED21" w14:textId="77777777" w:rsidTr="008B64D8">
        <w:trPr>
          <w:jc w:val="center"/>
        </w:trPr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51189BA9" w14:textId="77777777" w:rsidR="004C148D" w:rsidRPr="007F6245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="ＭＳ 明朝" w:hAnsi="ＭＳ 明朝"/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38189449" w14:textId="77777777" w:rsidR="004C148D" w:rsidRPr="007F6245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jc w:val="distribute"/>
              <w:rPr>
                <w:rFonts w:ascii="ＭＳ 明朝" w:hAnsi="ＭＳ 明朝"/>
                <w:sz w:val="21"/>
                <w:szCs w:val="21"/>
              </w:rPr>
            </w:pPr>
            <w:r w:rsidRPr="007F6245">
              <w:rPr>
                <w:rFonts w:ascii="ＭＳ 明朝" w:hAnsi="ＭＳ 明朝" w:hint="eastAsia"/>
                <w:sz w:val="21"/>
                <w:szCs w:val="21"/>
              </w:rPr>
              <w:t>4:</w:t>
            </w:r>
          </w:p>
        </w:tc>
        <w:tc>
          <w:tcPr>
            <w:tcW w:w="3402" w:type="dxa"/>
          </w:tcPr>
          <w:p w14:paraId="21FD91F5" w14:textId="77777777" w:rsidR="004C148D" w:rsidRPr="00FF7782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="ＭＳ 明朝" w:hAnsi="ＭＳ 明朝"/>
                <w:sz w:val="21"/>
                <w:szCs w:val="21"/>
              </w:rPr>
            </w:pPr>
            <w:r w:rsidRPr="00FF7782">
              <w:rPr>
                <w:rFonts w:ascii="ＭＳ 明朝" w:hAnsi="ＭＳ 明朝" w:hint="eastAsia"/>
                <w:sz w:val="21"/>
                <w:szCs w:val="21"/>
              </w:rPr>
              <w:t>工程管理</w:t>
            </w:r>
          </w:p>
        </w:tc>
        <w:tc>
          <w:tcPr>
            <w:tcW w:w="567" w:type="dxa"/>
          </w:tcPr>
          <w:p w14:paraId="17D52AE4" w14:textId="77777777" w:rsidR="004C148D" w:rsidRPr="007F6245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jc w:val="distribute"/>
              <w:rPr>
                <w:rFonts w:ascii="ＭＳ 明朝" w:hAnsi="ＭＳ 明朝"/>
                <w:sz w:val="21"/>
                <w:szCs w:val="21"/>
              </w:rPr>
            </w:pPr>
            <w:r w:rsidRPr="007F6245">
              <w:rPr>
                <w:rFonts w:ascii="ＭＳ 明朝" w:hAnsi="ＭＳ 明朝" w:hint="eastAsia"/>
                <w:sz w:val="21"/>
                <w:szCs w:val="21"/>
              </w:rPr>
              <w:t>1</w:t>
            </w:r>
            <w:r w:rsidRPr="007F6245">
              <w:rPr>
                <w:rFonts w:ascii="ＭＳ 明朝" w:hAnsi="ＭＳ 明朝"/>
                <w:sz w:val="21"/>
                <w:szCs w:val="21"/>
              </w:rPr>
              <w:t>4</w:t>
            </w:r>
            <w:r w:rsidRPr="007F6245">
              <w:rPr>
                <w:rFonts w:ascii="ＭＳ 明朝" w:hAnsi="ＭＳ 明朝" w:hint="eastAsia"/>
                <w:sz w:val="21"/>
                <w:szCs w:val="21"/>
              </w:rPr>
              <w:t>: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14:paraId="67DB19DC" w14:textId="77777777" w:rsidR="004C148D" w:rsidRPr="00FF7782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="ＭＳ 明朝" w:hAnsi="ＭＳ 明朝"/>
                <w:sz w:val="21"/>
                <w:szCs w:val="21"/>
              </w:rPr>
            </w:pPr>
            <w:r w:rsidRPr="00EF149A">
              <w:rPr>
                <w:rFonts w:ascii="ＭＳ 明朝" w:hAnsi="ＭＳ 明朝" w:hint="eastAsia"/>
                <w:sz w:val="21"/>
                <w:szCs w:val="21"/>
              </w:rPr>
              <w:t>微生物学的モニタリング</w:t>
            </w:r>
          </w:p>
        </w:tc>
      </w:tr>
      <w:tr w:rsidR="004C148D" w:rsidRPr="007F6245" w14:paraId="6B9DCE6A" w14:textId="77777777" w:rsidTr="008B64D8">
        <w:trPr>
          <w:jc w:val="center"/>
        </w:trPr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3C44ED85" w14:textId="77777777" w:rsidR="004C148D" w:rsidRPr="007F6245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="ＭＳ 明朝" w:hAnsi="ＭＳ 明朝"/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3B58DBB0" w14:textId="77777777" w:rsidR="004C148D" w:rsidRPr="007F6245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jc w:val="distribute"/>
              <w:rPr>
                <w:rFonts w:ascii="ＭＳ 明朝" w:hAnsi="ＭＳ 明朝"/>
                <w:sz w:val="21"/>
                <w:szCs w:val="21"/>
              </w:rPr>
            </w:pPr>
            <w:r w:rsidRPr="007F6245">
              <w:rPr>
                <w:rFonts w:ascii="ＭＳ 明朝" w:hAnsi="ＭＳ 明朝" w:hint="eastAsia"/>
                <w:sz w:val="21"/>
                <w:szCs w:val="21"/>
              </w:rPr>
              <w:t>5:</w:t>
            </w:r>
          </w:p>
        </w:tc>
        <w:tc>
          <w:tcPr>
            <w:tcW w:w="3402" w:type="dxa"/>
          </w:tcPr>
          <w:p w14:paraId="5AF0B6A4" w14:textId="77777777" w:rsidR="004C148D" w:rsidRPr="00FF7782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="ＭＳ 明朝" w:hAnsi="ＭＳ 明朝"/>
                <w:sz w:val="21"/>
                <w:szCs w:val="21"/>
              </w:rPr>
            </w:pPr>
            <w:r w:rsidRPr="00FF7782">
              <w:rPr>
                <w:rFonts w:ascii="ＭＳ 明朝" w:hAnsi="ＭＳ 明朝" w:hint="eastAsia"/>
                <w:sz w:val="21"/>
                <w:szCs w:val="21"/>
              </w:rPr>
              <w:t>異物混入･汚染･混同防止</w:t>
            </w:r>
          </w:p>
        </w:tc>
        <w:tc>
          <w:tcPr>
            <w:tcW w:w="567" w:type="dxa"/>
          </w:tcPr>
          <w:p w14:paraId="5F9BAB43" w14:textId="77777777" w:rsidR="004C148D" w:rsidRPr="007F6245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jc w:val="distribute"/>
              <w:rPr>
                <w:rFonts w:ascii="ＭＳ 明朝" w:hAnsi="ＭＳ 明朝"/>
                <w:sz w:val="21"/>
                <w:szCs w:val="21"/>
              </w:rPr>
            </w:pPr>
            <w:r w:rsidRPr="007F6245">
              <w:rPr>
                <w:rFonts w:ascii="ＭＳ 明朝" w:hAnsi="ＭＳ 明朝" w:hint="eastAsia"/>
                <w:sz w:val="21"/>
                <w:szCs w:val="21"/>
              </w:rPr>
              <w:t>1</w:t>
            </w:r>
            <w:r w:rsidRPr="007F6245">
              <w:rPr>
                <w:rFonts w:ascii="ＭＳ 明朝" w:hAnsi="ＭＳ 明朝"/>
                <w:sz w:val="21"/>
                <w:szCs w:val="21"/>
              </w:rPr>
              <w:t>5: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14:paraId="72060294" w14:textId="77777777" w:rsidR="004C148D" w:rsidRPr="00FF7782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="ＭＳ 明朝" w:hAnsi="ＭＳ 明朝"/>
                <w:sz w:val="21"/>
                <w:szCs w:val="21"/>
              </w:rPr>
            </w:pPr>
            <w:r w:rsidRPr="00FF7782">
              <w:rPr>
                <w:rFonts w:ascii="ＭＳ 明朝" w:hAnsi="ＭＳ 明朝" w:hint="eastAsia"/>
                <w:sz w:val="21"/>
                <w:szCs w:val="21"/>
              </w:rPr>
              <w:t>バリデーション</w:t>
            </w:r>
          </w:p>
        </w:tc>
      </w:tr>
      <w:tr w:rsidR="004C148D" w:rsidRPr="007F6245" w14:paraId="1FE66BC3" w14:textId="77777777" w:rsidTr="008B64D8">
        <w:trPr>
          <w:jc w:val="center"/>
        </w:trPr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2004B305" w14:textId="77777777" w:rsidR="004C148D" w:rsidRPr="007F6245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="ＭＳ 明朝" w:hAnsi="ＭＳ 明朝"/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6F5479B1" w14:textId="77777777" w:rsidR="004C148D" w:rsidRPr="007F6245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jc w:val="distribute"/>
              <w:rPr>
                <w:rFonts w:ascii="ＭＳ 明朝" w:hAnsi="ＭＳ 明朝"/>
                <w:sz w:val="21"/>
                <w:szCs w:val="21"/>
              </w:rPr>
            </w:pPr>
            <w:r w:rsidRPr="007F6245">
              <w:rPr>
                <w:rFonts w:ascii="ＭＳ 明朝" w:hAnsi="ＭＳ 明朝" w:hint="eastAsia"/>
                <w:sz w:val="21"/>
                <w:szCs w:val="21"/>
              </w:rPr>
              <w:t>6:</w:t>
            </w:r>
          </w:p>
        </w:tc>
        <w:tc>
          <w:tcPr>
            <w:tcW w:w="3402" w:type="dxa"/>
          </w:tcPr>
          <w:p w14:paraId="16CD61F5" w14:textId="77777777" w:rsidR="004C148D" w:rsidRPr="00FF7782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="ＭＳ 明朝" w:hAnsi="ＭＳ 明朝"/>
                <w:sz w:val="21"/>
                <w:szCs w:val="21"/>
              </w:rPr>
            </w:pPr>
            <w:r w:rsidRPr="00FF7782">
              <w:rPr>
                <w:rFonts w:ascii="ＭＳ 明朝" w:hAnsi="ＭＳ 明朝" w:hint="eastAsia"/>
                <w:sz w:val="21"/>
                <w:szCs w:val="21"/>
              </w:rPr>
              <w:t>設備･機器管理</w:t>
            </w:r>
          </w:p>
        </w:tc>
        <w:tc>
          <w:tcPr>
            <w:tcW w:w="567" w:type="dxa"/>
          </w:tcPr>
          <w:p w14:paraId="6033A1C9" w14:textId="77777777" w:rsidR="004C148D" w:rsidRPr="007F6245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jc w:val="distribute"/>
              <w:rPr>
                <w:rFonts w:ascii="ＭＳ 明朝" w:hAnsi="ＭＳ 明朝"/>
                <w:sz w:val="21"/>
                <w:szCs w:val="21"/>
              </w:rPr>
            </w:pPr>
            <w:r>
              <w:rPr>
                <w:rFonts w:ascii="ＭＳ 明朝" w:hAnsi="ＭＳ 明朝" w:hint="eastAsia"/>
                <w:sz w:val="21"/>
                <w:szCs w:val="21"/>
              </w:rPr>
              <w:t>1</w:t>
            </w:r>
            <w:r>
              <w:rPr>
                <w:rFonts w:ascii="ＭＳ 明朝" w:hAnsi="ＭＳ 明朝"/>
                <w:sz w:val="21"/>
                <w:szCs w:val="21"/>
              </w:rPr>
              <w:t>6: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14:paraId="37D2752F" w14:textId="77777777" w:rsidR="004C148D" w:rsidRPr="007F6245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="ＭＳ 明朝" w:hAnsi="ＭＳ 明朝"/>
                <w:sz w:val="21"/>
                <w:szCs w:val="21"/>
              </w:rPr>
            </w:pPr>
            <w:r w:rsidRPr="00FF7782">
              <w:rPr>
                <w:rFonts w:ascii="ＭＳ 明朝" w:hAnsi="ＭＳ 明朝" w:hint="eastAsia"/>
                <w:sz w:val="21"/>
                <w:szCs w:val="21"/>
              </w:rPr>
              <w:t>教育訓練</w:t>
            </w:r>
          </w:p>
        </w:tc>
      </w:tr>
      <w:tr w:rsidR="004C148D" w:rsidRPr="007F6245" w14:paraId="67088803" w14:textId="77777777" w:rsidTr="008B64D8">
        <w:trPr>
          <w:jc w:val="center"/>
        </w:trPr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65C0C997" w14:textId="77777777" w:rsidR="004C148D" w:rsidRPr="007F6245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="ＭＳ 明朝" w:hAnsi="ＭＳ 明朝"/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30029713" w14:textId="77777777" w:rsidR="004C148D" w:rsidRPr="007F6245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jc w:val="distribute"/>
              <w:rPr>
                <w:rFonts w:ascii="ＭＳ 明朝" w:hAnsi="ＭＳ 明朝"/>
                <w:sz w:val="21"/>
                <w:szCs w:val="21"/>
              </w:rPr>
            </w:pPr>
            <w:r w:rsidRPr="007F6245">
              <w:rPr>
                <w:rFonts w:ascii="ＭＳ 明朝" w:hAnsi="ＭＳ 明朝" w:hint="eastAsia"/>
                <w:sz w:val="21"/>
                <w:szCs w:val="21"/>
              </w:rPr>
              <w:t>7:</w:t>
            </w:r>
          </w:p>
        </w:tc>
        <w:tc>
          <w:tcPr>
            <w:tcW w:w="3402" w:type="dxa"/>
          </w:tcPr>
          <w:p w14:paraId="6E6A78FC" w14:textId="77777777" w:rsidR="004C148D" w:rsidRPr="00FF7782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="ＭＳ 明朝" w:hAnsi="ＭＳ 明朝"/>
                <w:sz w:val="21"/>
                <w:szCs w:val="21"/>
              </w:rPr>
            </w:pPr>
            <w:r w:rsidRPr="007F6245">
              <w:rPr>
                <w:rFonts w:ascii="ＭＳ 明朝" w:hAnsi="ＭＳ 明朝" w:hint="eastAsia"/>
                <w:sz w:val="21"/>
                <w:szCs w:val="21"/>
              </w:rPr>
              <w:t>校正</w:t>
            </w:r>
          </w:p>
        </w:tc>
        <w:tc>
          <w:tcPr>
            <w:tcW w:w="567" w:type="dxa"/>
          </w:tcPr>
          <w:p w14:paraId="05B04786" w14:textId="77777777" w:rsidR="004C148D" w:rsidRPr="00FF7782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jc w:val="distribute"/>
              <w:rPr>
                <w:rFonts w:ascii="ＭＳ 明朝" w:hAnsi="ＭＳ 明朝"/>
                <w:sz w:val="21"/>
                <w:szCs w:val="21"/>
              </w:rPr>
            </w:pPr>
            <w:r w:rsidRPr="00FF7782">
              <w:rPr>
                <w:rFonts w:ascii="ＭＳ 明朝" w:hAnsi="ＭＳ 明朝" w:hint="eastAsia"/>
                <w:sz w:val="21"/>
                <w:szCs w:val="21"/>
              </w:rPr>
              <w:t>17: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14:paraId="56B4896A" w14:textId="77777777" w:rsidR="004C148D" w:rsidRPr="00EF149A" w:rsidRDefault="004C148D" w:rsidP="008B64D8">
            <w:pPr>
              <w:rPr>
                <w:rFonts w:ascii="ＭＳ 明朝" w:hAnsi="ＭＳ 明朝"/>
                <w:sz w:val="21"/>
                <w:szCs w:val="21"/>
              </w:rPr>
            </w:pPr>
            <w:r w:rsidRPr="00FF7782">
              <w:rPr>
                <w:rFonts w:ascii="ＭＳ 明朝" w:hAnsi="ＭＳ 明朝" w:hint="eastAsia"/>
                <w:sz w:val="21"/>
                <w:szCs w:val="21"/>
              </w:rPr>
              <w:t>放射性原料入手･保管管理</w:t>
            </w:r>
          </w:p>
        </w:tc>
      </w:tr>
      <w:tr w:rsidR="004C148D" w:rsidRPr="007F6245" w14:paraId="0E33C7B0" w14:textId="77777777" w:rsidTr="008B64D8">
        <w:trPr>
          <w:jc w:val="center"/>
        </w:trPr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4D56D97E" w14:textId="77777777" w:rsidR="004C148D" w:rsidRPr="007F6245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="ＭＳ 明朝" w:hAnsi="ＭＳ 明朝"/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17E2A106" w14:textId="77777777" w:rsidR="004C148D" w:rsidRPr="007F6245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jc w:val="distribute"/>
              <w:rPr>
                <w:rFonts w:ascii="ＭＳ 明朝" w:hAnsi="ＭＳ 明朝"/>
                <w:sz w:val="21"/>
                <w:szCs w:val="21"/>
              </w:rPr>
            </w:pPr>
            <w:r w:rsidRPr="007F6245">
              <w:rPr>
                <w:rFonts w:ascii="ＭＳ 明朝" w:hAnsi="ＭＳ 明朝" w:hint="eastAsia"/>
                <w:sz w:val="21"/>
                <w:szCs w:val="21"/>
              </w:rPr>
              <w:t>8:</w:t>
            </w:r>
          </w:p>
        </w:tc>
        <w:tc>
          <w:tcPr>
            <w:tcW w:w="3402" w:type="dxa"/>
          </w:tcPr>
          <w:p w14:paraId="6C482C62" w14:textId="77777777" w:rsidR="004C148D" w:rsidRPr="00FF7782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="ＭＳ 明朝" w:hAnsi="ＭＳ 明朝"/>
                <w:sz w:val="21"/>
                <w:szCs w:val="21"/>
              </w:rPr>
            </w:pPr>
            <w:r w:rsidRPr="00FF7782">
              <w:rPr>
                <w:rFonts w:ascii="ＭＳ 明朝" w:hAnsi="ＭＳ 明朝" w:hint="eastAsia"/>
                <w:sz w:val="21"/>
                <w:szCs w:val="21"/>
              </w:rPr>
              <w:t>動線</w:t>
            </w:r>
          </w:p>
        </w:tc>
        <w:tc>
          <w:tcPr>
            <w:tcW w:w="567" w:type="dxa"/>
          </w:tcPr>
          <w:p w14:paraId="27DB9733" w14:textId="77777777" w:rsidR="004C148D" w:rsidRPr="00FF7782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jc w:val="distribute"/>
              <w:rPr>
                <w:rFonts w:ascii="ＭＳ 明朝" w:hAnsi="ＭＳ 明朝"/>
                <w:sz w:val="21"/>
                <w:szCs w:val="21"/>
              </w:rPr>
            </w:pPr>
            <w:r w:rsidRPr="00FF7782">
              <w:rPr>
                <w:rFonts w:ascii="ＭＳ 明朝" w:hAnsi="ＭＳ 明朝" w:hint="eastAsia"/>
                <w:sz w:val="21"/>
                <w:szCs w:val="21"/>
              </w:rPr>
              <w:t>18: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14:paraId="2E445313" w14:textId="77777777" w:rsidR="004C148D" w:rsidRPr="00EF149A" w:rsidRDefault="004C148D" w:rsidP="008B64D8">
            <w:pPr>
              <w:rPr>
                <w:rFonts w:ascii="ＭＳ 明朝" w:hAnsi="ＭＳ 明朝"/>
                <w:sz w:val="21"/>
                <w:szCs w:val="21"/>
              </w:rPr>
            </w:pPr>
            <w:r w:rsidRPr="006F5A4D">
              <w:rPr>
                <w:rFonts w:ascii="ＭＳ 明朝" w:hAnsi="ＭＳ 明朝" w:hint="eastAsia"/>
                <w:sz w:val="21"/>
                <w:szCs w:val="21"/>
              </w:rPr>
              <w:t>放射性被爆確認管理</w:t>
            </w:r>
          </w:p>
        </w:tc>
      </w:tr>
      <w:tr w:rsidR="004C148D" w:rsidRPr="007F6245" w14:paraId="58FAC693" w14:textId="77777777" w:rsidTr="008B64D8">
        <w:trPr>
          <w:jc w:val="center"/>
        </w:trPr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73805EDC" w14:textId="77777777" w:rsidR="004C148D" w:rsidRPr="007F6245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="ＭＳ 明朝" w:hAnsi="ＭＳ 明朝"/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1EC41968" w14:textId="77777777" w:rsidR="004C148D" w:rsidRPr="007F6245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jc w:val="distribute"/>
              <w:rPr>
                <w:rFonts w:ascii="ＭＳ 明朝" w:hAnsi="ＭＳ 明朝"/>
                <w:sz w:val="21"/>
                <w:szCs w:val="21"/>
              </w:rPr>
            </w:pPr>
            <w:r w:rsidRPr="007F6245">
              <w:rPr>
                <w:rFonts w:ascii="ＭＳ 明朝" w:hAnsi="ＭＳ 明朝" w:hint="eastAsia"/>
                <w:sz w:val="21"/>
                <w:szCs w:val="21"/>
              </w:rPr>
              <w:t>9:</w:t>
            </w:r>
          </w:p>
        </w:tc>
        <w:tc>
          <w:tcPr>
            <w:tcW w:w="3402" w:type="dxa"/>
          </w:tcPr>
          <w:p w14:paraId="640F6B71" w14:textId="77777777" w:rsidR="004C148D" w:rsidRPr="00FF7782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="ＭＳ 明朝" w:hAnsi="ＭＳ 明朝"/>
                <w:sz w:val="21"/>
                <w:szCs w:val="21"/>
              </w:rPr>
            </w:pPr>
            <w:r w:rsidRPr="00FF7782">
              <w:rPr>
                <w:rFonts w:ascii="ＭＳ 明朝" w:hAnsi="ＭＳ 明朝" w:hint="eastAsia"/>
                <w:sz w:val="21"/>
                <w:szCs w:val="21"/>
              </w:rPr>
              <w:t>ゾーニング(区分)</w:t>
            </w:r>
          </w:p>
        </w:tc>
        <w:tc>
          <w:tcPr>
            <w:tcW w:w="567" w:type="dxa"/>
          </w:tcPr>
          <w:p w14:paraId="3E99C4E3" w14:textId="77777777" w:rsidR="004C148D" w:rsidRPr="00FF7782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jc w:val="distribute"/>
              <w:rPr>
                <w:rFonts w:ascii="ＭＳ 明朝" w:hAnsi="ＭＳ 明朝"/>
                <w:sz w:val="21"/>
                <w:szCs w:val="21"/>
              </w:rPr>
            </w:pPr>
            <w:r w:rsidRPr="00FF7782">
              <w:rPr>
                <w:rFonts w:ascii="ＭＳ 明朝" w:hAnsi="ＭＳ 明朝" w:hint="eastAsia"/>
                <w:sz w:val="21"/>
                <w:szCs w:val="21"/>
              </w:rPr>
              <w:t>19: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14:paraId="2C231574" w14:textId="77777777" w:rsidR="004C148D" w:rsidRPr="00EF149A" w:rsidRDefault="004C148D" w:rsidP="008B64D8">
            <w:pPr>
              <w:rPr>
                <w:rFonts w:ascii="ＭＳ 明朝" w:hAnsi="ＭＳ 明朝"/>
                <w:sz w:val="21"/>
                <w:szCs w:val="21"/>
              </w:rPr>
            </w:pPr>
            <w:r w:rsidRPr="006F5A4D">
              <w:rPr>
                <w:rFonts w:ascii="ＭＳ 明朝" w:hAnsi="ＭＳ 明朝" w:hint="eastAsia"/>
                <w:sz w:val="21"/>
                <w:szCs w:val="21"/>
              </w:rPr>
              <w:t>放射性物質廃棄管理</w:t>
            </w:r>
          </w:p>
        </w:tc>
      </w:tr>
      <w:tr w:rsidR="004C148D" w:rsidRPr="007F6245" w14:paraId="41091E93" w14:textId="77777777" w:rsidTr="008B64D8">
        <w:trPr>
          <w:jc w:val="center"/>
        </w:trPr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27A0E187" w14:textId="77777777" w:rsidR="004C148D" w:rsidRPr="007F6245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="ＭＳ 明朝" w:hAnsi="ＭＳ 明朝"/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61F8AFA3" w14:textId="77777777" w:rsidR="004C148D" w:rsidRPr="007F6245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jc w:val="distribute"/>
              <w:rPr>
                <w:rFonts w:ascii="ＭＳ 明朝" w:hAnsi="ＭＳ 明朝"/>
                <w:sz w:val="21"/>
                <w:szCs w:val="21"/>
              </w:rPr>
            </w:pPr>
            <w:r w:rsidRPr="007F6245">
              <w:rPr>
                <w:rFonts w:ascii="ＭＳ 明朝" w:hAnsi="ＭＳ 明朝" w:hint="eastAsia"/>
                <w:sz w:val="21"/>
                <w:szCs w:val="21"/>
              </w:rPr>
              <w:t>10:</w:t>
            </w:r>
          </w:p>
        </w:tc>
        <w:tc>
          <w:tcPr>
            <w:tcW w:w="3402" w:type="dxa"/>
          </w:tcPr>
          <w:p w14:paraId="1C76F7E1" w14:textId="77777777" w:rsidR="004C148D" w:rsidRPr="00FF7782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="ＭＳ 明朝" w:hAnsi="ＭＳ 明朝"/>
                <w:sz w:val="21"/>
                <w:szCs w:val="21"/>
              </w:rPr>
            </w:pPr>
            <w:r w:rsidRPr="00FF7782">
              <w:rPr>
                <w:rFonts w:ascii="ＭＳ 明朝" w:hAnsi="ＭＳ 明朝" w:hint="eastAsia"/>
                <w:sz w:val="21"/>
                <w:szCs w:val="21"/>
              </w:rPr>
              <w:t>防虫･防そ管理</w:t>
            </w:r>
          </w:p>
        </w:tc>
        <w:tc>
          <w:tcPr>
            <w:tcW w:w="567" w:type="dxa"/>
          </w:tcPr>
          <w:p w14:paraId="1B10294A" w14:textId="77777777" w:rsidR="004C148D" w:rsidRPr="00FF7782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jc w:val="distribute"/>
              <w:rPr>
                <w:rFonts w:ascii="ＭＳ 明朝" w:hAnsi="ＭＳ 明朝"/>
                <w:sz w:val="21"/>
                <w:szCs w:val="21"/>
              </w:rPr>
            </w:pP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14:paraId="560CB859" w14:textId="77777777" w:rsidR="004C148D" w:rsidRPr="00EF149A" w:rsidRDefault="004C148D" w:rsidP="008B64D8">
            <w:pPr>
              <w:rPr>
                <w:rFonts w:ascii="ＭＳ 明朝" w:hAnsi="ＭＳ 明朝"/>
                <w:sz w:val="21"/>
                <w:szCs w:val="21"/>
              </w:rPr>
            </w:pPr>
          </w:p>
        </w:tc>
      </w:tr>
      <w:tr w:rsidR="004C148D" w:rsidRPr="007F6245" w14:paraId="6C7102B9" w14:textId="77777777" w:rsidTr="008B64D8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E6CAFE" w14:textId="77777777" w:rsidR="004C148D" w:rsidRPr="00FF7782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ind w:left="216" w:hanging="216"/>
              <w:rPr>
                <w:rFonts w:ascii="ＭＳ 明朝" w:hAnsi="ＭＳ 明朝"/>
                <w:sz w:val="21"/>
                <w:szCs w:val="21"/>
              </w:rPr>
            </w:pPr>
            <w:r w:rsidRPr="00FF7782">
              <w:rPr>
                <w:rFonts w:ascii="ＭＳ 明朝" w:hAnsi="ＭＳ 明朝" w:hint="eastAsia"/>
                <w:sz w:val="21"/>
                <w:szCs w:val="21"/>
              </w:rPr>
              <w:t>5.包装表示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14:paraId="520620BA" w14:textId="77777777" w:rsidR="004C148D" w:rsidRPr="007F6245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jc w:val="distribute"/>
              <w:rPr>
                <w:rFonts w:ascii="ＭＳ 明朝" w:hAnsi="ＭＳ 明朝"/>
                <w:sz w:val="21"/>
                <w:szCs w:val="21"/>
              </w:rPr>
            </w:pPr>
            <w:r w:rsidRPr="007F6245">
              <w:rPr>
                <w:rFonts w:ascii="ＭＳ 明朝" w:hAnsi="ＭＳ 明朝" w:hint="eastAsia"/>
                <w:sz w:val="21"/>
                <w:szCs w:val="21"/>
              </w:rPr>
              <w:t>1: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14:paraId="50227116" w14:textId="77777777" w:rsidR="004C148D" w:rsidRPr="007F6245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jc w:val="left"/>
              <w:rPr>
                <w:rFonts w:ascii="ＭＳ 明朝" w:hAnsi="ＭＳ 明朝"/>
                <w:sz w:val="21"/>
                <w:szCs w:val="21"/>
              </w:rPr>
            </w:pPr>
            <w:r w:rsidRPr="007F6245">
              <w:rPr>
                <w:rFonts w:ascii="ＭＳ 明朝" w:hAnsi="ＭＳ 明朝" w:hint="eastAsia"/>
                <w:sz w:val="21"/>
                <w:szCs w:val="21"/>
              </w:rPr>
              <w:t>手順書･記録書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545939F3" w14:textId="77777777" w:rsidR="004C148D" w:rsidRPr="007F6245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jc w:val="distribute"/>
              <w:rPr>
                <w:rFonts w:ascii="ＭＳ 明朝" w:hAnsi="ＭＳ 明朝"/>
                <w:sz w:val="21"/>
                <w:szCs w:val="21"/>
              </w:rPr>
            </w:pPr>
            <w:r w:rsidRPr="007F6245">
              <w:rPr>
                <w:rFonts w:ascii="ＭＳ 明朝" w:hAnsi="ＭＳ 明朝" w:hint="eastAsia"/>
                <w:sz w:val="21"/>
                <w:szCs w:val="21"/>
              </w:rPr>
              <w:t>9:</w:t>
            </w:r>
          </w:p>
        </w:tc>
        <w:tc>
          <w:tcPr>
            <w:tcW w:w="3402" w:type="dxa"/>
            <w:tcBorders>
              <w:top w:val="single" w:sz="4" w:space="0" w:color="auto"/>
              <w:right w:val="single" w:sz="4" w:space="0" w:color="auto"/>
            </w:tcBorders>
          </w:tcPr>
          <w:p w14:paraId="7E10FAC3" w14:textId="77777777" w:rsidR="004C148D" w:rsidRPr="006F5A4D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="ＭＳ 明朝" w:hAnsi="ＭＳ 明朝"/>
                <w:sz w:val="21"/>
                <w:szCs w:val="21"/>
              </w:rPr>
            </w:pPr>
            <w:r w:rsidRPr="006F5A4D">
              <w:rPr>
                <w:rFonts w:ascii="ＭＳ 明朝" w:hAnsi="ＭＳ 明朝" w:hint="eastAsia"/>
                <w:sz w:val="21"/>
                <w:szCs w:val="21"/>
              </w:rPr>
              <w:t>衛生管理</w:t>
            </w:r>
          </w:p>
        </w:tc>
      </w:tr>
      <w:tr w:rsidR="004C148D" w:rsidRPr="007F6245" w14:paraId="4531726A" w14:textId="77777777" w:rsidTr="008B64D8">
        <w:trPr>
          <w:jc w:val="center"/>
        </w:trPr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46826506" w14:textId="77777777" w:rsidR="004C148D" w:rsidRPr="00FF7782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="ＭＳ 明朝" w:hAnsi="ＭＳ 明朝"/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136A6DBA" w14:textId="77777777" w:rsidR="004C148D" w:rsidRPr="007F6245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jc w:val="distribute"/>
              <w:rPr>
                <w:rFonts w:ascii="ＭＳ 明朝" w:hAnsi="ＭＳ 明朝"/>
                <w:sz w:val="21"/>
                <w:szCs w:val="21"/>
              </w:rPr>
            </w:pPr>
            <w:r w:rsidRPr="007F6245">
              <w:rPr>
                <w:rFonts w:ascii="ＭＳ 明朝" w:hAnsi="ＭＳ 明朝" w:hint="eastAsia"/>
                <w:sz w:val="21"/>
                <w:szCs w:val="21"/>
              </w:rPr>
              <w:t>2:</w:t>
            </w:r>
          </w:p>
        </w:tc>
        <w:tc>
          <w:tcPr>
            <w:tcW w:w="3402" w:type="dxa"/>
          </w:tcPr>
          <w:p w14:paraId="7500242D" w14:textId="77777777" w:rsidR="004C148D" w:rsidRPr="00FF7782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="ＭＳ 明朝" w:hAnsi="ＭＳ 明朝"/>
                <w:sz w:val="21"/>
                <w:szCs w:val="21"/>
              </w:rPr>
            </w:pPr>
            <w:r w:rsidRPr="00FF7782">
              <w:rPr>
                <w:rFonts w:ascii="ＭＳ 明朝" w:hAnsi="ＭＳ 明朝" w:hint="eastAsia"/>
                <w:sz w:val="21"/>
                <w:szCs w:val="21"/>
              </w:rPr>
              <w:t>作業前確認</w:t>
            </w:r>
          </w:p>
        </w:tc>
        <w:tc>
          <w:tcPr>
            <w:tcW w:w="567" w:type="dxa"/>
          </w:tcPr>
          <w:p w14:paraId="2178C79D" w14:textId="77777777" w:rsidR="004C148D" w:rsidRPr="007F6245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jc w:val="distribute"/>
              <w:rPr>
                <w:rFonts w:ascii="ＭＳ 明朝" w:hAnsi="ＭＳ 明朝"/>
                <w:sz w:val="21"/>
                <w:szCs w:val="21"/>
              </w:rPr>
            </w:pPr>
            <w:r w:rsidRPr="007F6245">
              <w:rPr>
                <w:rFonts w:ascii="ＭＳ 明朝" w:hAnsi="ＭＳ 明朝" w:hint="eastAsia"/>
                <w:sz w:val="21"/>
                <w:szCs w:val="21"/>
              </w:rPr>
              <w:t>10: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14:paraId="318E8FDA" w14:textId="77777777" w:rsidR="004C148D" w:rsidRPr="006F5A4D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="ＭＳ 明朝" w:hAnsi="ＭＳ 明朝"/>
                <w:sz w:val="21"/>
                <w:szCs w:val="21"/>
              </w:rPr>
            </w:pPr>
            <w:r w:rsidRPr="006F5A4D">
              <w:rPr>
                <w:rFonts w:ascii="ＭＳ 明朝" w:hAnsi="ＭＳ 明朝" w:hint="eastAsia"/>
                <w:sz w:val="21"/>
                <w:szCs w:val="21"/>
              </w:rPr>
              <w:t>作業着管理</w:t>
            </w:r>
          </w:p>
        </w:tc>
      </w:tr>
      <w:tr w:rsidR="004C148D" w:rsidRPr="007F6245" w14:paraId="18C7C59E" w14:textId="77777777" w:rsidTr="008B64D8">
        <w:trPr>
          <w:jc w:val="center"/>
        </w:trPr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14FF2CA5" w14:textId="77777777" w:rsidR="004C148D" w:rsidRPr="007F6245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="ＭＳ 明朝" w:hAnsi="ＭＳ 明朝"/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1C606B25" w14:textId="77777777" w:rsidR="004C148D" w:rsidRPr="007F6245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jc w:val="distribute"/>
              <w:rPr>
                <w:rFonts w:ascii="ＭＳ 明朝" w:hAnsi="ＭＳ 明朝"/>
                <w:sz w:val="21"/>
                <w:szCs w:val="21"/>
              </w:rPr>
            </w:pPr>
            <w:r w:rsidRPr="007F6245">
              <w:rPr>
                <w:rFonts w:ascii="ＭＳ 明朝" w:hAnsi="ＭＳ 明朝" w:hint="eastAsia"/>
                <w:sz w:val="21"/>
                <w:szCs w:val="21"/>
              </w:rPr>
              <w:t>3:</w:t>
            </w:r>
          </w:p>
        </w:tc>
        <w:tc>
          <w:tcPr>
            <w:tcW w:w="3402" w:type="dxa"/>
          </w:tcPr>
          <w:p w14:paraId="39FB1C92" w14:textId="77777777" w:rsidR="004C148D" w:rsidRPr="00FF7782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="ＭＳ 明朝" w:hAnsi="ＭＳ 明朝"/>
                <w:sz w:val="21"/>
                <w:szCs w:val="21"/>
              </w:rPr>
            </w:pPr>
            <w:r w:rsidRPr="00FF7782">
              <w:rPr>
                <w:rFonts w:ascii="ＭＳ 明朝" w:hAnsi="ＭＳ 明朝" w:hint="eastAsia"/>
                <w:sz w:val="21"/>
                <w:szCs w:val="21"/>
              </w:rPr>
              <w:t>表示材料管理</w:t>
            </w:r>
          </w:p>
        </w:tc>
        <w:tc>
          <w:tcPr>
            <w:tcW w:w="567" w:type="dxa"/>
          </w:tcPr>
          <w:p w14:paraId="7183D45E" w14:textId="77777777" w:rsidR="004C148D" w:rsidRPr="007F6245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jc w:val="distribute"/>
              <w:rPr>
                <w:rFonts w:ascii="ＭＳ 明朝" w:hAnsi="ＭＳ 明朝"/>
                <w:sz w:val="21"/>
                <w:szCs w:val="21"/>
              </w:rPr>
            </w:pPr>
            <w:r w:rsidRPr="007F6245">
              <w:rPr>
                <w:rFonts w:ascii="ＭＳ 明朝" w:hAnsi="ＭＳ 明朝" w:hint="eastAsia"/>
                <w:sz w:val="21"/>
                <w:szCs w:val="21"/>
              </w:rPr>
              <w:t>11: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14:paraId="6977175A" w14:textId="77777777" w:rsidR="004C148D" w:rsidRPr="006F5A4D" w:rsidRDefault="004C148D" w:rsidP="008B64D8">
            <w:pPr>
              <w:rPr>
                <w:rFonts w:ascii="ＭＳ 明朝" w:hAnsi="ＭＳ 明朝"/>
                <w:sz w:val="21"/>
                <w:szCs w:val="21"/>
              </w:rPr>
            </w:pPr>
            <w:r w:rsidRPr="006F5A4D">
              <w:rPr>
                <w:rFonts w:ascii="ＭＳ 明朝" w:hAnsi="ＭＳ 明朝" w:hint="eastAsia"/>
                <w:sz w:val="21"/>
                <w:szCs w:val="21"/>
              </w:rPr>
              <w:t>動線</w:t>
            </w:r>
          </w:p>
        </w:tc>
      </w:tr>
      <w:tr w:rsidR="004C148D" w:rsidRPr="007F6245" w14:paraId="1978D82C" w14:textId="77777777" w:rsidTr="008B64D8">
        <w:trPr>
          <w:jc w:val="center"/>
        </w:trPr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42F503C8" w14:textId="77777777" w:rsidR="004C148D" w:rsidRPr="007F6245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="ＭＳ 明朝" w:hAnsi="ＭＳ 明朝"/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4C9EF123" w14:textId="77777777" w:rsidR="004C148D" w:rsidRPr="007F6245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jc w:val="distribute"/>
              <w:rPr>
                <w:rFonts w:ascii="ＭＳ 明朝" w:hAnsi="ＭＳ 明朝"/>
                <w:sz w:val="21"/>
                <w:szCs w:val="21"/>
              </w:rPr>
            </w:pPr>
            <w:r w:rsidRPr="007F6245">
              <w:rPr>
                <w:rFonts w:ascii="ＭＳ 明朝" w:hAnsi="ＭＳ 明朝" w:hint="eastAsia"/>
                <w:sz w:val="21"/>
                <w:szCs w:val="21"/>
              </w:rPr>
              <w:t>4:</w:t>
            </w:r>
          </w:p>
        </w:tc>
        <w:tc>
          <w:tcPr>
            <w:tcW w:w="3402" w:type="dxa"/>
          </w:tcPr>
          <w:p w14:paraId="0895B19F" w14:textId="77777777" w:rsidR="004C148D" w:rsidRPr="00FF7782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="ＭＳ 明朝" w:hAnsi="ＭＳ 明朝"/>
                <w:sz w:val="21"/>
                <w:szCs w:val="21"/>
              </w:rPr>
            </w:pPr>
            <w:r w:rsidRPr="00FF7782">
              <w:rPr>
                <w:rFonts w:ascii="ＭＳ 明朝" w:hAnsi="ＭＳ 明朝" w:hint="eastAsia"/>
                <w:sz w:val="21"/>
                <w:szCs w:val="21"/>
              </w:rPr>
              <w:t>工程管理</w:t>
            </w:r>
          </w:p>
        </w:tc>
        <w:tc>
          <w:tcPr>
            <w:tcW w:w="567" w:type="dxa"/>
          </w:tcPr>
          <w:p w14:paraId="71CBD56F" w14:textId="77777777" w:rsidR="004C148D" w:rsidRPr="007F6245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jc w:val="distribute"/>
              <w:rPr>
                <w:rFonts w:ascii="ＭＳ 明朝" w:hAnsi="ＭＳ 明朝"/>
                <w:sz w:val="21"/>
                <w:szCs w:val="21"/>
              </w:rPr>
            </w:pPr>
            <w:r w:rsidRPr="007F6245">
              <w:rPr>
                <w:rFonts w:ascii="ＭＳ 明朝" w:hAnsi="ＭＳ 明朝" w:hint="eastAsia"/>
                <w:sz w:val="21"/>
                <w:szCs w:val="21"/>
              </w:rPr>
              <w:t>1</w:t>
            </w:r>
            <w:r w:rsidRPr="007F6245">
              <w:rPr>
                <w:rFonts w:ascii="ＭＳ 明朝" w:hAnsi="ＭＳ 明朝"/>
                <w:sz w:val="21"/>
                <w:szCs w:val="21"/>
              </w:rPr>
              <w:t>2: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14:paraId="33C7F7C4" w14:textId="77777777" w:rsidR="004C148D" w:rsidRPr="006F5A4D" w:rsidRDefault="004C148D" w:rsidP="008B64D8">
            <w:pPr>
              <w:rPr>
                <w:rFonts w:ascii="ＭＳ 明朝" w:hAnsi="ＭＳ 明朝"/>
                <w:sz w:val="21"/>
                <w:szCs w:val="21"/>
              </w:rPr>
            </w:pPr>
            <w:r w:rsidRPr="006F5A4D">
              <w:rPr>
                <w:rFonts w:ascii="ＭＳ 明朝" w:hAnsi="ＭＳ 明朝" w:hint="eastAsia"/>
                <w:sz w:val="21"/>
                <w:szCs w:val="21"/>
              </w:rPr>
              <w:t>ゾーニング(区分)</w:t>
            </w:r>
          </w:p>
        </w:tc>
      </w:tr>
      <w:tr w:rsidR="004C148D" w:rsidRPr="007F6245" w14:paraId="227B93DD" w14:textId="77777777" w:rsidTr="008B64D8">
        <w:trPr>
          <w:jc w:val="center"/>
        </w:trPr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4C09CBC7" w14:textId="77777777" w:rsidR="004C148D" w:rsidRPr="007F6245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="ＭＳ 明朝" w:hAnsi="ＭＳ 明朝"/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2EDB692F" w14:textId="77777777" w:rsidR="004C148D" w:rsidRPr="007F6245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jc w:val="distribute"/>
              <w:rPr>
                <w:rFonts w:ascii="ＭＳ 明朝" w:hAnsi="ＭＳ 明朝"/>
                <w:sz w:val="21"/>
                <w:szCs w:val="21"/>
              </w:rPr>
            </w:pPr>
            <w:r w:rsidRPr="007F6245">
              <w:rPr>
                <w:rFonts w:ascii="ＭＳ 明朝" w:hAnsi="ＭＳ 明朝" w:hint="eastAsia"/>
                <w:sz w:val="21"/>
                <w:szCs w:val="21"/>
              </w:rPr>
              <w:t>5:</w:t>
            </w:r>
          </w:p>
        </w:tc>
        <w:tc>
          <w:tcPr>
            <w:tcW w:w="3402" w:type="dxa"/>
          </w:tcPr>
          <w:p w14:paraId="325F0C63" w14:textId="77777777" w:rsidR="004C148D" w:rsidRPr="00FF7782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="ＭＳ 明朝" w:hAnsi="ＭＳ 明朝"/>
                <w:sz w:val="21"/>
                <w:szCs w:val="21"/>
              </w:rPr>
            </w:pPr>
            <w:r w:rsidRPr="00FF7782">
              <w:rPr>
                <w:rFonts w:ascii="ＭＳ 明朝" w:hAnsi="ＭＳ 明朝" w:hint="eastAsia"/>
                <w:sz w:val="21"/>
                <w:szCs w:val="21"/>
              </w:rPr>
              <w:t>汚染･混同防止</w:t>
            </w:r>
          </w:p>
        </w:tc>
        <w:tc>
          <w:tcPr>
            <w:tcW w:w="567" w:type="dxa"/>
          </w:tcPr>
          <w:p w14:paraId="036B036A" w14:textId="77777777" w:rsidR="004C148D" w:rsidRPr="007F6245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jc w:val="distribute"/>
              <w:rPr>
                <w:rFonts w:ascii="ＭＳ 明朝" w:hAnsi="ＭＳ 明朝"/>
                <w:sz w:val="21"/>
                <w:szCs w:val="21"/>
              </w:rPr>
            </w:pPr>
            <w:r w:rsidRPr="007F6245">
              <w:rPr>
                <w:rFonts w:ascii="ＭＳ 明朝" w:hAnsi="ＭＳ 明朝" w:hint="eastAsia"/>
                <w:sz w:val="21"/>
                <w:szCs w:val="21"/>
              </w:rPr>
              <w:t>1</w:t>
            </w:r>
            <w:r w:rsidRPr="007F6245">
              <w:rPr>
                <w:rFonts w:ascii="ＭＳ 明朝" w:hAnsi="ＭＳ 明朝"/>
                <w:sz w:val="21"/>
                <w:szCs w:val="21"/>
              </w:rPr>
              <w:t>3: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14:paraId="3B6EBDFE" w14:textId="77777777" w:rsidR="004C148D" w:rsidRPr="006F5A4D" w:rsidRDefault="004C148D" w:rsidP="008B64D8">
            <w:pPr>
              <w:rPr>
                <w:rFonts w:ascii="ＭＳ 明朝" w:hAnsi="ＭＳ 明朝"/>
                <w:sz w:val="21"/>
                <w:szCs w:val="21"/>
              </w:rPr>
            </w:pPr>
            <w:r w:rsidRPr="006F5A4D">
              <w:rPr>
                <w:rFonts w:ascii="ＭＳ 明朝" w:hAnsi="ＭＳ 明朝" w:hint="eastAsia"/>
                <w:sz w:val="21"/>
                <w:szCs w:val="21"/>
              </w:rPr>
              <w:t>防虫･防そ管理</w:t>
            </w:r>
          </w:p>
        </w:tc>
      </w:tr>
      <w:tr w:rsidR="004C148D" w:rsidRPr="007F6245" w14:paraId="4D98C7E6" w14:textId="77777777" w:rsidTr="008B64D8">
        <w:trPr>
          <w:jc w:val="center"/>
        </w:trPr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79E44FE9" w14:textId="77777777" w:rsidR="004C148D" w:rsidRPr="007F6245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="ＭＳ 明朝" w:hAnsi="ＭＳ 明朝"/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46DA9A8D" w14:textId="77777777" w:rsidR="004C148D" w:rsidRPr="007F6245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jc w:val="distribute"/>
              <w:rPr>
                <w:rFonts w:ascii="ＭＳ 明朝" w:hAnsi="ＭＳ 明朝"/>
                <w:sz w:val="21"/>
                <w:szCs w:val="21"/>
              </w:rPr>
            </w:pPr>
            <w:r w:rsidRPr="007F6245">
              <w:rPr>
                <w:rFonts w:ascii="ＭＳ 明朝" w:hAnsi="ＭＳ 明朝" w:hint="eastAsia"/>
                <w:sz w:val="21"/>
                <w:szCs w:val="21"/>
              </w:rPr>
              <w:t>6:</w:t>
            </w:r>
          </w:p>
        </w:tc>
        <w:tc>
          <w:tcPr>
            <w:tcW w:w="3402" w:type="dxa"/>
          </w:tcPr>
          <w:p w14:paraId="4B67E545" w14:textId="77777777" w:rsidR="004C148D" w:rsidRPr="00FF7782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="ＭＳ 明朝" w:hAnsi="ＭＳ 明朝"/>
                <w:sz w:val="21"/>
                <w:szCs w:val="21"/>
              </w:rPr>
            </w:pPr>
            <w:r w:rsidRPr="00FF7782">
              <w:rPr>
                <w:rFonts w:ascii="ＭＳ 明朝" w:hAnsi="ＭＳ 明朝" w:hint="eastAsia"/>
                <w:sz w:val="21"/>
                <w:szCs w:val="21"/>
              </w:rPr>
              <w:t>施設及び設備の適格性確認</w:t>
            </w:r>
          </w:p>
        </w:tc>
        <w:tc>
          <w:tcPr>
            <w:tcW w:w="567" w:type="dxa"/>
          </w:tcPr>
          <w:p w14:paraId="6BD35DEF" w14:textId="77777777" w:rsidR="004C148D" w:rsidRPr="007F6245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jc w:val="distribute"/>
              <w:rPr>
                <w:rFonts w:ascii="ＭＳ 明朝" w:hAnsi="ＭＳ 明朝"/>
                <w:sz w:val="21"/>
                <w:szCs w:val="21"/>
              </w:rPr>
            </w:pPr>
            <w:r w:rsidRPr="007F6245">
              <w:rPr>
                <w:rFonts w:ascii="ＭＳ 明朝" w:hAnsi="ＭＳ 明朝" w:hint="eastAsia"/>
                <w:sz w:val="21"/>
                <w:szCs w:val="21"/>
              </w:rPr>
              <w:t>1</w:t>
            </w:r>
            <w:r w:rsidRPr="007F6245">
              <w:rPr>
                <w:rFonts w:ascii="ＭＳ 明朝" w:hAnsi="ＭＳ 明朝"/>
                <w:sz w:val="21"/>
                <w:szCs w:val="21"/>
              </w:rPr>
              <w:t>4</w:t>
            </w:r>
            <w:r w:rsidRPr="007F6245">
              <w:rPr>
                <w:rFonts w:ascii="ＭＳ 明朝" w:hAnsi="ＭＳ 明朝" w:hint="eastAsia"/>
                <w:sz w:val="21"/>
                <w:szCs w:val="21"/>
              </w:rPr>
              <w:t>: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14:paraId="26C779CF" w14:textId="77777777" w:rsidR="004C148D" w:rsidRPr="006F5A4D" w:rsidRDefault="004C148D" w:rsidP="008B64D8">
            <w:pPr>
              <w:rPr>
                <w:rFonts w:ascii="ＭＳ 明朝" w:hAnsi="ＭＳ 明朝"/>
                <w:sz w:val="21"/>
                <w:szCs w:val="21"/>
              </w:rPr>
            </w:pPr>
            <w:r w:rsidRPr="006F5A4D">
              <w:rPr>
                <w:rFonts w:ascii="ＭＳ 明朝" w:hAnsi="ＭＳ 明朝" w:hint="eastAsia"/>
                <w:sz w:val="21"/>
                <w:szCs w:val="21"/>
              </w:rPr>
              <w:t>環境管理</w:t>
            </w:r>
          </w:p>
        </w:tc>
      </w:tr>
      <w:tr w:rsidR="004C148D" w:rsidRPr="007F6245" w14:paraId="2D649468" w14:textId="77777777" w:rsidTr="008B64D8">
        <w:trPr>
          <w:jc w:val="center"/>
        </w:trPr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7939AA41" w14:textId="77777777" w:rsidR="004C148D" w:rsidRPr="007F6245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="ＭＳ 明朝" w:hAnsi="ＭＳ 明朝"/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34456870" w14:textId="77777777" w:rsidR="004C148D" w:rsidRPr="007F6245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jc w:val="distribute"/>
              <w:rPr>
                <w:rFonts w:ascii="ＭＳ 明朝" w:hAnsi="ＭＳ 明朝"/>
                <w:sz w:val="21"/>
                <w:szCs w:val="21"/>
              </w:rPr>
            </w:pPr>
            <w:r w:rsidRPr="007F6245">
              <w:rPr>
                <w:rFonts w:ascii="ＭＳ 明朝" w:hAnsi="ＭＳ 明朝" w:hint="eastAsia"/>
                <w:sz w:val="21"/>
                <w:szCs w:val="21"/>
              </w:rPr>
              <w:t>7:</w:t>
            </w:r>
          </w:p>
        </w:tc>
        <w:tc>
          <w:tcPr>
            <w:tcW w:w="3402" w:type="dxa"/>
          </w:tcPr>
          <w:p w14:paraId="65C46F05" w14:textId="77777777" w:rsidR="004C148D" w:rsidRPr="007F6245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jc w:val="left"/>
              <w:rPr>
                <w:rFonts w:ascii="ＭＳ 明朝" w:hAnsi="ＭＳ 明朝"/>
                <w:sz w:val="21"/>
                <w:szCs w:val="21"/>
              </w:rPr>
            </w:pPr>
            <w:r w:rsidRPr="006F5A4D">
              <w:rPr>
                <w:rFonts w:ascii="ＭＳ 明朝" w:hAnsi="ＭＳ 明朝" w:hint="eastAsia"/>
                <w:sz w:val="21"/>
                <w:szCs w:val="21"/>
              </w:rPr>
              <w:t>設備･機器管理</w:t>
            </w:r>
          </w:p>
        </w:tc>
        <w:tc>
          <w:tcPr>
            <w:tcW w:w="567" w:type="dxa"/>
          </w:tcPr>
          <w:p w14:paraId="3BE406F5" w14:textId="77777777" w:rsidR="004C148D" w:rsidRPr="007F6245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jc w:val="distribute"/>
              <w:rPr>
                <w:rFonts w:ascii="ＭＳ 明朝" w:hAnsi="ＭＳ 明朝"/>
                <w:sz w:val="21"/>
                <w:szCs w:val="21"/>
              </w:rPr>
            </w:pPr>
            <w:r w:rsidRPr="007F6245">
              <w:rPr>
                <w:rFonts w:ascii="ＭＳ 明朝" w:hAnsi="ＭＳ 明朝" w:hint="eastAsia"/>
                <w:sz w:val="21"/>
                <w:szCs w:val="21"/>
              </w:rPr>
              <w:t>1</w:t>
            </w:r>
            <w:r w:rsidRPr="007F6245">
              <w:rPr>
                <w:rFonts w:ascii="ＭＳ 明朝" w:hAnsi="ＭＳ 明朝"/>
                <w:sz w:val="21"/>
                <w:szCs w:val="21"/>
              </w:rPr>
              <w:t>5: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14:paraId="35EBAD50" w14:textId="77777777" w:rsidR="004C148D" w:rsidRPr="006F5A4D" w:rsidRDefault="004C148D" w:rsidP="008B64D8">
            <w:pPr>
              <w:rPr>
                <w:rFonts w:ascii="ＭＳ 明朝" w:hAnsi="ＭＳ 明朝"/>
                <w:sz w:val="21"/>
                <w:szCs w:val="21"/>
              </w:rPr>
            </w:pPr>
            <w:r w:rsidRPr="006F5A4D">
              <w:rPr>
                <w:rFonts w:ascii="ＭＳ 明朝" w:hAnsi="ＭＳ 明朝" w:hint="eastAsia"/>
                <w:sz w:val="21"/>
                <w:szCs w:val="21"/>
              </w:rPr>
              <w:t>バリデーション</w:t>
            </w:r>
          </w:p>
        </w:tc>
      </w:tr>
      <w:tr w:rsidR="004C148D" w:rsidRPr="007F6245" w14:paraId="5C20B6E1" w14:textId="77777777" w:rsidTr="008B64D8">
        <w:trPr>
          <w:jc w:val="center"/>
        </w:trPr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E120E" w14:textId="77777777" w:rsidR="004C148D" w:rsidRPr="007F6245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="ＭＳ 明朝" w:hAnsi="ＭＳ 明朝"/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</w:tcPr>
          <w:p w14:paraId="7927665E" w14:textId="77777777" w:rsidR="004C148D" w:rsidRPr="007F6245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jc w:val="distribute"/>
              <w:rPr>
                <w:rFonts w:ascii="ＭＳ 明朝" w:hAnsi="ＭＳ 明朝"/>
                <w:sz w:val="21"/>
                <w:szCs w:val="21"/>
              </w:rPr>
            </w:pPr>
            <w:r w:rsidRPr="007F6245">
              <w:rPr>
                <w:rFonts w:ascii="ＭＳ 明朝" w:hAnsi="ＭＳ 明朝" w:hint="eastAsia"/>
                <w:sz w:val="21"/>
                <w:szCs w:val="21"/>
              </w:rPr>
              <w:t>8: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778F28B2" w14:textId="77777777" w:rsidR="004C148D" w:rsidRPr="00FF7782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="ＭＳ 明朝" w:hAnsi="ＭＳ 明朝"/>
                <w:sz w:val="21"/>
                <w:szCs w:val="21"/>
              </w:rPr>
            </w:pPr>
            <w:r w:rsidRPr="007F6245">
              <w:rPr>
                <w:rFonts w:ascii="ＭＳ 明朝" w:hAnsi="ＭＳ 明朝" w:hint="eastAsia"/>
                <w:sz w:val="21"/>
                <w:szCs w:val="21"/>
              </w:rPr>
              <w:t>校正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4A191AF1" w14:textId="77777777" w:rsidR="004C148D" w:rsidRPr="007F6245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jc w:val="distribute"/>
              <w:rPr>
                <w:rFonts w:ascii="ＭＳ 明朝" w:hAnsi="ＭＳ 明朝"/>
                <w:sz w:val="21"/>
                <w:szCs w:val="21"/>
              </w:rPr>
            </w:pPr>
            <w:r>
              <w:rPr>
                <w:rFonts w:ascii="ＭＳ 明朝" w:hAnsi="ＭＳ 明朝" w:hint="eastAsia"/>
                <w:sz w:val="21"/>
                <w:szCs w:val="21"/>
              </w:rPr>
              <w:t>1</w:t>
            </w:r>
            <w:r>
              <w:rPr>
                <w:rFonts w:ascii="ＭＳ 明朝" w:hAnsi="ＭＳ 明朝"/>
                <w:sz w:val="21"/>
                <w:szCs w:val="21"/>
              </w:rPr>
              <w:t>6:</w:t>
            </w:r>
          </w:p>
        </w:tc>
        <w:tc>
          <w:tcPr>
            <w:tcW w:w="3402" w:type="dxa"/>
            <w:tcBorders>
              <w:bottom w:val="single" w:sz="4" w:space="0" w:color="auto"/>
              <w:right w:val="single" w:sz="4" w:space="0" w:color="auto"/>
            </w:tcBorders>
          </w:tcPr>
          <w:p w14:paraId="402B6724" w14:textId="77777777" w:rsidR="004C148D" w:rsidRPr="006F5A4D" w:rsidRDefault="004C148D" w:rsidP="008B64D8">
            <w:pPr>
              <w:rPr>
                <w:rFonts w:ascii="ＭＳ 明朝" w:hAnsi="ＭＳ 明朝"/>
                <w:sz w:val="21"/>
                <w:szCs w:val="21"/>
              </w:rPr>
            </w:pPr>
            <w:r w:rsidRPr="006F5A4D">
              <w:rPr>
                <w:rFonts w:ascii="ＭＳ 明朝" w:hAnsi="ＭＳ 明朝" w:hint="eastAsia"/>
                <w:sz w:val="21"/>
                <w:szCs w:val="21"/>
              </w:rPr>
              <w:t>教育訓練</w:t>
            </w:r>
          </w:p>
        </w:tc>
      </w:tr>
    </w:tbl>
    <w:p w14:paraId="6E14B7AB" w14:textId="77777777" w:rsidR="004C148D" w:rsidRDefault="004C148D" w:rsidP="004C148D">
      <w:pPr>
        <w:widowControl/>
        <w:jc w:val="left"/>
        <w:rPr>
          <w:rFonts w:ascii="ＭＳ 明朝" w:hAnsi="ＭＳ 明朝"/>
          <w:bCs/>
          <w:bdr w:val="single" w:sz="4" w:space="0" w:color="auto"/>
        </w:rPr>
      </w:pPr>
      <w:r>
        <w:rPr>
          <w:rFonts w:ascii="ＭＳ 明朝" w:hAnsi="ＭＳ 明朝"/>
          <w:bCs/>
          <w:bdr w:val="single" w:sz="4" w:space="0" w:color="auto"/>
        </w:rPr>
        <w:br w:type="page"/>
      </w:r>
    </w:p>
    <w:tbl>
      <w:tblPr>
        <w:tblW w:w="0" w:type="auto"/>
        <w:jc w:val="center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417"/>
        <w:gridCol w:w="567"/>
        <w:gridCol w:w="3402"/>
        <w:gridCol w:w="567"/>
        <w:gridCol w:w="3402"/>
      </w:tblGrid>
      <w:tr w:rsidR="004C148D" w:rsidRPr="006F5A4D" w14:paraId="38F400E6" w14:textId="77777777" w:rsidTr="008B64D8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D70479" w14:textId="77777777" w:rsidR="004C148D" w:rsidRPr="006F5A4D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ind w:left="216" w:hanging="216"/>
              <w:rPr>
                <w:rFonts w:ascii="ＭＳ 明朝" w:hAnsi="ＭＳ 明朝"/>
                <w:sz w:val="21"/>
                <w:szCs w:val="21"/>
              </w:rPr>
            </w:pPr>
            <w:r w:rsidRPr="006F5A4D">
              <w:rPr>
                <w:rFonts w:ascii="ＭＳ 明朝" w:hAnsi="ＭＳ 明朝" w:hint="eastAsia"/>
                <w:sz w:val="21"/>
                <w:szCs w:val="21"/>
              </w:rPr>
              <w:lastRenderedPageBreak/>
              <w:t>6.試験検査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14:paraId="72D3586A" w14:textId="77777777" w:rsidR="004C148D" w:rsidRPr="007F6245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jc w:val="distribute"/>
              <w:rPr>
                <w:rFonts w:ascii="ＭＳ 明朝" w:hAnsi="ＭＳ 明朝"/>
                <w:sz w:val="21"/>
                <w:szCs w:val="21"/>
              </w:rPr>
            </w:pPr>
            <w:r w:rsidRPr="007F6245">
              <w:rPr>
                <w:rFonts w:ascii="ＭＳ 明朝" w:hAnsi="ＭＳ 明朝" w:hint="eastAsia"/>
                <w:sz w:val="21"/>
                <w:szCs w:val="21"/>
              </w:rPr>
              <w:t>1: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14:paraId="30F3DF22" w14:textId="77777777" w:rsidR="004C148D" w:rsidRPr="006F5A4D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="ＭＳ 明朝" w:hAnsi="ＭＳ 明朝"/>
                <w:sz w:val="21"/>
                <w:szCs w:val="21"/>
              </w:rPr>
            </w:pPr>
            <w:r w:rsidRPr="006F5A4D">
              <w:rPr>
                <w:rFonts w:ascii="ＭＳ 明朝" w:hAnsi="ＭＳ 明朝" w:hint="eastAsia"/>
                <w:sz w:val="21"/>
                <w:szCs w:val="21"/>
              </w:rPr>
              <w:t>手順書･記録書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16C3E250" w14:textId="77777777" w:rsidR="004C148D" w:rsidRPr="007F6245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jc w:val="distribute"/>
              <w:rPr>
                <w:rFonts w:ascii="ＭＳ 明朝" w:hAnsi="ＭＳ 明朝"/>
                <w:sz w:val="21"/>
                <w:szCs w:val="21"/>
              </w:rPr>
            </w:pPr>
            <w:r w:rsidRPr="007F6245">
              <w:rPr>
                <w:rFonts w:ascii="ＭＳ 明朝" w:hAnsi="ＭＳ 明朝" w:hint="eastAsia"/>
                <w:sz w:val="21"/>
                <w:szCs w:val="21"/>
              </w:rPr>
              <w:t>11:</w:t>
            </w:r>
          </w:p>
        </w:tc>
        <w:tc>
          <w:tcPr>
            <w:tcW w:w="3402" w:type="dxa"/>
            <w:tcBorders>
              <w:top w:val="single" w:sz="4" w:space="0" w:color="auto"/>
              <w:right w:val="single" w:sz="4" w:space="0" w:color="auto"/>
            </w:tcBorders>
          </w:tcPr>
          <w:p w14:paraId="73CDCB0F" w14:textId="77777777" w:rsidR="004C148D" w:rsidRPr="006F5A4D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="ＭＳ 明朝" w:hAnsi="ＭＳ 明朝"/>
                <w:sz w:val="21"/>
                <w:szCs w:val="21"/>
              </w:rPr>
            </w:pPr>
            <w:r w:rsidRPr="006F5A4D">
              <w:rPr>
                <w:rFonts w:ascii="ＭＳ 明朝" w:hAnsi="ＭＳ 明朝" w:hint="eastAsia"/>
                <w:sz w:val="21"/>
                <w:szCs w:val="21"/>
              </w:rPr>
              <w:t>参考品</w:t>
            </w:r>
            <w:r>
              <w:rPr>
                <w:rFonts w:ascii="ＭＳ 明朝" w:hAnsi="ＭＳ 明朝" w:hint="eastAsia"/>
                <w:sz w:val="21"/>
                <w:szCs w:val="21"/>
              </w:rPr>
              <w:t>･保存品管理</w:t>
            </w:r>
          </w:p>
        </w:tc>
      </w:tr>
      <w:tr w:rsidR="004C148D" w:rsidRPr="006F5A4D" w14:paraId="10265E19" w14:textId="77777777" w:rsidTr="008B64D8">
        <w:trPr>
          <w:jc w:val="center"/>
        </w:trPr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03D35A8A" w14:textId="77777777" w:rsidR="004C148D" w:rsidRPr="006F5A4D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="ＭＳ 明朝" w:hAnsi="ＭＳ 明朝"/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5E451195" w14:textId="77777777" w:rsidR="004C148D" w:rsidRPr="007F6245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jc w:val="distribute"/>
              <w:rPr>
                <w:rFonts w:ascii="ＭＳ 明朝" w:hAnsi="ＭＳ 明朝"/>
                <w:sz w:val="21"/>
                <w:szCs w:val="21"/>
              </w:rPr>
            </w:pPr>
            <w:r w:rsidRPr="007F6245">
              <w:rPr>
                <w:rFonts w:ascii="ＭＳ 明朝" w:hAnsi="ＭＳ 明朝" w:hint="eastAsia"/>
                <w:sz w:val="21"/>
                <w:szCs w:val="21"/>
              </w:rPr>
              <w:t>2:</w:t>
            </w:r>
          </w:p>
        </w:tc>
        <w:tc>
          <w:tcPr>
            <w:tcW w:w="3402" w:type="dxa"/>
          </w:tcPr>
          <w:p w14:paraId="1AC07CD7" w14:textId="77777777" w:rsidR="004C148D" w:rsidRPr="006F5A4D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="ＭＳ 明朝" w:hAnsi="ＭＳ 明朝"/>
                <w:sz w:val="21"/>
                <w:szCs w:val="21"/>
              </w:rPr>
            </w:pPr>
            <w:r w:rsidRPr="006F5A4D">
              <w:rPr>
                <w:rFonts w:ascii="ＭＳ 明朝" w:hAnsi="ＭＳ 明朝" w:hint="eastAsia"/>
                <w:sz w:val="21"/>
                <w:szCs w:val="21"/>
              </w:rPr>
              <w:t>検体採取</w:t>
            </w:r>
          </w:p>
        </w:tc>
        <w:tc>
          <w:tcPr>
            <w:tcW w:w="567" w:type="dxa"/>
          </w:tcPr>
          <w:p w14:paraId="6581F34F" w14:textId="77777777" w:rsidR="004C148D" w:rsidRPr="007F6245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jc w:val="distribute"/>
              <w:rPr>
                <w:rFonts w:ascii="ＭＳ 明朝" w:hAnsi="ＭＳ 明朝"/>
                <w:sz w:val="21"/>
                <w:szCs w:val="21"/>
              </w:rPr>
            </w:pPr>
            <w:r w:rsidRPr="007F6245">
              <w:rPr>
                <w:rFonts w:ascii="ＭＳ 明朝" w:hAnsi="ＭＳ 明朝" w:hint="eastAsia"/>
                <w:sz w:val="21"/>
                <w:szCs w:val="21"/>
              </w:rPr>
              <w:t>1</w:t>
            </w:r>
            <w:r w:rsidRPr="007F6245">
              <w:rPr>
                <w:rFonts w:ascii="ＭＳ 明朝" w:hAnsi="ＭＳ 明朝"/>
                <w:sz w:val="21"/>
                <w:szCs w:val="21"/>
              </w:rPr>
              <w:t>2: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14:paraId="4560082C" w14:textId="77777777" w:rsidR="004C148D" w:rsidRPr="006F5A4D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="ＭＳ 明朝" w:hAnsi="ＭＳ 明朝"/>
                <w:sz w:val="21"/>
                <w:szCs w:val="21"/>
              </w:rPr>
            </w:pPr>
            <w:r w:rsidRPr="006F5A4D">
              <w:rPr>
                <w:rFonts w:ascii="ＭＳ 明朝" w:hAnsi="ＭＳ 明朝" w:hint="eastAsia"/>
                <w:sz w:val="21"/>
                <w:szCs w:val="21"/>
              </w:rPr>
              <w:t>衛生管理</w:t>
            </w:r>
          </w:p>
        </w:tc>
      </w:tr>
      <w:tr w:rsidR="004C148D" w:rsidRPr="006F5A4D" w14:paraId="1ECB06A8" w14:textId="77777777" w:rsidTr="008B64D8">
        <w:trPr>
          <w:jc w:val="center"/>
        </w:trPr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2AF49DF4" w14:textId="77777777" w:rsidR="004C148D" w:rsidRPr="006F5A4D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="ＭＳ 明朝" w:hAnsi="ＭＳ 明朝"/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055C6E50" w14:textId="77777777" w:rsidR="004C148D" w:rsidRPr="007F6245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jc w:val="distribute"/>
              <w:rPr>
                <w:rFonts w:ascii="ＭＳ 明朝" w:hAnsi="ＭＳ 明朝"/>
                <w:sz w:val="21"/>
                <w:szCs w:val="21"/>
              </w:rPr>
            </w:pPr>
            <w:r w:rsidRPr="007F6245">
              <w:rPr>
                <w:rFonts w:ascii="ＭＳ 明朝" w:hAnsi="ＭＳ 明朝" w:hint="eastAsia"/>
                <w:sz w:val="21"/>
                <w:szCs w:val="21"/>
              </w:rPr>
              <w:t>3:</w:t>
            </w:r>
          </w:p>
        </w:tc>
        <w:tc>
          <w:tcPr>
            <w:tcW w:w="3402" w:type="dxa"/>
          </w:tcPr>
          <w:p w14:paraId="4600B047" w14:textId="77777777" w:rsidR="004C148D" w:rsidRPr="006F5A4D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="ＭＳ 明朝" w:hAnsi="ＭＳ 明朝"/>
                <w:sz w:val="21"/>
                <w:szCs w:val="21"/>
              </w:rPr>
            </w:pPr>
            <w:r w:rsidRPr="006F5A4D">
              <w:rPr>
                <w:rFonts w:ascii="ＭＳ 明朝" w:hAnsi="ＭＳ 明朝" w:hint="eastAsia"/>
                <w:sz w:val="21"/>
                <w:szCs w:val="21"/>
              </w:rPr>
              <w:t>施設及び設備の管理(試験検査設備･</w:t>
            </w:r>
          </w:p>
        </w:tc>
        <w:tc>
          <w:tcPr>
            <w:tcW w:w="567" w:type="dxa"/>
          </w:tcPr>
          <w:p w14:paraId="23777CFF" w14:textId="77777777" w:rsidR="004C148D" w:rsidRPr="007F6245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jc w:val="distribute"/>
              <w:rPr>
                <w:rFonts w:ascii="ＭＳ 明朝" w:hAnsi="ＭＳ 明朝"/>
                <w:sz w:val="21"/>
                <w:szCs w:val="21"/>
              </w:rPr>
            </w:pPr>
            <w:r w:rsidRPr="007F6245">
              <w:rPr>
                <w:rFonts w:ascii="ＭＳ 明朝" w:hAnsi="ＭＳ 明朝" w:hint="eastAsia"/>
                <w:sz w:val="21"/>
                <w:szCs w:val="21"/>
              </w:rPr>
              <w:t>1</w:t>
            </w:r>
            <w:r w:rsidRPr="007F6245">
              <w:rPr>
                <w:rFonts w:ascii="ＭＳ 明朝" w:hAnsi="ＭＳ 明朝"/>
                <w:sz w:val="21"/>
                <w:szCs w:val="21"/>
              </w:rPr>
              <w:t>3: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14:paraId="3A02F703" w14:textId="77777777" w:rsidR="004C148D" w:rsidRPr="006F5A4D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="ＭＳ 明朝" w:hAnsi="ＭＳ 明朝"/>
                <w:sz w:val="21"/>
                <w:szCs w:val="21"/>
              </w:rPr>
            </w:pPr>
            <w:r>
              <w:rPr>
                <w:rFonts w:ascii="ＭＳ 明朝" w:hAnsi="ＭＳ 明朝" w:hint="eastAsia"/>
                <w:sz w:val="21"/>
                <w:szCs w:val="21"/>
              </w:rPr>
              <w:t>安定性モニタリング</w:t>
            </w:r>
          </w:p>
        </w:tc>
      </w:tr>
      <w:tr w:rsidR="004C148D" w:rsidRPr="006F5A4D" w14:paraId="3E5D6BDD" w14:textId="77777777" w:rsidTr="008B64D8">
        <w:trPr>
          <w:jc w:val="center"/>
        </w:trPr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6DCB2954" w14:textId="77777777" w:rsidR="004C148D" w:rsidRPr="006F5A4D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="ＭＳ 明朝" w:hAnsi="ＭＳ 明朝"/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25FD749A" w14:textId="77777777" w:rsidR="004C148D" w:rsidRPr="007F6245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jc w:val="distribute"/>
              <w:rPr>
                <w:rFonts w:ascii="ＭＳ 明朝" w:hAnsi="ＭＳ 明朝"/>
                <w:sz w:val="21"/>
                <w:szCs w:val="21"/>
              </w:rPr>
            </w:pPr>
          </w:p>
        </w:tc>
        <w:tc>
          <w:tcPr>
            <w:tcW w:w="3402" w:type="dxa"/>
          </w:tcPr>
          <w:p w14:paraId="076EFFCE" w14:textId="77777777" w:rsidR="004C148D" w:rsidRPr="006F5A4D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="ＭＳ 明朝" w:hAnsi="ＭＳ 明朝"/>
                <w:sz w:val="21"/>
                <w:szCs w:val="21"/>
              </w:rPr>
            </w:pPr>
            <w:r w:rsidRPr="006F5A4D">
              <w:rPr>
                <w:rFonts w:ascii="ＭＳ 明朝" w:hAnsi="ＭＳ 明朝" w:hint="eastAsia"/>
                <w:sz w:val="21"/>
                <w:szCs w:val="21"/>
              </w:rPr>
              <w:t>装置の適格性評価･校正並びに試験検査方法の適格性評価)</w:t>
            </w:r>
          </w:p>
        </w:tc>
        <w:tc>
          <w:tcPr>
            <w:tcW w:w="567" w:type="dxa"/>
          </w:tcPr>
          <w:p w14:paraId="48583CBB" w14:textId="77777777" w:rsidR="004C148D" w:rsidRPr="007F6245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jc w:val="distribute"/>
              <w:rPr>
                <w:rFonts w:ascii="ＭＳ 明朝" w:hAnsi="ＭＳ 明朝"/>
                <w:sz w:val="21"/>
                <w:szCs w:val="21"/>
              </w:rPr>
            </w:pPr>
            <w:r w:rsidRPr="007F6245">
              <w:rPr>
                <w:rFonts w:ascii="ＭＳ 明朝" w:hAnsi="ＭＳ 明朝" w:hint="eastAsia"/>
                <w:sz w:val="21"/>
                <w:szCs w:val="21"/>
              </w:rPr>
              <w:t>1</w:t>
            </w:r>
            <w:r w:rsidRPr="007F6245">
              <w:rPr>
                <w:rFonts w:ascii="ＭＳ 明朝" w:hAnsi="ＭＳ 明朝"/>
                <w:sz w:val="21"/>
                <w:szCs w:val="21"/>
              </w:rPr>
              <w:t>4</w:t>
            </w:r>
            <w:r w:rsidRPr="007F6245">
              <w:rPr>
                <w:rFonts w:ascii="ＭＳ 明朝" w:hAnsi="ＭＳ 明朝" w:hint="eastAsia"/>
                <w:sz w:val="21"/>
                <w:szCs w:val="21"/>
              </w:rPr>
              <w:t>: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14:paraId="7C1EA2EE" w14:textId="77777777" w:rsidR="004C148D" w:rsidRPr="006F5A4D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="ＭＳ 明朝" w:hAnsi="ＭＳ 明朝"/>
                <w:sz w:val="21"/>
                <w:szCs w:val="21"/>
              </w:rPr>
            </w:pPr>
            <w:r w:rsidRPr="006F5A4D">
              <w:rPr>
                <w:rFonts w:ascii="ＭＳ 明朝" w:hAnsi="ＭＳ 明朝" w:hint="eastAsia"/>
                <w:sz w:val="21"/>
                <w:szCs w:val="21"/>
              </w:rPr>
              <w:t>バリデーション(分析法バリデーション)</w:t>
            </w:r>
          </w:p>
        </w:tc>
      </w:tr>
      <w:tr w:rsidR="004C148D" w:rsidRPr="006F5A4D" w14:paraId="7F3CA9CB" w14:textId="77777777" w:rsidTr="008B64D8">
        <w:trPr>
          <w:jc w:val="center"/>
        </w:trPr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20FFCA3D" w14:textId="77777777" w:rsidR="004C148D" w:rsidRPr="006F5A4D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="ＭＳ 明朝" w:hAnsi="ＭＳ 明朝"/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0FFE4E8B" w14:textId="77777777" w:rsidR="004C148D" w:rsidRPr="007F6245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jc w:val="distribute"/>
              <w:rPr>
                <w:rFonts w:ascii="ＭＳ 明朝" w:hAnsi="ＭＳ 明朝"/>
                <w:sz w:val="21"/>
                <w:szCs w:val="21"/>
              </w:rPr>
            </w:pPr>
            <w:r w:rsidRPr="007F6245">
              <w:rPr>
                <w:rFonts w:ascii="ＭＳ 明朝" w:hAnsi="ＭＳ 明朝" w:hint="eastAsia"/>
                <w:sz w:val="21"/>
                <w:szCs w:val="21"/>
              </w:rPr>
              <w:t>4:</w:t>
            </w:r>
          </w:p>
        </w:tc>
        <w:tc>
          <w:tcPr>
            <w:tcW w:w="3402" w:type="dxa"/>
          </w:tcPr>
          <w:p w14:paraId="2A17EFCE" w14:textId="77777777" w:rsidR="004C148D" w:rsidRPr="006F5A4D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="ＭＳ 明朝" w:hAnsi="ＭＳ 明朝"/>
                <w:sz w:val="21"/>
                <w:szCs w:val="21"/>
              </w:rPr>
            </w:pPr>
            <w:r w:rsidRPr="006F5A4D">
              <w:rPr>
                <w:rFonts w:ascii="ＭＳ 明朝" w:hAnsi="ＭＳ 明朝" w:hint="eastAsia"/>
                <w:sz w:val="21"/>
                <w:szCs w:val="21"/>
              </w:rPr>
              <w:t>設備･機器管理</w:t>
            </w:r>
          </w:p>
        </w:tc>
        <w:tc>
          <w:tcPr>
            <w:tcW w:w="567" w:type="dxa"/>
          </w:tcPr>
          <w:p w14:paraId="73578C59" w14:textId="77777777" w:rsidR="004C148D" w:rsidRPr="007F6245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jc w:val="distribute"/>
              <w:rPr>
                <w:rFonts w:ascii="ＭＳ 明朝" w:hAnsi="ＭＳ 明朝"/>
                <w:sz w:val="21"/>
                <w:szCs w:val="21"/>
              </w:rPr>
            </w:pPr>
            <w:r w:rsidRPr="007F6245">
              <w:rPr>
                <w:rFonts w:ascii="ＭＳ 明朝" w:hAnsi="ＭＳ 明朝" w:hint="eastAsia"/>
                <w:sz w:val="21"/>
                <w:szCs w:val="21"/>
              </w:rPr>
              <w:t>1</w:t>
            </w:r>
            <w:r w:rsidRPr="007F6245">
              <w:rPr>
                <w:rFonts w:ascii="ＭＳ 明朝" w:hAnsi="ＭＳ 明朝"/>
                <w:sz w:val="21"/>
                <w:szCs w:val="21"/>
              </w:rPr>
              <w:t>5: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14:paraId="00B01C5C" w14:textId="77777777" w:rsidR="004C148D" w:rsidRPr="006F5A4D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="ＭＳ 明朝" w:hAnsi="ＭＳ 明朝"/>
                <w:sz w:val="21"/>
                <w:szCs w:val="21"/>
              </w:rPr>
            </w:pPr>
            <w:r w:rsidRPr="006F5A4D">
              <w:rPr>
                <w:rFonts w:ascii="ＭＳ 明朝" w:hAnsi="ＭＳ 明朝" w:hint="eastAsia"/>
                <w:sz w:val="21"/>
                <w:szCs w:val="21"/>
              </w:rPr>
              <w:t>委託試験管理</w:t>
            </w:r>
          </w:p>
        </w:tc>
      </w:tr>
      <w:tr w:rsidR="004C148D" w:rsidRPr="006F5A4D" w14:paraId="2B32F763" w14:textId="77777777" w:rsidTr="008B64D8">
        <w:trPr>
          <w:jc w:val="center"/>
        </w:trPr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554ACFAD" w14:textId="77777777" w:rsidR="004C148D" w:rsidRPr="006F5A4D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="ＭＳ 明朝" w:hAnsi="ＭＳ 明朝"/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320DF9B0" w14:textId="77777777" w:rsidR="004C148D" w:rsidRPr="007F6245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jc w:val="distribute"/>
              <w:rPr>
                <w:rFonts w:ascii="ＭＳ 明朝" w:hAnsi="ＭＳ 明朝"/>
                <w:sz w:val="21"/>
                <w:szCs w:val="21"/>
              </w:rPr>
            </w:pPr>
            <w:r w:rsidRPr="007F6245">
              <w:rPr>
                <w:rFonts w:ascii="ＭＳ 明朝" w:hAnsi="ＭＳ 明朝" w:hint="eastAsia"/>
                <w:sz w:val="21"/>
                <w:szCs w:val="21"/>
              </w:rPr>
              <w:t>5:</w:t>
            </w:r>
          </w:p>
        </w:tc>
        <w:tc>
          <w:tcPr>
            <w:tcW w:w="3402" w:type="dxa"/>
          </w:tcPr>
          <w:p w14:paraId="5D30A69C" w14:textId="77777777" w:rsidR="004C148D" w:rsidRPr="006F5A4D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="ＭＳ 明朝" w:hAnsi="ＭＳ 明朝"/>
                <w:sz w:val="21"/>
                <w:szCs w:val="21"/>
              </w:rPr>
            </w:pPr>
            <w:r w:rsidRPr="006F5A4D">
              <w:rPr>
                <w:rFonts w:ascii="ＭＳ 明朝" w:hAnsi="ＭＳ 明朝" w:hint="eastAsia"/>
                <w:sz w:val="21"/>
                <w:szCs w:val="21"/>
              </w:rPr>
              <w:t>校正</w:t>
            </w:r>
          </w:p>
        </w:tc>
        <w:tc>
          <w:tcPr>
            <w:tcW w:w="567" w:type="dxa"/>
          </w:tcPr>
          <w:p w14:paraId="2E748810" w14:textId="77777777" w:rsidR="004C148D" w:rsidRPr="007F6245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jc w:val="distribute"/>
              <w:rPr>
                <w:rFonts w:ascii="ＭＳ 明朝" w:hAnsi="ＭＳ 明朝"/>
                <w:sz w:val="21"/>
                <w:szCs w:val="21"/>
              </w:rPr>
            </w:pPr>
            <w:r>
              <w:rPr>
                <w:rFonts w:ascii="ＭＳ 明朝" w:hAnsi="ＭＳ 明朝" w:hint="eastAsia"/>
                <w:sz w:val="21"/>
                <w:szCs w:val="21"/>
              </w:rPr>
              <w:t>1</w:t>
            </w:r>
            <w:r>
              <w:rPr>
                <w:rFonts w:ascii="ＭＳ 明朝" w:hAnsi="ＭＳ 明朝"/>
                <w:sz w:val="21"/>
                <w:szCs w:val="21"/>
              </w:rPr>
              <w:t>6: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14:paraId="47949C0A" w14:textId="77777777" w:rsidR="004C148D" w:rsidRPr="006F5A4D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="ＭＳ 明朝" w:hAnsi="ＭＳ 明朝"/>
                <w:sz w:val="21"/>
                <w:szCs w:val="21"/>
              </w:rPr>
            </w:pPr>
            <w:r w:rsidRPr="006F5A4D">
              <w:rPr>
                <w:rFonts w:ascii="ＭＳ 明朝" w:hAnsi="ＭＳ 明朝" w:hint="eastAsia"/>
                <w:sz w:val="21"/>
                <w:szCs w:val="21"/>
              </w:rPr>
              <w:t>教育訓練</w:t>
            </w:r>
          </w:p>
        </w:tc>
      </w:tr>
      <w:tr w:rsidR="004C148D" w:rsidRPr="006F5A4D" w14:paraId="38E0C406" w14:textId="77777777" w:rsidTr="008B64D8">
        <w:trPr>
          <w:jc w:val="center"/>
        </w:trPr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5D495CF1" w14:textId="77777777" w:rsidR="004C148D" w:rsidRPr="006F5A4D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="ＭＳ 明朝" w:hAnsi="ＭＳ 明朝"/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627F6A6E" w14:textId="77777777" w:rsidR="004C148D" w:rsidRPr="007F6245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jc w:val="distribute"/>
              <w:rPr>
                <w:rFonts w:ascii="ＭＳ 明朝" w:hAnsi="ＭＳ 明朝"/>
                <w:sz w:val="21"/>
                <w:szCs w:val="21"/>
              </w:rPr>
            </w:pPr>
            <w:r w:rsidRPr="007F6245">
              <w:rPr>
                <w:rFonts w:ascii="ＭＳ 明朝" w:hAnsi="ＭＳ 明朝" w:hint="eastAsia"/>
                <w:sz w:val="21"/>
                <w:szCs w:val="21"/>
              </w:rPr>
              <w:t>6:</w:t>
            </w:r>
          </w:p>
        </w:tc>
        <w:tc>
          <w:tcPr>
            <w:tcW w:w="3402" w:type="dxa"/>
          </w:tcPr>
          <w:p w14:paraId="4D22F8D8" w14:textId="77777777" w:rsidR="004C148D" w:rsidRPr="006F5A4D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="ＭＳ 明朝" w:hAnsi="ＭＳ 明朝"/>
                <w:sz w:val="21"/>
                <w:szCs w:val="21"/>
              </w:rPr>
            </w:pPr>
            <w:r w:rsidRPr="006F5A4D">
              <w:rPr>
                <w:rFonts w:ascii="ＭＳ 明朝" w:hAnsi="ＭＳ 明朝" w:hint="eastAsia"/>
                <w:sz w:val="21"/>
                <w:szCs w:val="21"/>
              </w:rPr>
              <w:t>試薬･試液･標準品管理</w:t>
            </w:r>
          </w:p>
        </w:tc>
        <w:tc>
          <w:tcPr>
            <w:tcW w:w="567" w:type="dxa"/>
          </w:tcPr>
          <w:p w14:paraId="51B14C1C" w14:textId="77777777" w:rsidR="004C148D" w:rsidRPr="00FF7782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jc w:val="distribute"/>
              <w:rPr>
                <w:rFonts w:ascii="ＭＳ 明朝" w:hAnsi="ＭＳ 明朝"/>
                <w:sz w:val="21"/>
                <w:szCs w:val="21"/>
              </w:rPr>
            </w:pPr>
            <w:r w:rsidRPr="00FF7782">
              <w:rPr>
                <w:rFonts w:ascii="ＭＳ 明朝" w:hAnsi="ＭＳ 明朝" w:hint="eastAsia"/>
                <w:sz w:val="21"/>
                <w:szCs w:val="21"/>
              </w:rPr>
              <w:t>17: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14:paraId="19C1BF9E" w14:textId="77777777" w:rsidR="004C148D" w:rsidRPr="006F5A4D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="ＭＳ 明朝" w:hAnsi="ＭＳ 明朝"/>
                <w:sz w:val="21"/>
                <w:szCs w:val="21"/>
              </w:rPr>
            </w:pPr>
            <w:r w:rsidRPr="0095655F">
              <w:rPr>
                <w:rFonts w:ascii="ＭＳ 明朝" w:hAnsi="ＭＳ 明朝" w:hint="eastAsia"/>
                <w:sz w:val="21"/>
                <w:szCs w:val="21"/>
              </w:rPr>
              <w:t>試験室環境管理</w:t>
            </w:r>
          </w:p>
        </w:tc>
      </w:tr>
      <w:tr w:rsidR="004C148D" w:rsidRPr="006F5A4D" w14:paraId="1275A96F" w14:textId="77777777" w:rsidTr="008B64D8">
        <w:trPr>
          <w:jc w:val="center"/>
        </w:trPr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21CCF9CA" w14:textId="77777777" w:rsidR="004C148D" w:rsidRPr="006F5A4D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="ＭＳ 明朝" w:hAnsi="ＭＳ 明朝"/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4F978B88" w14:textId="77777777" w:rsidR="004C148D" w:rsidRPr="007F6245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jc w:val="distribute"/>
              <w:rPr>
                <w:rFonts w:ascii="ＭＳ 明朝" w:hAnsi="ＭＳ 明朝"/>
                <w:sz w:val="21"/>
                <w:szCs w:val="21"/>
              </w:rPr>
            </w:pPr>
            <w:r w:rsidRPr="007F6245">
              <w:rPr>
                <w:rFonts w:ascii="ＭＳ 明朝" w:hAnsi="ＭＳ 明朝" w:hint="eastAsia"/>
                <w:sz w:val="21"/>
                <w:szCs w:val="21"/>
              </w:rPr>
              <w:t>7:</w:t>
            </w:r>
          </w:p>
        </w:tc>
        <w:tc>
          <w:tcPr>
            <w:tcW w:w="3402" w:type="dxa"/>
          </w:tcPr>
          <w:p w14:paraId="03D0AF62" w14:textId="77777777" w:rsidR="004C148D" w:rsidRPr="006F5A4D" w:rsidRDefault="004C148D" w:rsidP="008B64D8">
            <w:pPr>
              <w:pStyle w:val="a3"/>
              <w:rPr>
                <w:rFonts w:ascii="ＭＳ 明朝" w:hAnsi="ＭＳ 明朝"/>
                <w:sz w:val="21"/>
                <w:szCs w:val="21"/>
              </w:rPr>
            </w:pPr>
            <w:r w:rsidRPr="006F5A4D">
              <w:rPr>
                <w:rFonts w:ascii="ＭＳ 明朝" w:hAnsi="ＭＳ 明朝" w:hint="eastAsia"/>
                <w:sz w:val="21"/>
                <w:szCs w:val="21"/>
              </w:rPr>
              <w:t>試験用水管理</w:t>
            </w:r>
          </w:p>
        </w:tc>
        <w:tc>
          <w:tcPr>
            <w:tcW w:w="567" w:type="dxa"/>
          </w:tcPr>
          <w:p w14:paraId="77E5074F" w14:textId="77777777" w:rsidR="004C148D" w:rsidRPr="00FF7782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jc w:val="distribute"/>
              <w:rPr>
                <w:rFonts w:ascii="ＭＳ 明朝" w:hAnsi="ＭＳ 明朝"/>
                <w:sz w:val="21"/>
                <w:szCs w:val="21"/>
              </w:rPr>
            </w:pPr>
            <w:r w:rsidRPr="00FF7782">
              <w:rPr>
                <w:rFonts w:ascii="ＭＳ 明朝" w:hAnsi="ＭＳ 明朝" w:hint="eastAsia"/>
                <w:sz w:val="21"/>
                <w:szCs w:val="21"/>
              </w:rPr>
              <w:t>18: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14:paraId="28565132" w14:textId="77777777" w:rsidR="004C148D" w:rsidRPr="006F5A4D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="ＭＳ 明朝" w:hAnsi="ＭＳ 明朝"/>
                <w:sz w:val="21"/>
                <w:szCs w:val="21"/>
              </w:rPr>
            </w:pPr>
            <w:r w:rsidRPr="006F5A4D">
              <w:rPr>
                <w:rFonts w:ascii="ＭＳ 明朝" w:hAnsi="ＭＳ 明朝" w:hint="eastAsia"/>
                <w:sz w:val="21"/>
                <w:szCs w:val="21"/>
              </w:rPr>
              <w:t>微生物試験管理</w:t>
            </w:r>
          </w:p>
        </w:tc>
      </w:tr>
      <w:tr w:rsidR="004C148D" w:rsidRPr="006F5A4D" w14:paraId="6114DC80" w14:textId="77777777" w:rsidTr="008B64D8">
        <w:trPr>
          <w:jc w:val="center"/>
        </w:trPr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46F1B8A0" w14:textId="77777777" w:rsidR="004C148D" w:rsidRPr="006F5A4D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="ＭＳ 明朝" w:hAnsi="ＭＳ 明朝"/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4244BFE5" w14:textId="77777777" w:rsidR="004C148D" w:rsidRPr="007F6245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jc w:val="distribute"/>
              <w:rPr>
                <w:rFonts w:ascii="ＭＳ 明朝" w:hAnsi="ＭＳ 明朝"/>
                <w:sz w:val="21"/>
                <w:szCs w:val="21"/>
              </w:rPr>
            </w:pPr>
            <w:r w:rsidRPr="007F6245">
              <w:rPr>
                <w:rFonts w:ascii="ＭＳ 明朝" w:hAnsi="ＭＳ 明朝" w:hint="eastAsia"/>
                <w:sz w:val="21"/>
                <w:szCs w:val="21"/>
              </w:rPr>
              <w:t>8:</w:t>
            </w:r>
          </w:p>
        </w:tc>
        <w:tc>
          <w:tcPr>
            <w:tcW w:w="3402" w:type="dxa"/>
          </w:tcPr>
          <w:p w14:paraId="62829200" w14:textId="77777777" w:rsidR="004C148D" w:rsidRPr="006F5A4D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="ＭＳ 明朝" w:hAnsi="ＭＳ 明朝"/>
                <w:sz w:val="21"/>
                <w:szCs w:val="21"/>
              </w:rPr>
            </w:pPr>
            <w:r w:rsidRPr="006F5A4D">
              <w:rPr>
                <w:rFonts w:ascii="ＭＳ 明朝" w:hAnsi="ＭＳ 明朝" w:hint="eastAsia"/>
                <w:sz w:val="21"/>
                <w:szCs w:val="21"/>
              </w:rPr>
              <w:t>試験動物管理</w:t>
            </w:r>
          </w:p>
        </w:tc>
        <w:tc>
          <w:tcPr>
            <w:tcW w:w="567" w:type="dxa"/>
          </w:tcPr>
          <w:p w14:paraId="4627F3B9" w14:textId="77777777" w:rsidR="004C148D" w:rsidRPr="006F5A4D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jc w:val="distribute"/>
              <w:rPr>
                <w:rFonts w:ascii="ＭＳ 明朝" w:hAnsi="ＭＳ 明朝"/>
                <w:sz w:val="21"/>
                <w:szCs w:val="21"/>
              </w:rPr>
            </w:pPr>
            <w:r>
              <w:rPr>
                <w:rFonts w:ascii="ＭＳ 明朝" w:hAnsi="ＭＳ 明朝" w:hint="eastAsia"/>
                <w:sz w:val="21"/>
                <w:szCs w:val="21"/>
              </w:rPr>
              <w:t>1</w:t>
            </w:r>
            <w:r>
              <w:rPr>
                <w:rFonts w:ascii="ＭＳ 明朝" w:hAnsi="ＭＳ 明朝"/>
                <w:sz w:val="21"/>
                <w:szCs w:val="21"/>
              </w:rPr>
              <w:t>9</w:t>
            </w:r>
            <w:r>
              <w:rPr>
                <w:rFonts w:ascii="ＭＳ 明朝" w:hAnsi="ＭＳ 明朝" w:hint="eastAsia"/>
                <w:sz w:val="21"/>
                <w:szCs w:val="21"/>
              </w:rPr>
              <w:t>: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14:paraId="05BDE55D" w14:textId="77777777" w:rsidR="004C148D" w:rsidRPr="006F5A4D" w:rsidRDefault="004C148D" w:rsidP="008B64D8">
            <w:pPr>
              <w:pStyle w:val="a3"/>
              <w:rPr>
                <w:rFonts w:ascii="ＭＳ 明朝" w:hAnsi="ＭＳ 明朝"/>
                <w:sz w:val="21"/>
                <w:szCs w:val="21"/>
              </w:rPr>
            </w:pPr>
            <w:r w:rsidRPr="006F5A4D">
              <w:rPr>
                <w:rFonts w:ascii="ＭＳ 明朝" w:hAnsi="ＭＳ 明朝" w:hint="eastAsia"/>
                <w:sz w:val="21"/>
                <w:szCs w:val="21"/>
              </w:rPr>
              <w:t>無菌試験管理</w:t>
            </w:r>
          </w:p>
        </w:tc>
      </w:tr>
      <w:tr w:rsidR="004C148D" w:rsidRPr="006F5A4D" w14:paraId="129E7DE0" w14:textId="77777777" w:rsidTr="008B64D8">
        <w:trPr>
          <w:jc w:val="center"/>
        </w:trPr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785C11C8" w14:textId="77777777" w:rsidR="004C148D" w:rsidRPr="006F5A4D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="ＭＳ 明朝" w:hAnsi="ＭＳ 明朝"/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7F232C73" w14:textId="77777777" w:rsidR="004C148D" w:rsidRPr="007F6245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jc w:val="distribute"/>
              <w:rPr>
                <w:rFonts w:ascii="ＭＳ 明朝" w:hAnsi="ＭＳ 明朝"/>
                <w:sz w:val="21"/>
                <w:szCs w:val="21"/>
              </w:rPr>
            </w:pPr>
            <w:r w:rsidRPr="007F6245">
              <w:rPr>
                <w:rFonts w:ascii="ＭＳ 明朝" w:hAnsi="ＭＳ 明朝" w:hint="eastAsia"/>
                <w:sz w:val="21"/>
                <w:szCs w:val="21"/>
              </w:rPr>
              <w:t>9:</w:t>
            </w:r>
          </w:p>
        </w:tc>
        <w:tc>
          <w:tcPr>
            <w:tcW w:w="3402" w:type="dxa"/>
          </w:tcPr>
          <w:p w14:paraId="036D2F4B" w14:textId="77777777" w:rsidR="004C148D" w:rsidRPr="006F5A4D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="ＭＳ 明朝" w:hAnsi="ＭＳ 明朝"/>
                <w:sz w:val="21"/>
                <w:szCs w:val="21"/>
              </w:rPr>
            </w:pPr>
            <w:r w:rsidRPr="006F5A4D">
              <w:rPr>
                <w:rFonts w:ascii="ＭＳ 明朝" w:hAnsi="ＭＳ 明朝" w:hint="eastAsia"/>
                <w:sz w:val="21"/>
                <w:szCs w:val="21"/>
              </w:rPr>
              <w:t>試験検査結果判定･逸脱管理</w:t>
            </w:r>
          </w:p>
        </w:tc>
        <w:tc>
          <w:tcPr>
            <w:tcW w:w="567" w:type="dxa"/>
          </w:tcPr>
          <w:p w14:paraId="0EBBF8EF" w14:textId="77777777" w:rsidR="004C148D" w:rsidRPr="006F5A4D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jc w:val="distribute"/>
              <w:rPr>
                <w:rFonts w:ascii="ＭＳ 明朝" w:hAnsi="ＭＳ 明朝"/>
                <w:sz w:val="21"/>
                <w:szCs w:val="21"/>
              </w:rPr>
            </w:pP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14:paraId="5C49B480" w14:textId="77777777" w:rsidR="004C148D" w:rsidRPr="006F5A4D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="ＭＳ 明朝" w:hAnsi="ＭＳ 明朝"/>
                <w:sz w:val="21"/>
                <w:szCs w:val="21"/>
              </w:rPr>
            </w:pPr>
          </w:p>
        </w:tc>
      </w:tr>
      <w:tr w:rsidR="004C148D" w:rsidRPr="006F5A4D" w14:paraId="537CF0E2" w14:textId="77777777" w:rsidTr="008B64D8">
        <w:trPr>
          <w:jc w:val="center"/>
        </w:trPr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FB903" w14:textId="77777777" w:rsidR="004C148D" w:rsidRPr="006F5A4D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="ＭＳ 明朝" w:hAnsi="ＭＳ 明朝"/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</w:tcPr>
          <w:p w14:paraId="3E79A299" w14:textId="77777777" w:rsidR="004C148D" w:rsidRPr="007F6245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jc w:val="distribute"/>
              <w:rPr>
                <w:rFonts w:ascii="ＭＳ 明朝" w:hAnsi="ＭＳ 明朝"/>
                <w:sz w:val="21"/>
                <w:szCs w:val="21"/>
              </w:rPr>
            </w:pPr>
            <w:r w:rsidRPr="007F6245">
              <w:rPr>
                <w:rFonts w:ascii="ＭＳ 明朝" w:hAnsi="ＭＳ 明朝" w:hint="eastAsia"/>
                <w:sz w:val="21"/>
                <w:szCs w:val="21"/>
              </w:rPr>
              <w:t>10: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5B5FA0BF" w14:textId="77777777" w:rsidR="004C148D" w:rsidRPr="006F5A4D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="ＭＳ 明朝" w:hAnsi="ＭＳ 明朝"/>
                <w:sz w:val="21"/>
                <w:szCs w:val="21"/>
              </w:rPr>
            </w:pPr>
            <w:r w:rsidRPr="006F5A4D">
              <w:rPr>
                <w:rFonts w:ascii="ＭＳ 明朝" w:hAnsi="ＭＳ 明朝" w:hint="eastAsia"/>
                <w:sz w:val="21"/>
                <w:szCs w:val="21"/>
              </w:rPr>
              <w:t>合格ラベル･情報管理(合格情報を保管管理担当者等に伝達する場合等)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7EA69F11" w14:textId="77777777" w:rsidR="004C148D" w:rsidRPr="006F5A4D" w:rsidRDefault="004C148D" w:rsidP="008B64D8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="ＭＳ 明朝" w:hAnsi="ＭＳ 明朝"/>
                <w:sz w:val="21"/>
                <w:szCs w:val="21"/>
              </w:rPr>
            </w:pPr>
          </w:p>
        </w:tc>
        <w:tc>
          <w:tcPr>
            <w:tcW w:w="3402" w:type="dxa"/>
            <w:tcBorders>
              <w:bottom w:val="single" w:sz="4" w:space="0" w:color="auto"/>
              <w:right w:val="single" w:sz="4" w:space="0" w:color="auto"/>
            </w:tcBorders>
          </w:tcPr>
          <w:p w14:paraId="59314DA7" w14:textId="77777777" w:rsidR="004C148D" w:rsidRPr="006F5A4D" w:rsidRDefault="004C148D" w:rsidP="008B64D8">
            <w:pPr>
              <w:pStyle w:val="a3"/>
              <w:rPr>
                <w:rFonts w:ascii="ＭＳ 明朝" w:hAnsi="ＭＳ 明朝"/>
                <w:sz w:val="21"/>
                <w:szCs w:val="21"/>
              </w:rPr>
            </w:pPr>
          </w:p>
        </w:tc>
      </w:tr>
    </w:tbl>
    <w:p w14:paraId="7B31F98C" w14:textId="77777777" w:rsidR="004C148D" w:rsidRDefault="004C148D" w:rsidP="004C148D">
      <w:pPr>
        <w:widowControl/>
        <w:jc w:val="left"/>
        <w:rPr>
          <w:rFonts w:ascii="ＭＳ 明朝" w:hAnsi="ＭＳ 明朝"/>
        </w:rPr>
      </w:pPr>
    </w:p>
    <w:p w14:paraId="473F5BD5" w14:textId="77777777" w:rsidR="004C148D" w:rsidRDefault="004C148D" w:rsidP="004C148D">
      <w:pPr>
        <w:rPr>
          <w:rFonts w:ascii="ＭＳ 明朝" w:hAnsi="ＭＳ 明朝"/>
        </w:rPr>
      </w:pPr>
    </w:p>
    <w:p w14:paraId="64B2CA7A" w14:textId="77777777" w:rsidR="004C148D" w:rsidRPr="00F74719" w:rsidRDefault="004C148D" w:rsidP="004C148D">
      <w:pPr>
        <w:pStyle w:val="a3"/>
        <w:tabs>
          <w:tab w:val="clear" w:pos="4252"/>
          <w:tab w:val="clear" w:pos="8504"/>
        </w:tabs>
        <w:snapToGrid/>
        <w:rPr>
          <w:rFonts w:ascii="ＭＳ 明朝" w:hAnsi="ＭＳ 明朝"/>
        </w:rPr>
      </w:pPr>
    </w:p>
    <w:p w14:paraId="6A55792D" w14:textId="77777777" w:rsidR="007865D4" w:rsidRPr="004C148D" w:rsidRDefault="007865D4" w:rsidP="007865D4"/>
    <w:sectPr w:rsidR="007865D4" w:rsidRPr="004C148D" w:rsidSect="009F7D8A">
      <w:pgSz w:w="11906" w:h="16838" w:code="9"/>
      <w:pgMar w:top="1134" w:right="1134" w:bottom="1134" w:left="1134" w:header="568" w:footer="851" w:gutter="0"/>
      <w:cols w:space="425"/>
      <w:noEndnote/>
      <w:docGrid w:type="linesAndChars" w:linePitch="331" w:charSpace="-215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7F63FF" w14:textId="77777777" w:rsidR="004D0E33" w:rsidRDefault="004D0E33">
      <w:r>
        <w:separator/>
      </w:r>
    </w:p>
  </w:endnote>
  <w:endnote w:type="continuationSeparator" w:id="0">
    <w:p w14:paraId="786C8C8A" w14:textId="77777777" w:rsidR="004D0E33" w:rsidRDefault="004D0E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378656" w14:textId="77777777" w:rsidR="004D0E33" w:rsidRDefault="004D0E33">
      <w:r>
        <w:separator/>
      </w:r>
    </w:p>
  </w:footnote>
  <w:footnote w:type="continuationSeparator" w:id="0">
    <w:p w14:paraId="4D6C9009" w14:textId="77777777" w:rsidR="004D0E33" w:rsidRDefault="004D0E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16BA12" w14:textId="16F326BF" w:rsidR="00C87B40" w:rsidRDefault="00C87B40" w:rsidP="00C87B40">
    <w:pPr>
      <w:pStyle w:val="a6"/>
      <w:jc w:val="right"/>
    </w:pPr>
    <w:r>
      <w:rPr>
        <w:rFonts w:hint="eastAsia"/>
      </w:rPr>
      <w:t>（</w:t>
    </w:r>
    <w:r>
      <w:rPr>
        <w:rFonts w:hint="eastAsia"/>
      </w:rPr>
      <w:t>参照番号）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0E8AD4" w14:textId="14CCE81D" w:rsidR="004C148D" w:rsidRPr="000B5A41" w:rsidRDefault="004C148D" w:rsidP="000B5A41">
    <w:pPr>
      <w:pStyle w:val="a6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965A5"/>
    <w:multiLevelType w:val="multilevel"/>
    <w:tmpl w:val="59D6CD34"/>
    <w:lvl w:ilvl="0">
      <w:start w:val="1"/>
      <w:numFmt w:val="none"/>
      <w:lvlText w:val="1."/>
      <w:lvlJc w:val="left"/>
      <w:pPr>
        <w:ind w:left="482" w:hanging="482"/>
      </w:pPr>
      <w:rPr>
        <w:rFonts w:ascii="ＭＳ 明朝" w:eastAsia="ＭＳ 明朝" w:hint="eastAsia"/>
        <w:b w:val="0"/>
        <w:i w:val="0"/>
        <w:sz w:val="24"/>
      </w:rPr>
    </w:lvl>
    <w:lvl w:ilvl="1">
      <w:start w:val="1"/>
      <w:numFmt w:val="decimalEnclosedCircle"/>
      <w:lvlText w:val="%2"/>
      <w:lvlJc w:val="left"/>
      <w:pPr>
        <w:ind w:left="482" w:hanging="244"/>
      </w:pPr>
      <w:rPr>
        <w:rFonts w:hint="eastAsia"/>
      </w:rPr>
    </w:lvl>
    <w:lvl w:ilvl="2">
      <w:start w:val="1"/>
      <w:numFmt w:val="aiueoFullWidth"/>
      <w:lvlText w:val="(%3)"/>
      <w:lvlJc w:val="left"/>
      <w:pPr>
        <w:ind w:left="476" w:firstLine="0"/>
      </w:pPr>
      <w:rPr>
        <w:rFonts w:ascii="ＭＳ 明朝" w:eastAsia="ＭＳ 明朝" w:hint="eastAsia"/>
        <w:b w:val="0"/>
        <w:i w:val="0"/>
        <w:sz w:val="24"/>
      </w:rPr>
    </w:lvl>
    <w:lvl w:ilvl="3">
      <w:start w:val="1"/>
      <w:numFmt w:val="irohaFullWidth"/>
      <w:lvlText w:val="(%4)"/>
      <w:lvlJc w:val="left"/>
      <w:pPr>
        <w:ind w:left="1701" w:hanging="425"/>
      </w:pPr>
      <w:rPr>
        <w:rFonts w:hint="eastAsia"/>
      </w:rPr>
    </w:lvl>
    <w:lvl w:ilvl="4">
      <w:start w:val="1"/>
      <w:numFmt w:val="none"/>
      <w:suff w:val="nothing"/>
      <w:lvlText w:val=""/>
      <w:lvlJc w:val="left"/>
      <w:pPr>
        <w:ind w:left="2126" w:hanging="425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2551" w:hanging="425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2976" w:hanging="425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3402" w:hanging="426"/>
      </w:pPr>
      <w:rPr>
        <w:rFonts w:hint="eastAsia"/>
      </w:rPr>
    </w:lvl>
    <w:lvl w:ilvl="8">
      <w:start w:val="1"/>
      <w:numFmt w:val="none"/>
      <w:suff w:val="nothing"/>
      <w:lvlText w:val=""/>
      <w:lvlJc w:val="right"/>
      <w:pPr>
        <w:ind w:left="3827" w:hanging="425"/>
      </w:pPr>
      <w:rPr>
        <w:rFonts w:hint="eastAsia"/>
      </w:rPr>
    </w:lvl>
  </w:abstractNum>
  <w:abstractNum w:abstractNumId="1" w15:restartNumberingAfterBreak="0">
    <w:nsid w:val="03771E90"/>
    <w:multiLevelType w:val="hybridMultilevel"/>
    <w:tmpl w:val="7E749B66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7D11FA0"/>
    <w:multiLevelType w:val="multilevel"/>
    <w:tmpl w:val="9F3E8EDE"/>
    <w:lvl w:ilvl="0">
      <w:start w:val="1"/>
      <w:numFmt w:val="decimal"/>
      <w:lvlText w:val="%1."/>
      <w:lvlJc w:val="left"/>
      <w:pPr>
        <w:ind w:left="482" w:hanging="482"/>
      </w:pPr>
      <w:rPr>
        <w:rFonts w:hint="eastAsia"/>
        <w:b w:val="0"/>
        <w:i w:val="0"/>
        <w:sz w:val="24"/>
      </w:rPr>
    </w:lvl>
    <w:lvl w:ilvl="1">
      <w:start w:val="1"/>
      <w:numFmt w:val="decimalEnclosedCircle"/>
      <w:lvlText w:val="%2"/>
      <w:lvlJc w:val="left"/>
      <w:pPr>
        <w:ind w:left="482" w:hanging="244"/>
      </w:pPr>
      <w:rPr>
        <w:rFonts w:hint="eastAsia"/>
      </w:rPr>
    </w:lvl>
    <w:lvl w:ilvl="2">
      <w:start w:val="1"/>
      <w:numFmt w:val="aiueoFullWidth"/>
      <w:lvlText w:val="(%3)"/>
      <w:lvlJc w:val="left"/>
      <w:pPr>
        <w:ind w:left="476" w:firstLine="0"/>
      </w:pPr>
      <w:rPr>
        <w:rFonts w:ascii="ＭＳ 明朝" w:eastAsia="ＭＳ 明朝" w:hint="eastAsia"/>
        <w:b w:val="0"/>
        <w:i w:val="0"/>
        <w:sz w:val="24"/>
      </w:rPr>
    </w:lvl>
    <w:lvl w:ilvl="3">
      <w:start w:val="1"/>
      <w:numFmt w:val="irohaFullWidth"/>
      <w:lvlText w:val="(%4)"/>
      <w:lvlJc w:val="left"/>
      <w:pPr>
        <w:ind w:left="1701" w:hanging="425"/>
      </w:pPr>
      <w:rPr>
        <w:rFonts w:hint="eastAsia"/>
      </w:rPr>
    </w:lvl>
    <w:lvl w:ilvl="4">
      <w:start w:val="1"/>
      <w:numFmt w:val="none"/>
      <w:suff w:val="nothing"/>
      <w:lvlText w:val=""/>
      <w:lvlJc w:val="left"/>
      <w:pPr>
        <w:ind w:left="2126" w:hanging="425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2551" w:hanging="425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2976" w:hanging="425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3402" w:hanging="426"/>
      </w:pPr>
      <w:rPr>
        <w:rFonts w:hint="eastAsia"/>
      </w:rPr>
    </w:lvl>
    <w:lvl w:ilvl="8">
      <w:start w:val="1"/>
      <w:numFmt w:val="none"/>
      <w:suff w:val="nothing"/>
      <w:lvlText w:val=""/>
      <w:lvlJc w:val="right"/>
      <w:pPr>
        <w:ind w:left="3827" w:hanging="425"/>
      </w:pPr>
      <w:rPr>
        <w:rFonts w:hint="eastAsia"/>
      </w:rPr>
    </w:lvl>
  </w:abstractNum>
  <w:abstractNum w:abstractNumId="3" w15:restartNumberingAfterBreak="0">
    <w:nsid w:val="0C0A7A7B"/>
    <w:multiLevelType w:val="multilevel"/>
    <w:tmpl w:val="87C412C0"/>
    <w:lvl w:ilvl="0">
      <w:start w:val="4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" w15:restartNumberingAfterBreak="0">
    <w:nsid w:val="11D66EC2"/>
    <w:multiLevelType w:val="multilevel"/>
    <w:tmpl w:val="0409001D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235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14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56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435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13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562"/>
        </w:tabs>
        <w:ind w:left="5102" w:hanging="1700"/>
      </w:pPr>
    </w:lvl>
  </w:abstractNum>
  <w:abstractNum w:abstractNumId="5" w15:restartNumberingAfterBreak="0">
    <w:nsid w:val="1E851031"/>
    <w:multiLevelType w:val="hybridMultilevel"/>
    <w:tmpl w:val="BDA28152"/>
    <w:lvl w:ilvl="0" w:tplc="B23C4C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208B1A22"/>
    <w:multiLevelType w:val="multilevel"/>
    <w:tmpl w:val="21B0E10E"/>
    <w:lvl w:ilvl="0">
      <w:start w:val="4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00"/>
        </w:tabs>
        <w:ind w:left="12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000"/>
        </w:tabs>
        <w:ind w:left="3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840"/>
        </w:tabs>
        <w:ind w:left="3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160"/>
        </w:tabs>
        <w:ind w:left="51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000"/>
        </w:tabs>
        <w:ind w:left="6000" w:hanging="2160"/>
      </w:pPr>
      <w:rPr>
        <w:rFonts w:hint="default"/>
      </w:rPr>
    </w:lvl>
  </w:abstractNum>
  <w:abstractNum w:abstractNumId="7" w15:restartNumberingAfterBreak="0">
    <w:nsid w:val="22A4226B"/>
    <w:multiLevelType w:val="hybridMultilevel"/>
    <w:tmpl w:val="C17C55B2"/>
    <w:lvl w:ilvl="0" w:tplc="179C03BC">
      <w:start w:val="1"/>
      <w:numFmt w:val="decimalFullWidth"/>
      <w:lvlText w:val="%1）"/>
      <w:lvlJc w:val="left"/>
      <w:pPr>
        <w:tabs>
          <w:tab w:val="num" w:pos="960"/>
        </w:tabs>
        <w:ind w:left="96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320"/>
        </w:tabs>
        <w:ind w:left="132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80"/>
        </w:tabs>
        <w:ind w:left="258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40"/>
        </w:tabs>
        <w:ind w:left="384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60"/>
        </w:tabs>
        <w:ind w:left="4260" w:hanging="420"/>
      </w:pPr>
    </w:lvl>
  </w:abstractNum>
  <w:abstractNum w:abstractNumId="8" w15:restartNumberingAfterBreak="0">
    <w:nsid w:val="274B1CCB"/>
    <w:multiLevelType w:val="multilevel"/>
    <w:tmpl w:val="21B0E10E"/>
    <w:lvl w:ilvl="0">
      <w:start w:val="4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00"/>
        </w:tabs>
        <w:ind w:left="12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000"/>
        </w:tabs>
        <w:ind w:left="3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840"/>
        </w:tabs>
        <w:ind w:left="3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160"/>
        </w:tabs>
        <w:ind w:left="51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000"/>
        </w:tabs>
        <w:ind w:left="6000" w:hanging="2160"/>
      </w:pPr>
      <w:rPr>
        <w:rFonts w:hint="default"/>
      </w:rPr>
    </w:lvl>
  </w:abstractNum>
  <w:abstractNum w:abstractNumId="9" w15:restartNumberingAfterBreak="0">
    <w:nsid w:val="274F30BC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10" w15:restartNumberingAfterBreak="0">
    <w:nsid w:val="2C0A391B"/>
    <w:multiLevelType w:val="multilevel"/>
    <w:tmpl w:val="59D6CD34"/>
    <w:numStyleLink w:val="1"/>
  </w:abstractNum>
  <w:abstractNum w:abstractNumId="11" w15:restartNumberingAfterBreak="0">
    <w:nsid w:val="31471AE5"/>
    <w:multiLevelType w:val="multilevel"/>
    <w:tmpl w:val="21B0E10E"/>
    <w:lvl w:ilvl="0">
      <w:start w:val="4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00"/>
        </w:tabs>
        <w:ind w:left="12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000"/>
        </w:tabs>
        <w:ind w:left="3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840"/>
        </w:tabs>
        <w:ind w:left="3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160"/>
        </w:tabs>
        <w:ind w:left="51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000"/>
        </w:tabs>
        <w:ind w:left="6000" w:hanging="2160"/>
      </w:pPr>
      <w:rPr>
        <w:rFonts w:hint="default"/>
      </w:rPr>
    </w:lvl>
  </w:abstractNum>
  <w:abstractNum w:abstractNumId="12" w15:restartNumberingAfterBreak="0">
    <w:nsid w:val="35F82B73"/>
    <w:multiLevelType w:val="multilevel"/>
    <w:tmpl w:val="21B0E10E"/>
    <w:lvl w:ilvl="0">
      <w:start w:val="4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00"/>
        </w:tabs>
        <w:ind w:left="12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000"/>
        </w:tabs>
        <w:ind w:left="3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840"/>
        </w:tabs>
        <w:ind w:left="3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160"/>
        </w:tabs>
        <w:ind w:left="51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000"/>
        </w:tabs>
        <w:ind w:left="6000" w:hanging="2160"/>
      </w:pPr>
      <w:rPr>
        <w:rFonts w:hint="default"/>
      </w:rPr>
    </w:lvl>
  </w:abstractNum>
  <w:abstractNum w:abstractNumId="13" w15:restartNumberingAfterBreak="0">
    <w:nsid w:val="38F72546"/>
    <w:multiLevelType w:val="hybridMultilevel"/>
    <w:tmpl w:val="E54EA30E"/>
    <w:lvl w:ilvl="0" w:tplc="B23C4C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3F281621"/>
    <w:multiLevelType w:val="hybridMultilevel"/>
    <w:tmpl w:val="5626757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57134CE"/>
    <w:multiLevelType w:val="multilevel"/>
    <w:tmpl w:val="07C68830"/>
    <w:lvl w:ilvl="0">
      <w:start w:val="1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560"/>
        </w:tabs>
        <w:ind w:left="156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40"/>
        </w:tabs>
        <w:ind w:left="26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920"/>
        </w:tabs>
        <w:ind w:left="4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240"/>
        </w:tabs>
        <w:ind w:left="6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0"/>
        </w:tabs>
        <w:ind w:left="75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520"/>
        </w:tabs>
        <w:ind w:left="85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9840"/>
        </w:tabs>
        <w:ind w:left="9840" w:hanging="2160"/>
      </w:pPr>
      <w:rPr>
        <w:rFonts w:hint="default"/>
      </w:rPr>
    </w:lvl>
  </w:abstractNum>
  <w:abstractNum w:abstractNumId="16" w15:restartNumberingAfterBreak="0">
    <w:nsid w:val="496F6224"/>
    <w:multiLevelType w:val="multilevel"/>
    <w:tmpl w:val="1862C84E"/>
    <w:lvl w:ilvl="0">
      <w:start w:val="1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7" w15:restartNumberingAfterBreak="0">
    <w:nsid w:val="4BEF4DBB"/>
    <w:multiLevelType w:val="multilevel"/>
    <w:tmpl w:val="C17C55B2"/>
    <w:lvl w:ilvl="0">
      <w:start w:val="1"/>
      <w:numFmt w:val="decimalFullWidth"/>
      <w:lvlText w:val="%1）"/>
      <w:lvlJc w:val="left"/>
      <w:pPr>
        <w:tabs>
          <w:tab w:val="num" w:pos="960"/>
        </w:tabs>
        <w:ind w:left="960" w:hanging="48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1320"/>
        </w:tabs>
        <w:ind w:left="1320" w:hanging="420"/>
      </w:pPr>
    </w:lvl>
    <w:lvl w:ilvl="2">
      <w:start w:val="1"/>
      <w:numFmt w:val="decimalEnclosedCircle"/>
      <w:lvlText w:val="%3"/>
      <w:lvlJc w:val="left"/>
      <w:pPr>
        <w:tabs>
          <w:tab w:val="num" w:pos="1740"/>
        </w:tabs>
        <w:ind w:left="1740" w:hanging="42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>
      <w:start w:val="1"/>
      <w:numFmt w:val="aiueoFullWidth"/>
      <w:lvlText w:val="(%5)"/>
      <w:lvlJc w:val="left"/>
      <w:pPr>
        <w:tabs>
          <w:tab w:val="num" w:pos="2580"/>
        </w:tabs>
        <w:ind w:left="2580" w:hanging="420"/>
      </w:pPr>
    </w:lvl>
    <w:lvl w:ilvl="5">
      <w:start w:val="1"/>
      <w:numFmt w:val="decimalEnclosedCircle"/>
      <w:lvlText w:val="%6"/>
      <w:lvlJc w:val="left"/>
      <w:pPr>
        <w:tabs>
          <w:tab w:val="num" w:pos="3000"/>
        </w:tabs>
        <w:ind w:left="3000" w:hanging="420"/>
      </w:pPr>
    </w:lvl>
    <w:lvl w:ilvl="6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>
      <w:start w:val="1"/>
      <w:numFmt w:val="aiueoFullWidth"/>
      <w:lvlText w:val="(%8)"/>
      <w:lvlJc w:val="left"/>
      <w:pPr>
        <w:tabs>
          <w:tab w:val="num" w:pos="3840"/>
        </w:tabs>
        <w:ind w:left="3840" w:hanging="420"/>
      </w:pPr>
    </w:lvl>
    <w:lvl w:ilvl="8">
      <w:start w:val="1"/>
      <w:numFmt w:val="decimalEnclosedCircle"/>
      <w:lvlText w:val="%9"/>
      <w:lvlJc w:val="left"/>
      <w:pPr>
        <w:tabs>
          <w:tab w:val="num" w:pos="4260"/>
        </w:tabs>
        <w:ind w:left="4260" w:hanging="420"/>
      </w:pPr>
    </w:lvl>
  </w:abstractNum>
  <w:abstractNum w:abstractNumId="18" w15:restartNumberingAfterBreak="0">
    <w:nsid w:val="4DFC0701"/>
    <w:multiLevelType w:val="multilevel"/>
    <w:tmpl w:val="AD52A382"/>
    <w:lvl w:ilvl="0">
      <w:start w:val="5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9" w15:restartNumberingAfterBreak="0">
    <w:nsid w:val="4E683BE4"/>
    <w:multiLevelType w:val="multilevel"/>
    <w:tmpl w:val="C54A1FEA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0" w15:restartNumberingAfterBreak="0">
    <w:nsid w:val="52A53F59"/>
    <w:multiLevelType w:val="multilevel"/>
    <w:tmpl w:val="59D6CD34"/>
    <w:styleLink w:val="1"/>
    <w:lvl w:ilvl="0">
      <w:start w:val="1"/>
      <w:numFmt w:val="none"/>
      <w:lvlText w:val="1."/>
      <w:lvlJc w:val="left"/>
      <w:pPr>
        <w:ind w:left="482" w:hanging="482"/>
      </w:pPr>
      <w:rPr>
        <w:rFonts w:ascii="ＭＳ 明朝" w:eastAsia="ＭＳ 明朝" w:hint="eastAsia"/>
        <w:b w:val="0"/>
        <w:i w:val="0"/>
        <w:sz w:val="24"/>
      </w:rPr>
    </w:lvl>
    <w:lvl w:ilvl="1">
      <w:start w:val="1"/>
      <w:numFmt w:val="decimalEnclosedCircle"/>
      <w:lvlText w:val="%2"/>
      <w:lvlJc w:val="left"/>
      <w:pPr>
        <w:ind w:left="482" w:hanging="244"/>
      </w:pPr>
      <w:rPr>
        <w:rFonts w:hint="eastAsia"/>
      </w:rPr>
    </w:lvl>
    <w:lvl w:ilvl="2">
      <w:start w:val="1"/>
      <w:numFmt w:val="aiueoFullWidth"/>
      <w:lvlText w:val="(%3)"/>
      <w:lvlJc w:val="left"/>
      <w:pPr>
        <w:ind w:left="476" w:firstLine="0"/>
      </w:pPr>
      <w:rPr>
        <w:rFonts w:ascii="ＭＳ 明朝" w:eastAsia="ＭＳ 明朝" w:hint="eastAsia"/>
        <w:b w:val="0"/>
        <w:i w:val="0"/>
        <w:sz w:val="24"/>
      </w:rPr>
    </w:lvl>
    <w:lvl w:ilvl="3">
      <w:start w:val="1"/>
      <w:numFmt w:val="irohaFullWidth"/>
      <w:lvlText w:val="(%4)"/>
      <w:lvlJc w:val="left"/>
      <w:pPr>
        <w:ind w:left="1701" w:hanging="425"/>
      </w:pPr>
      <w:rPr>
        <w:rFonts w:hint="eastAsia"/>
      </w:rPr>
    </w:lvl>
    <w:lvl w:ilvl="4">
      <w:start w:val="1"/>
      <w:numFmt w:val="none"/>
      <w:suff w:val="nothing"/>
      <w:lvlText w:val=""/>
      <w:lvlJc w:val="left"/>
      <w:pPr>
        <w:ind w:left="2126" w:hanging="425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2551" w:hanging="425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2976" w:hanging="425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3402" w:hanging="426"/>
      </w:pPr>
      <w:rPr>
        <w:rFonts w:hint="eastAsia"/>
      </w:rPr>
    </w:lvl>
    <w:lvl w:ilvl="8">
      <w:start w:val="1"/>
      <w:numFmt w:val="none"/>
      <w:suff w:val="nothing"/>
      <w:lvlText w:val=""/>
      <w:lvlJc w:val="right"/>
      <w:pPr>
        <w:ind w:left="3827" w:hanging="425"/>
      </w:pPr>
      <w:rPr>
        <w:rFonts w:hint="eastAsia"/>
      </w:rPr>
    </w:lvl>
  </w:abstractNum>
  <w:abstractNum w:abstractNumId="21" w15:restartNumberingAfterBreak="0">
    <w:nsid w:val="551F4C73"/>
    <w:multiLevelType w:val="multilevel"/>
    <w:tmpl w:val="1862C84E"/>
    <w:lvl w:ilvl="0">
      <w:start w:val="1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2" w15:restartNumberingAfterBreak="0">
    <w:nsid w:val="571F1345"/>
    <w:multiLevelType w:val="hybridMultilevel"/>
    <w:tmpl w:val="F56E23B4"/>
    <w:lvl w:ilvl="0" w:tplc="04090011">
      <w:start w:val="1"/>
      <w:numFmt w:val="decimalEnclosedCircle"/>
      <w:lvlText w:val="%1"/>
      <w:lvlJc w:val="left"/>
      <w:pPr>
        <w:ind w:left="879" w:hanging="420"/>
      </w:pPr>
    </w:lvl>
    <w:lvl w:ilvl="1" w:tplc="04090017" w:tentative="1">
      <w:start w:val="1"/>
      <w:numFmt w:val="aiueoFullWidth"/>
      <w:lvlText w:val="(%2)"/>
      <w:lvlJc w:val="left"/>
      <w:pPr>
        <w:ind w:left="1299" w:hanging="420"/>
      </w:pPr>
    </w:lvl>
    <w:lvl w:ilvl="2" w:tplc="04090011" w:tentative="1">
      <w:start w:val="1"/>
      <w:numFmt w:val="decimalEnclosedCircle"/>
      <w:lvlText w:val="%3"/>
      <w:lvlJc w:val="left"/>
      <w:pPr>
        <w:ind w:left="1719" w:hanging="420"/>
      </w:pPr>
    </w:lvl>
    <w:lvl w:ilvl="3" w:tplc="0409000F" w:tentative="1">
      <w:start w:val="1"/>
      <w:numFmt w:val="decimal"/>
      <w:lvlText w:val="%4."/>
      <w:lvlJc w:val="left"/>
      <w:pPr>
        <w:ind w:left="2139" w:hanging="420"/>
      </w:pPr>
    </w:lvl>
    <w:lvl w:ilvl="4" w:tplc="04090017" w:tentative="1">
      <w:start w:val="1"/>
      <w:numFmt w:val="aiueoFullWidth"/>
      <w:lvlText w:val="(%5)"/>
      <w:lvlJc w:val="left"/>
      <w:pPr>
        <w:ind w:left="2559" w:hanging="420"/>
      </w:pPr>
    </w:lvl>
    <w:lvl w:ilvl="5" w:tplc="04090011" w:tentative="1">
      <w:start w:val="1"/>
      <w:numFmt w:val="decimalEnclosedCircle"/>
      <w:lvlText w:val="%6"/>
      <w:lvlJc w:val="left"/>
      <w:pPr>
        <w:ind w:left="2979" w:hanging="420"/>
      </w:pPr>
    </w:lvl>
    <w:lvl w:ilvl="6" w:tplc="0409000F" w:tentative="1">
      <w:start w:val="1"/>
      <w:numFmt w:val="decimal"/>
      <w:lvlText w:val="%7."/>
      <w:lvlJc w:val="left"/>
      <w:pPr>
        <w:ind w:left="3399" w:hanging="420"/>
      </w:pPr>
    </w:lvl>
    <w:lvl w:ilvl="7" w:tplc="04090017" w:tentative="1">
      <w:start w:val="1"/>
      <w:numFmt w:val="aiueoFullWidth"/>
      <w:lvlText w:val="(%8)"/>
      <w:lvlJc w:val="left"/>
      <w:pPr>
        <w:ind w:left="3819" w:hanging="420"/>
      </w:pPr>
    </w:lvl>
    <w:lvl w:ilvl="8" w:tplc="04090011" w:tentative="1">
      <w:start w:val="1"/>
      <w:numFmt w:val="decimalEnclosedCircle"/>
      <w:lvlText w:val="%9"/>
      <w:lvlJc w:val="left"/>
      <w:pPr>
        <w:ind w:left="4239" w:hanging="420"/>
      </w:pPr>
    </w:lvl>
  </w:abstractNum>
  <w:abstractNum w:abstractNumId="23" w15:restartNumberingAfterBreak="0">
    <w:nsid w:val="5F865982"/>
    <w:multiLevelType w:val="multilevel"/>
    <w:tmpl w:val="177077C4"/>
    <w:lvl w:ilvl="0">
      <w:start w:val="1"/>
      <w:numFmt w:val="decimal"/>
      <w:lvlText w:val="%1."/>
      <w:lvlJc w:val="left"/>
      <w:pPr>
        <w:ind w:left="482" w:hanging="482"/>
      </w:pPr>
      <w:rPr>
        <w:rFonts w:hint="eastAsia"/>
        <w:b w:val="0"/>
        <w:i w:val="0"/>
        <w:sz w:val="24"/>
      </w:rPr>
    </w:lvl>
    <w:lvl w:ilvl="1">
      <w:start w:val="1"/>
      <w:numFmt w:val="decimalEnclosedCircle"/>
      <w:lvlText w:val="%2"/>
      <w:lvlJc w:val="left"/>
      <w:pPr>
        <w:ind w:left="714" w:hanging="476"/>
      </w:pPr>
      <w:rPr>
        <w:rFonts w:hint="eastAsia"/>
      </w:rPr>
    </w:lvl>
    <w:lvl w:ilvl="2">
      <w:start w:val="1"/>
      <w:numFmt w:val="aiueoFullWidth"/>
      <w:lvlText w:val="(%3)"/>
      <w:lvlJc w:val="left"/>
      <w:pPr>
        <w:ind w:left="476" w:firstLine="0"/>
      </w:pPr>
      <w:rPr>
        <w:rFonts w:ascii="ＭＳ 明朝" w:eastAsia="ＭＳ 明朝" w:hint="eastAsia"/>
        <w:b w:val="0"/>
        <w:i w:val="0"/>
        <w:sz w:val="24"/>
      </w:rPr>
    </w:lvl>
    <w:lvl w:ilvl="3">
      <w:start w:val="1"/>
      <w:numFmt w:val="irohaFullWidth"/>
      <w:lvlText w:val="(%4)"/>
      <w:lvlJc w:val="left"/>
      <w:pPr>
        <w:ind w:left="1701" w:hanging="425"/>
      </w:pPr>
      <w:rPr>
        <w:rFonts w:hint="eastAsia"/>
      </w:rPr>
    </w:lvl>
    <w:lvl w:ilvl="4">
      <w:start w:val="1"/>
      <w:numFmt w:val="none"/>
      <w:suff w:val="nothing"/>
      <w:lvlText w:val=""/>
      <w:lvlJc w:val="left"/>
      <w:pPr>
        <w:ind w:left="2126" w:hanging="425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2551" w:hanging="425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2976" w:hanging="425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3402" w:hanging="426"/>
      </w:pPr>
      <w:rPr>
        <w:rFonts w:hint="eastAsia"/>
      </w:rPr>
    </w:lvl>
    <w:lvl w:ilvl="8">
      <w:start w:val="1"/>
      <w:numFmt w:val="none"/>
      <w:suff w:val="nothing"/>
      <w:lvlText w:val=""/>
      <w:lvlJc w:val="right"/>
      <w:pPr>
        <w:ind w:left="3827" w:hanging="425"/>
      </w:pPr>
      <w:rPr>
        <w:rFonts w:hint="eastAsia"/>
      </w:rPr>
    </w:lvl>
  </w:abstractNum>
  <w:abstractNum w:abstractNumId="24" w15:restartNumberingAfterBreak="0">
    <w:nsid w:val="60B66FB4"/>
    <w:multiLevelType w:val="multilevel"/>
    <w:tmpl w:val="1862C84E"/>
    <w:lvl w:ilvl="0">
      <w:start w:val="1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5" w15:restartNumberingAfterBreak="0">
    <w:nsid w:val="63395CF0"/>
    <w:multiLevelType w:val="multilevel"/>
    <w:tmpl w:val="4D5C3712"/>
    <w:lvl w:ilvl="0">
      <w:start w:val="1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6" w15:restartNumberingAfterBreak="0">
    <w:nsid w:val="675D3932"/>
    <w:multiLevelType w:val="multilevel"/>
    <w:tmpl w:val="4D5C3712"/>
    <w:lvl w:ilvl="0">
      <w:start w:val="1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7" w15:restartNumberingAfterBreak="0">
    <w:nsid w:val="6AA62855"/>
    <w:multiLevelType w:val="multilevel"/>
    <w:tmpl w:val="9F3E8EDE"/>
    <w:lvl w:ilvl="0">
      <w:start w:val="1"/>
      <w:numFmt w:val="decimal"/>
      <w:lvlText w:val="%1."/>
      <w:lvlJc w:val="left"/>
      <w:pPr>
        <w:ind w:left="482" w:hanging="482"/>
      </w:pPr>
      <w:rPr>
        <w:rFonts w:hint="eastAsia"/>
        <w:b w:val="0"/>
        <w:i w:val="0"/>
        <w:sz w:val="24"/>
      </w:rPr>
    </w:lvl>
    <w:lvl w:ilvl="1">
      <w:start w:val="1"/>
      <w:numFmt w:val="decimalEnclosedCircle"/>
      <w:lvlText w:val="%2"/>
      <w:lvlJc w:val="left"/>
      <w:pPr>
        <w:ind w:left="482" w:hanging="244"/>
      </w:pPr>
      <w:rPr>
        <w:rFonts w:hint="eastAsia"/>
      </w:rPr>
    </w:lvl>
    <w:lvl w:ilvl="2">
      <w:start w:val="1"/>
      <w:numFmt w:val="aiueoFullWidth"/>
      <w:lvlText w:val="(%3)"/>
      <w:lvlJc w:val="left"/>
      <w:pPr>
        <w:ind w:left="476" w:firstLine="0"/>
      </w:pPr>
      <w:rPr>
        <w:rFonts w:ascii="ＭＳ 明朝" w:eastAsia="ＭＳ 明朝" w:hint="eastAsia"/>
        <w:b w:val="0"/>
        <w:i w:val="0"/>
        <w:sz w:val="24"/>
      </w:rPr>
    </w:lvl>
    <w:lvl w:ilvl="3">
      <w:start w:val="1"/>
      <w:numFmt w:val="irohaFullWidth"/>
      <w:lvlText w:val="(%4)"/>
      <w:lvlJc w:val="left"/>
      <w:pPr>
        <w:ind w:left="1701" w:hanging="425"/>
      </w:pPr>
      <w:rPr>
        <w:rFonts w:hint="eastAsia"/>
      </w:rPr>
    </w:lvl>
    <w:lvl w:ilvl="4">
      <w:start w:val="1"/>
      <w:numFmt w:val="none"/>
      <w:suff w:val="nothing"/>
      <w:lvlText w:val=""/>
      <w:lvlJc w:val="left"/>
      <w:pPr>
        <w:ind w:left="2126" w:hanging="425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2551" w:hanging="425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2976" w:hanging="425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3402" w:hanging="426"/>
      </w:pPr>
      <w:rPr>
        <w:rFonts w:hint="eastAsia"/>
      </w:rPr>
    </w:lvl>
    <w:lvl w:ilvl="8">
      <w:start w:val="1"/>
      <w:numFmt w:val="none"/>
      <w:suff w:val="nothing"/>
      <w:lvlText w:val=""/>
      <w:lvlJc w:val="right"/>
      <w:pPr>
        <w:ind w:left="3827" w:hanging="425"/>
      </w:pPr>
      <w:rPr>
        <w:rFonts w:hint="eastAsia"/>
      </w:rPr>
    </w:lvl>
  </w:abstractNum>
  <w:abstractNum w:abstractNumId="28" w15:restartNumberingAfterBreak="0">
    <w:nsid w:val="6D4E1479"/>
    <w:multiLevelType w:val="multilevel"/>
    <w:tmpl w:val="21B0E10E"/>
    <w:lvl w:ilvl="0">
      <w:start w:val="4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00"/>
        </w:tabs>
        <w:ind w:left="12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000"/>
        </w:tabs>
        <w:ind w:left="3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840"/>
        </w:tabs>
        <w:ind w:left="3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160"/>
        </w:tabs>
        <w:ind w:left="51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000"/>
        </w:tabs>
        <w:ind w:left="6000" w:hanging="2160"/>
      </w:pPr>
      <w:rPr>
        <w:rFonts w:hint="default"/>
      </w:rPr>
    </w:lvl>
  </w:abstractNum>
  <w:abstractNum w:abstractNumId="29" w15:restartNumberingAfterBreak="0">
    <w:nsid w:val="7C663A7C"/>
    <w:multiLevelType w:val="multilevel"/>
    <w:tmpl w:val="F8AC8EF0"/>
    <w:lvl w:ilvl="0">
      <w:start w:val="1"/>
      <w:numFmt w:val="none"/>
      <w:lvlText w:val="1."/>
      <w:lvlJc w:val="left"/>
      <w:pPr>
        <w:ind w:left="482" w:hanging="482"/>
      </w:pPr>
      <w:rPr>
        <w:rFonts w:ascii="ＭＳ 明朝" w:eastAsia="ＭＳ 明朝" w:hint="eastAsia"/>
        <w:b w:val="0"/>
        <w:i w:val="0"/>
        <w:sz w:val="24"/>
      </w:rPr>
    </w:lvl>
    <w:lvl w:ilvl="1">
      <w:start w:val="1"/>
      <w:numFmt w:val="decimalEnclosedCircle"/>
      <w:lvlText w:val="%2"/>
      <w:lvlJc w:val="left"/>
      <w:pPr>
        <w:ind w:left="482" w:hanging="244"/>
      </w:pPr>
      <w:rPr>
        <w:rFonts w:hint="eastAsia"/>
      </w:rPr>
    </w:lvl>
    <w:lvl w:ilvl="2">
      <w:start w:val="1"/>
      <w:numFmt w:val="aiueoFullWidth"/>
      <w:lvlText w:val="(%3)"/>
      <w:lvlJc w:val="left"/>
      <w:pPr>
        <w:ind w:left="476" w:firstLine="0"/>
      </w:pPr>
      <w:rPr>
        <w:rFonts w:ascii="ＭＳ 明朝" w:eastAsia="ＭＳ 明朝" w:hint="eastAsia"/>
        <w:b w:val="0"/>
        <w:i w:val="0"/>
        <w:sz w:val="24"/>
      </w:rPr>
    </w:lvl>
    <w:lvl w:ilvl="3">
      <w:start w:val="1"/>
      <w:numFmt w:val="irohaFullWidth"/>
      <w:lvlText w:val="(%4)"/>
      <w:lvlJc w:val="left"/>
      <w:pPr>
        <w:ind w:left="1701" w:hanging="425"/>
      </w:pPr>
      <w:rPr>
        <w:rFonts w:hint="eastAsia"/>
      </w:rPr>
    </w:lvl>
    <w:lvl w:ilvl="4">
      <w:start w:val="1"/>
      <w:numFmt w:val="none"/>
      <w:suff w:val="nothing"/>
      <w:lvlText w:val=""/>
      <w:lvlJc w:val="left"/>
      <w:pPr>
        <w:ind w:left="2126" w:hanging="425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2551" w:hanging="425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2976" w:hanging="425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3402" w:hanging="426"/>
      </w:pPr>
      <w:rPr>
        <w:rFonts w:hint="eastAsia"/>
      </w:rPr>
    </w:lvl>
    <w:lvl w:ilvl="8">
      <w:start w:val="1"/>
      <w:numFmt w:val="none"/>
      <w:suff w:val="nothing"/>
      <w:lvlText w:val=""/>
      <w:lvlJc w:val="right"/>
      <w:pPr>
        <w:ind w:left="3827" w:hanging="425"/>
      </w:pPr>
      <w:rPr>
        <w:rFonts w:hint="eastAsia"/>
      </w:rPr>
    </w:lvl>
  </w:abstractNum>
  <w:abstractNum w:abstractNumId="30" w15:restartNumberingAfterBreak="0">
    <w:nsid w:val="7F31497B"/>
    <w:multiLevelType w:val="multilevel"/>
    <w:tmpl w:val="87C412C0"/>
    <w:lvl w:ilvl="0">
      <w:start w:val="4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1" w15:restartNumberingAfterBreak="0">
    <w:nsid w:val="7F3C7929"/>
    <w:multiLevelType w:val="multilevel"/>
    <w:tmpl w:val="21B0E10E"/>
    <w:lvl w:ilvl="0">
      <w:start w:val="4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00"/>
        </w:tabs>
        <w:ind w:left="12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000"/>
        </w:tabs>
        <w:ind w:left="3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840"/>
        </w:tabs>
        <w:ind w:left="3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160"/>
        </w:tabs>
        <w:ind w:left="51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000"/>
        </w:tabs>
        <w:ind w:left="6000" w:hanging="2160"/>
      </w:pPr>
      <w:rPr>
        <w:rFonts w:hint="default"/>
      </w:rPr>
    </w:lvl>
  </w:abstractNum>
  <w:num w:numId="1" w16cid:durableId="1625116424">
    <w:abstractNumId w:val="7"/>
  </w:num>
  <w:num w:numId="2" w16cid:durableId="484781637">
    <w:abstractNumId w:val="21"/>
  </w:num>
  <w:num w:numId="3" w16cid:durableId="1109546460">
    <w:abstractNumId w:val="19"/>
  </w:num>
  <w:num w:numId="4" w16cid:durableId="305859226">
    <w:abstractNumId w:val="25"/>
  </w:num>
  <w:num w:numId="5" w16cid:durableId="1547375273">
    <w:abstractNumId w:val="12"/>
  </w:num>
  <w:num w:numId="6" w16cid:durableId="470366451">
    <w:abstractNumId w:val="26"/>
  </w:num>
  <w:num w:numId="7" w16cid:durableId="278338427">
    <w:abstractNumId w:val="30"/>
  </w:num>
  <w:num w:numId="8" w16cid:durableId="2003921171">
    <w:abstractNumId w:val="3"/>
  </w:num>
  <w:num w:numId="9" w16cid:durableId="1589994644">
    <w:abstractNumId w:val="8"/>
  </w:num>
  <w:num w:numId="10" w16cid:durableId="1159534932">
    <w:abstractNumId w:val="31"/>
  </w:num>
  <w:num w:numId="11" w16cid:durableId="1545486038">
    <w:abstractNumId w:val="11"/>
  </w:num>
  <w:num w:numId="12" w16cid:durableId="1326592587">
    <w:abstractNumId w:val="6"/>
  </w:num>
  <w:num w:numId="13" w16cid:durableId="454636782">
    <w:abstractNumId w:val="28"/>
  </w:num>
  <w:num w:numId="14" w16cid:durableId="1492985599">
    <w:abstractNumId w:val="24"/>
  </w:num>
  <w:num w:numId="15" w16cid:durableId="1319649818">
    <w:abstractNumId w:val="16"/>
  </w:num>
  <w:num w:numId="16" w16cid:durableId="309601340">
    <w:abstractNumId w:val="18"/>
  </w:num>
  <w:num w:numId="17" w16cid:durableId="1091437347">
    <w:abstractNumId w:val="4"/>
  </w:num>
  <w:num w:numId="18" w16cid:durableId="2078165035">
    <w:abstractNumId w:val="15"/>
  </w:num>
  <w:num w:numId="19" w16cid:durableId="1526285392">
    <w:abstractNumId w:val="9"/>
  </w:num>
  <w:num w:numId="20" w16cid:durableId="1909488161">
    <w:abstractNumId w:val="17"/>
  </w:num>
  <w:num w:numId="21" w16cid:durableId="443961118">
    <w:abstractNumId w:val="14"/>
  </w:num>
  <w:num w:numId="22" w16cid:durableId="1875652910">
    <w:abstractNumId w:val="0"/>
  </w:num>
  <w:num w:numId="23" w16cid:durableId="1885099892">
    <w:abstractNumId w:val="13"/>
  </w:num>
  <w:num w:numId="24" w16cid:durableId="1277176166">
    <w:abstractNumId w:val="5"/>
  </w:num>
  <w:num w:numId="25" w16cid:durableId="2039162963">
    <w:abstractNumId w:val="1"/>
  </w:num>
  <w:num w:numId="26" w16cid:durableId="625624725">
    <w:abstractNumId w:val="22"/>
  </w:num>
  <w:num w:numId="27" w16cid:durableId="1981960682">
    <w:abstractNumId w:val="29"/>
  </w:num>
  <w:num w:numId="28" w16cid:durableId="936714178">
    <w:abstractNumId w:val="20"/>
  </w:num>
  <w:num w:numId="29" w16cid:durableId="467361410">
    <w:abstractNumId w:val="10"/>
    <w:lvlOverride w:ilvl="0">
      <w:lvl w:ilvl="0">
        <w:start w:val="1"/>
        <w:numFmt w:val="none"/>
        <w:lvlText w:val="1."/>
        <w:lvlJc w:val="left"/>
        <w:pPr>
          <w:ind w:left="482" w:hanging="482"/>
        </w:pPr>
        <w:rPr>
          <w:rFonts w:ascii="ＭＳ 明朝" w:eastAsia="ＭＳ 明朝" w:hint="eastAsia"/>
          <w:b w:val="0"/>
          <w:i w:val="0"/>
          <w:sz w:val="24"/>
        </w:rPr>
      </w:lvl>
    </w:lvlOverride>
  </w:num>
  <w:num w:numId="30" w16cid:durableId="835221745">
    <w:abstractNumId w:val="2"/>
  </w:num>
  <w:num w:numId="31" w16cid:durableId="1988777329">
    <w:abstractNumId w:val="27"/>
  </w:num>
  <w:num w:numId="32" w16cid:durableId="399401702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122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4847"/>
    <w:rsid w:val="0019291E"/>
    <w:rsid w:val="002A7D44"/>
    <w:rsid w:val="002E48CC"/>
    <w:rsid w:val="004C148D"/>
    <w:rsid w:val="004D0E33"/>
    <w:rsid w:val="006402E6"/>
    <w:rsid w:val="007865D4"/>
    <w:rsid w:val="008B4847"/>
    <w:rsid w:val="00C87B40"/>
    <w:rsid w:val="00D6209D"/>
    <w:rsid w:val="00D92565"/>
    <w:rsid w:val="00EF0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  <w14:docId w14:val="08692DB7"/>
  <w15:chartTrackingRefBased/>
  <w15:docId w15:val="{7DF38C1D-F5C2-4A78-BEF0-D7914AD208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B4847"/>
    <w:pPr>
      <w:widowControl w:val="0"/>
      <w:jc w:val="both"/>
    </w:pPr>
    <w:rPr>
      <w:rFonts w:ascii="Century" w:eastAsia="ＭＳ 明朝" w:hAnsi="Century" w:cs="Times New Roman"/>
      <w:sz w:val="24"/>
      <w:szCs w:val="24"/>
      <w14:ligatures w14:val="none"/>
    </w:rPr>
  </w:style>
  <w:style w:type="paragraph" w:styleId="10">
    <w:name w:val="heading 1"/>
    <w:basedOn w:val="a"/>
    <w:next w:val="a"/>
    <w:link w:val="11"/>
    <w:uiPriority w:val="9"/>
    <w:qFormat/>
    <w:rsid w:val="004C148D"/>
    <w:pPr>
      <w:keepNext/>
      <w:outlineLvl w:val="0"/>
    </w:pPr>
    <w:rPr>
      <w:rFonts w:ascii="Arial" w:eastAsia="ＭＳ ゴシック" w:hAnsi="Arial"/>
    </w:rPr>
  </w:style>
  <w:style w:type="paragraph" w:styleId="2">
    <w:name w:val="heading 2"/>
    <w:basedOn w:val="a"/>
    <w:next w:val="a"/>
    <w:link w:val="20"/>
    <w:uiPriority w:val="9"/>
    <w:unhideWhenUsed/>
    <w:qFormat/>
    <w:rsid w:val="004C148D"/>
    <w:pPr>
      <w:keepNext/>
      <w:outlineLvl w:val="1"/>
    </w:pPr>
    <w:rPr>
      <w:rFonts w:ascii="Arial" w:eastAsia="ＭＳ ゴシック" w:hAnsi="Ari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C148D"/>
    <w:pPr>
      <w:keepNext/>
      <w:outlineLvl w:val="2"/>
    </w:pPr>
    <w:rPr>
      <w:rFonts w:ascii="Arial" w:eastAsia="ＭＳ ゴシック" w:hAnsi="Ari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C148D"/>
    <w:pPr>
      <w:keepNext/>
      <w:outlineLvl w:val="3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C148D"/>
    <w:pPr>
      <w:keepNext/>
      <w:outlineLvl w:val="4"/>
    </w:pPr>
    <w:rPr>
      <w:rFonts w:ascii="Arial" w:eastAsia="ＭＳ ゴシック" w:hAnsi="Ari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C148D"/>
    <w:pPr>
      <w:keepNext/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C148D"/>
    <w:pPr>
      <w:keepNext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C148D"/>
    <w:pPr>
      <w:keepNext/>
      <w:outlineLvl w:val="7"/>
    </w:p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C148D"/>
    <w:pPr>
      <w:keepNext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見出し 1 (文字)"/>
    <w:basedOn w:val="a0"/>
    <w:link w:val="10"/>
    <w:uiPriority w:val="9"/>
    <w:rsid w:val="004C148D"/>
    <w:rPr>
      <w:rFonts w:ascii="Arial" w:eastAsia="ＭＳ ゴシック" w:hAnsi="Arial" w:cs="Times New Roman"/>
      <w:sz w:val="24"/>
      <w:szCs w:val="24"/>
      <w14:ligatures w14:val="none"/>
    </w:rPr>
  </w:style>
  <w:style w:type="character" w:customStyle="1" w:styleId="20">
    <w:name w:val="見出し 2 (文字)"/>
    <w:basedOn w:val="a0"/>
    <w:link w:val="2"/>
    <w:uiPriority w:val="9"/>
    <w:rsid w:val="004C148D"/>
    <w:rPr>
      <w:rFonts w:ascii="Arial" w:eastAsia="ＭＳ ゴシック" w:hAnsi="Arial" w:cs="Times New Roman"/>
      <w:sz w:val="24"/>
      <w:szCs w:val="24"/>
      <w14:ligatures w14:val="none"/>
    </w:rPr>
  </w:style>
  <w:style w:type="character" w:customStyle="1" w:styleId="30">
    <w:name w:val="見出し 3 (文字)"/>
    <w:basedOn w:val="a0"/>
    <w:link w:val="3"/>
    <w:uiPriority w:val="9"/>
    <w:semiHidden/>
    <w:rsid w:val="004C148D"/>
    <w:rPr>
      <w:rFonts w:ascii="Arial" w:eastAsia="ＭＳ ゴシック" w:hAnsi="Arial" w:cs="Times New Roman"/>
      <w:sz w:val="24"/>
      <w:szCs w:val="24"/>
      <w14:ligatures w14:val="none"/>
    </w:rPr>
  </w:style>
  <w:style w:type="character" w:customStyle="1" w:styleId="40">
    <w:name w:val="見出し 4 (文字)"/>
    <w:basedOn w:val="a0"/>
    <w:link w:val="4"/>
    <w:uiPriority w:val="9"/>
    <w:semiHidden/>
    <w:rsid w:val="004C148D"/>
    <w:rPr>
      <w:rFonts w:ascii="Century" w:eastAsia="ＭＳ 明朝" w:hAnsi="Century" w:cs="Times New Roman"/>
      <w:b/>
      <w:bCs/>
      <w:sz w:val="24"/>
      <w:szCs w:val="24"/>
      <w14:ligatures w14:val="none"/>
    </w:rPr>
  </w:style>
  <w:style w:type="character" w:customStyle="1" w:styleId="50">
    <w:name w:val="見出し 5 (文字)"/>
    <w:basedOn w:val="a0"/>
    <w:link w:val="5"/>
    <w:uiPriority w:val="9"/>
    <w:semiHidden/>
    <w:rsid w:val="004C148D"/>
    <w:rPr>
      <w:rFonts w:ascii="Arial" w:eastAsia="ＭＳ ゴシック" w:hAnsi="Arial" w:cs="Times New Roman"/>
      <w:sz w:val="24"/>
      <w:szCs w:val="24"/>
      <w14:ligatures w14:val="none"/>
    </w:rPr>
  </w:style>
  <w:style w:type="character" w:customStyle="1" w:styleId="60">
    <w:name w:val="見出し 6 (文字)"/>
    <w:basedOn w:val="a0"/>
    <w:link w:val="6"/>
    <w:uiPriority w:val="9"/>
    <w:semiHidden/>
    <w:rsid w:val="004C148D"/>
    <w:rPr>
      <w:rFonts w:ascii="Century" w:eastAsia="ＭＳ 明朝" w:hAnsi="Century" w:cs="Times New Roman"/>
      <w:b/>
      <w:bCs/>
      <w:sz w:val="24"/>
      <w:szCs w:val="24"/>
      <w14:ligatures w14:val="none"/>
    </w:rPr>
  </w:style>
  <w:style w:type="character" w:customStyle="1" w:styleId="70">
    <w:name w:val="見出し 7 (文字)"/>
    <w:basedOn w:val="a0"/>
    <w:link w:val="7"/>
    <w:uiPriority w:val="9"/>
    <w:semiHidden/>
    <w:rsid w:val="004C148D"/>
    <w:rPr>
      <w:rFonts w:ascii="Century" w:eastAsia="ＭＳ 明朝" w:hAnsi="Century" w:cs="Times New Roman"/>
      <w:sz w:val="24"/>
      <w:szCs w:val="24"/>
      <w14:ligatures w14:val="none"/>
    </w:rPr>
  </w:style>
  <w:style w:type="character" w:customStyle="1" w:styleId="80">
    <w:name w:val="見出し 8 (文字)"/>
    <w:basedOn w:val="a0"/>
    <w:link w:val="8"/>
    <w:uiPriority w:val="9"/>
    <w:semiHidden/>
    <w:rsid w:val="004C148D"/>
    <w:rPr>
      <w:rFonts w:ascii="Century" w:eastAsia="ＭＳ 明朝" w:hAnsi="Century" w:cs="Times New Roman"/>
      <w:sz w:val="24"/>
      <w:szCs w:val="24"/>
      <w14:ligatures w14:val="none"/>
    </w:rPr>
  </w:style>
  <w:style w:type="character" w:customStyle="1" w:styleId="90">
    <w:name w:val="見出し 9 (文字)"/>
    <w:basedOn w:val="a0"/>
    <w:link w:val="9"/>
    <w:uiPriority w:val="9"/>
    <w:semiHidden/>
    <w:rsid w:val="004C148D"/>
    <w:rPr>
      <w:rFonts w:ascii="Century" w:eastAsia="ＭＳ 明朝" w:hAnsi="Century" w:cs="Times New Roman"/>
      <w:sz w:val="24"/>
      <w:szCs w:val="24"/>
      <w14:ligatures w14:val="none"/>
    </w:rPr>
  </w:style>
  <w:style w:type="paragraph" w:styleId="a3">
    <w:name w:val="footer"/>
    <w:basedOn w:val="a"/>
    <w:link w:val="a4"/>
    <w:rsid w:val="004C148D"/>
    <w:pPr>
      <w:tabs>
        <w:tab w:val="center" w:pos="4252"/>
        <w:tab w:val="right" w:pos="8504"/>
      </w:tabs>
      <w:snapToGrid w:val="0"/>
    </w:pPr>
  </w:style>
  <w:style w:type="character" w:customStyle="1" w:styleId="a4">
    <w:name w:val="フッター (文字)"/>
    <w:basedOn w:val="a0"/>
    <w:link w:val="a3"/>
    <w:rsid w:val="004C148D"/>
    <w:rPr>
      <w:rFonts w:ascii="Century" w:eastAsia="ＭＳ 明朝" w:hAnsi="Century" w:cs="Times New Roman"/>
      <w:sz w:val="24"/>
      <w:szCs w:val="24"/>
      <w14:ligatures w14:val="none"/>
    </w:rPr>
  </w:style>
  <w:style w:type="character" w:styleId="a5">
    <w:name w:val="page number"/>
    <w:basedOn w:val="a0"/>
    <w:rsid w:val="004C148D"/>
  </w:style>
  <w:style w:type="paragraph" w:styleId="a6">
    <w:name w:val="header"/>
    <w:basedOn w:val="a"/>
    <w:link w:val="a7"/>
    <w:rsid w:val="004C148D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rsid w:val="004C148D"/>
    <w:rPr>
      <w:rFonts w:ascii="Century" w:eastAsia="ＭＳ 明朝" w:hAnsi="Century" w:cs="Times New Roman"/>
      <w:sz w:val="24"/>
      <w:szCs w:val="24"/>
      <w14:ligatures w14:val="none"/>
    </w:rPr>
  </w:style>
  <w:style w:type="paragraph" w:styleId="a8">
    <w:name w:val="Body Text Indent"/>
    <w:basedOn w:val="a"/>
    <w:link w:val="a9"/>
    <w:rsid w:val="004C148D"/>
    <w:pPr>
      <w:ind w:leftChars="177" w:left="425" w:firstLine="1"/>
    </w:pPr>
    <w:rPr>
      <w:rFonts w:ascii="ＭＳ 明朝" w:hAnsi="ＭＳ 明朝"/>
    </w:rPr>
  </w:style>
  <w:style w:type="character" w:customStyle="1" w:styleId="a9">
    <w:name w:val="本文インデント (文字)"/>
    <w:basedOn w:val="a0"/>
    <w:link w:val="a8"/>
    <w:rsid w:val="004C148D"/>
    <w:rPr>
      <w:rFonts w:ascii="ＭＳ 明朝" w:eastAsia="ＭＳ 明朝" w:hAnsi="ＭＳ 明朝" w:cs="Times New Roman"/>
      <w:sz w:val="24"/>
      <w:szCs w:val="24"/>
      <w14:ligatures w14:val="none"/>
    </w:rPr>
  </w:style>
  <w:style w:type="paragraph" w:styleId="aa">
    <w:name w:val="Balloon Text"/>
    <w:basedOn w:val="a"/>
    <w:link w:val="ab"/>
    <w:uiPriority w:val="99"/>
    <w:semiHidden/>
    <w:unhideWhenUsed/>
    <w:rsid w:val="004C148D"/>
    <w:rPr>
      <w:rFonts w:ascii="Arial" w:eastAsia="ＭＳ ゴシック" w:hAnsi="Arial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4C148D"/>
    <w:rPr>
      <w:rFonts w:ascii="Arial" w:eastAsia="ＭＳ ゴシック" w:hAnsi="Arial" w:cs="Times New Roman"/>
      <w:sz w:val="18"/>
      <w:szCs w:val="18"/>
      <w14:ligatures w14:val="none"/>
    </w:rPr>
  </w:style>
  <w:style w:type="paragraph" w:styleId="ac">
    <w:name w:val="List Paragraph"/>
    <w:basedOn w:val="a"/>
    <w:uiPriority w:val="34"/>
    <w:qFormat/>
    <w:rsid w:val="004C148D"/>
    <w:pPr>
      <w:ind w:leftChars="400" w:left="840"/>
    </w:pPr>
  </w:style>
  <w:style w:type="numbering" w:customStyle="1" w:styleId="1">
    <w:name w:val="スタイル1"/>
    <w:uiPriority w:val="99"/>
    <w:rsid w:val="004C148D"/>
    <w:pPr>
      <w:numPr>
        <w:numId w:val="28"/>
      </w:numPr>
    </w:pPr>
  </w:style>
  <w:style w:type="table" w:styleId="ad">
    <w:name w:val="Table Grid"/>
    <w:basedOn w:val="a1"/>
    <w:uiPriority w:val="39"/>
    <w:rsid w:val="004C148D"/>
    <w:rPr>
      <w:rFonts w:ascii="Century" w:eastAsia="ＭＳ 明朝" w:hAnsi="Century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Hyperlink"/>
    <w:uiPriority w:val="99"/>
    <w:unhideWhenUsed/>
    <w:rsid w:val="004C148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d5d2a240-8397-4433-8b3d-0c8a21ec22c7}" enabled="1" method="Privileged" siteId="{d4c26ad0-31e8-4560-af3c-a7ebcce77bc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10</Pages>
  <Words>1936</Words>
  <Characters>11040</Characters>
  <Application>Microsoft Office Word</Application>
  <DocSecurity>0</DocSecurity>
  <Lines>92</Lines>
  <Paragraphs>25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山崎　暁彦</dc:creator>
  <cp:keywords/>
  <dc:description/>
  <cp:lastModifiedBy>松井　宜夫</cp:lastModifiedBy>
  <cp:revision>9</cp:revision>
  <cp:lastPrinted>2025-11-19T04:58:00Z</cp:lastPrinted>
  <dcterms:created xsi:type="dcterms:W3CDTF">2023-09-11T06:10:00Z</dcterms:created>
  <dcterms:modified xsi:type="dcterms:W3CDTF">2025-12-16T08:01:00Z</dcterms:modified>
</cp:coreProperties>
</file>