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71A025E8"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D16427" w:rsidRPr="000D4186">
        <w:rPr>
          <w:rFonts w:hint="eastAsia"/>
          <w:color w:val="auto"/>
          <w:sz w:val="22"/>
          <w:szCs w:val="22"/>
        </w:rPr>
        <w:t>山口県立萩高等学校奈古分校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72C173A9"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937B03" w:rsidRPr="0037211C">
        <w:rPr>
          <w:rFonts w:hint="eastAsia"/>
          <w:color w:val="auto"/>
          <w:sz w:val="22"/>
          <w:szCs w:val="22"/>
        </w:rPr>
        <w:t>７</w:t>
      </w:r>
      <w:r w:rsidR="00A61C32" w:rsidRPr="0037211C">
        <w:rPr>
          <w:rFonts w:hint="eastAsia"/>
          <w:color w:val="auto"/>
          <w:sz w:val="22"/>
          <w:szCs w:val="22"/>
        </w:rPr>
        <w:t>年</w:t>
      </w:r>
      <w:r w:rsidR="00D16427">
        <w:rPr>
          <w:rFonts w:hint="eastAsia"/>
          <w:color w:val="auto"/>
          <w:sz w:val="22"/>
          <w:szCs w:val="22"/>
        </w:rPr>
        <w:t>１２</w:t>
      </w:r>
      <w:r w:rsidR="006008E8" w:rsidRPr="0037211C">
        <w:rPr>
          <w:rFonts w:hint="eastAsia"/>
          <w:color w:val="auto"/>
          <w:sz w:val="22"/>
          <w:szCs w:val="22"/>
        </w:rPr>
        <w:t>月</w:t>
      </w:r>
      <w:r w:rsidR="00D16427">
        <w:rPr>
          <w:rFonts w:hint="eastAsia"/>
          <w:color w:val="auto"/>
          <w:sz w:val="22"/>
          <w:szCs w:val="22"/>
        </w:rPr>
        <w:t>１８</w:t>
      </w:r>
      <w:r w:rsidR="002A6E38" w:rsidRPr="0037211C">
        <w:rPr>
          <w:rFonts w:hint="eastAsia"/>
          <w:color w:val="auto"/>
          <w:sz w:val="22"/>
          <w:szCs w:val="22"/>
        </w:rPr>
        <w:t xml:space="preserve">日　</w:t>
      </w:r>
    </w:p>
    <w:p w14:paraId="5429C350" w14:textId="77777777" w:rsidR="002A6E38" w:rsidRPr="00BB15F7" w:rsidRDefault="002A6E38">
      <w:pPr>
        <w:adjustRightInd/>
        <w:rPr>
          <w:rFonts w:hAnsi="Times New Roman" w:cs="Times New Roman"/>
          <w:color w:val="auto"/>
          <w:spacing w:val="2"/>
          <w:sz w:val="22"/>
          <w:szCs w:val="22"/>
        </w:rPr>
      </w:pPr>
    </w:p>
    <w:p w14:paraId="6136B458" w14:textId="47C65AF6" w:rsidR="002A6E38" w:rsidRPr="000D4186" w:rsidRDefault="002A6E38">
      <w:pPr>
        <w:adjustRightInd/>
        <w:rPr>
          <w:rFonts w:hAnsi="Times New Roman" w:cs="Times New Roman"/>
          <w:color w:val="auto"/>
          <w:spacing w:val="2"/>
          <w:sz w:val="22"/>
          <w:szCs w:val="22"/>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Pr="00BB15F7">
        <w:rPr>
          <w:rFonts w:hint="eastAsia"/>
          <w:color w:val="auto"/>
          <w:sz w:val="22"/>
          <w:szCs w:val="22"/>
        </w:rPr>
        <w:t xml:space="preserve">　</w:t>
      </w:r>
      <w:r w:rsidRPr="000D4186">
        <w:rPr>
          <w:rFonts w:hint="eastAsia"/>
          <w:color w:val="auto"/>
          <w:sz w:val="22"/>
          <w:szCs w:val="22"/>
        </w:rPr>
        <w:t>山口</w:t>
      </w:r>
      <w:r w:rsidR="00D16427" w:rsidRPr="000D4186">
        <w:rPr>
          <w:rFonts w:hint="eastAsia"/>
          <w:color w:val="auto"/>
          <w:sz w:val="22"/>
          <w:szCs w:val="22"/>
        </w:rPr>
        <w:t>県立萩高等学校長　山本　泰之</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1F9C69F5"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0D4186">
        <w:rPr>
          <w:rFonts w:hint="eastAsia"/>
          <w:color w:val="auto"/>
          <w:sz w:val="22"/>
          <w:szCs w:val="22"/>
        </w:rPr>
        <w:t>飲料用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18D14FDA"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w:t>
      </w:r>
      <w:r w:rsidR="00D16427">
        <w:rPr>
          <w:rFonts w:hint="eastAsia"/>
          <w:color w:val="auto"/>
          <w:sz w:val="22"/>
          <w:szCs w:val="22"/>
        </w:rPr>
        <w:t>各号いずれかに該当する者で</w:t>
      </w:r>
      <w:r w:rsidR="00986566" w:rsidRPr="00BB15F7">
        <w:rPr>
          <w:rFonts w:hint="eastAsia"/>
          <w:color w:val="auto"/>
          <w:sz w:val="22"/>
          <w:szCs w:val="22"/>
        </w:rPr>
        <w:t>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3AF71F64" w:rsidR="0061333A" w:rsidRPr="00D16427" w:rsidRDefault="00006536" w:rsidP="00D16427">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52AB6CAE"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9D793E" w:rsidRPr="009D793E">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797234B8" w14:textId="0431AFCE" w:rsidR="002A6E38" w:rsidRPr="000D4186" w:rsidRDefault="002A6E38">
      <w:pPr>
        <w:adjustRightInd/>
        <w:ind w:left="1066" w:hanging="640"/>
        <w:rPr>
          <w:rFonts w:hAnsi="Times New Roman" w:cs="Times New Roman"/>
          <w:color w:val="auto"/>
          <w:spacing w:val="2"/>
          <w:sz w:val="22"/>
          <w:szCs w:val="22"/>
        </w:rPr>
      </w:pPr>
      <w:r w:rsidRPr="000D4186">
        <w:rPr>
          <w:rFonts w:hint="eastAsia"/>
          <w:color w:val="auto"/>
          <w:sz w:val="22"/>
          <w:szCs w:val="22"/>
        </w:rPr>
        <w:t>山口県</w:t>
      </w:r>
      <w:r w:rsidR="00D16427" w:rsidRPr="000D4186">
        <w:rPr>
          <w:rFonts w:hint="eastAsia"/>
          <w:color w:val="auto"/>
          <w:sz w:val="22"/>
          <w:szCs w:val="22"/>
        </w:rPr>
        <w:t>立萩高等学校奈古分校</w:t>
      </w:r>
    </w:p>
    <w:p w14:paraId="2D5D61EB" w14:textId="565583E6" w:rsidR="002A6E38" w:rsidRPr="000D4186" w:rsidRDefault="002A6E38">
      <w:pPr>
        <w:adjustRightInd/>
        <w:ind w:left="640" w:hanging="214"/>
        <w:rPr>
          <w:rFonts w:hAnsi="Times New Roman" w:cs="Times New Roman"/>
          <w:color w:val="auto"/>
          <w:spacing w:val="2"/>
          <w:sz w:val="22"/>
          <w:szCs w:val="22"/>
        </w:rPr>
      </w:pPr>
      <w:r w:rsidRPr="000D4186">
        <w:rPr>
          <w:rFonts w:hint="eastAsia"/>
          <w:color w:val="auto"/>
          <w:sz w:val="22"/>
          <w:szCs w:val="22"/>
        </w:rPr>
        <w:t>〒</w:t>
      </w:r>
      <w:r w:rsidR="00D16427" w:rsidRPr="000D4186">
        <w:rPr>
          <w:rFonts w:hint="eastAsia"/>
          <w:color w:val="auto"/>
          <w:sz w:val="22"/>
          <w:szCs w:val="22"/>
        </w:rPr>
        <w:t>７５９－３６２２</w:t>
      </w:r>
      <w:r w:rsidRPr="000D4186">
        <w:rPr>
          <w:rFonts w:hint="eastAsia"/>
          <w:color w:val="auto"/>
          <w:sz w:val="22"/>
          <w:szCs w:val="22"/>
        </w:rPr>
        <w:t xml:space="preserve">　</w:t>
      </w:r>
      <w:r w:rsidR="00D16427" w:rsidRPr="000D4186">
        <w:rPr>
          <w:rFonts w:hint="eastAsia"/>
          <w:color w:val="auto"/>
          <w:sz w:val="22"/>
          <w:szCs w:val="22"/>
        </w:rPr>
        <w:t>阿武郡阿武町奈古２９６８－１</w:t>
      </w:r>
    </w:p>
    <w:p w14:paraId="72823D93" w14:textId="068B1B7A" w:rsidR="002A6E38" w:rsidRPr="000D4186" w:rsidRDefault="002A6E38">
      <w:pPr>
        <w:adjustRightInd/>
        <w:ind w:left="1066" w:hanging="640"/>
        <w:rPr>
          <w:rFonts w:hAnsi="Times New Roman" w:cs="Times New Roman"/>
          <w:color w:val="auto"/>
          <w:spacing w:val="2"/>
          <w:sz w:val="22"/>
          <w:szCs w:val="22"/>
        </w:rPr>
      </w:pPr>
      <w:r w:rsidRPr="000D4186">
        <w:rPr>
          <w:rFonts w:hint="eastAsia"/>
          <w:color w:val="auto"/>
          <w:sz w:val="22"/>
          <w:szCs w:val="22"/>
        </w:rPr>
        <w:t>電　話（０８３</w:t>
      </w:r>
      <w:r w:rsidR="00D16427" w:rsidRPr="000D4186">
        <w:rPr>
          <w:rFonts w:hint="eastAsia"/>
          <w:color w:val="auto"/>
          <w:sz w:val="22"/>
          <w:szCs w:val="22"/>
        </w:rPr>
        <w:t>８８</w:t>
      </w:r>
      <w:r w:rsidRPr="000D4186">
        <w:rPr>
          <w:rFonts w:hint="eastAsia"/>
          <w:color w:val="auto"/>
          <w:sz w:val="22"/>
          <w:szCs w:val="22"/>
        </w:rPr>
        <w:t>）</w:t>
      </w:r>
      <w:r w:rsidR="00D16427" w:rsidRPr="000D4186">
        <w:rPr>
          <w:rFonts w:hint="eastAsia"/>
          <w:color w:val="auto"/>
          <w:sz w:val="22"/>
          <w:szCs w:val="22"/>
        </w:rPr>
        <w:t>２－２３３３</w:t>
      </w:r>
    </w:p>
    <w:p w14:paraId="09811C01" w14:textId="21A9DE34" w:rsidR="00B409B4" w:rsidRPr="000D4186" w:rsidRDefault="002A6E38" w:rsidP="00AA43DB">
      <w:pPr>
        <w:adjustRightInd/>
        <w:ind w:left="1066" w:hanging="640"/>
        <w:rPr>
          <w:rFonts w:eastAsia="ＭＳ ゴシック" w:hAnsi="Times New Roman" w:cs="ＭＳ ゴシック"/>
          <w:color w:val="auto"/>
          <w:sz w:val="22"/>
          <w:szCs w:val="22"/>
        </w:rPr>
      </w:pPr>
      <w:r w:rsidRPr="000D4186">
        <w:rPr>
          <w:rFonts w:hint="eastAsia"/>
          <w:color w:val="auto"/>
          <w:sz w:val="22"/>
          <w:szCs w:val="22"/>
        </w:rPr>
        <w:t>ＦＡＸ（０８３</w:t>
      </w:r>
      <w:r w:rsidR="00D16427" w:rsidRPr="000D4186">
        <w:rPr>
          <w:rFonts w:hint="eastAsia"/>
          <w:color w:val="auto"/>
          <w:sz w:val="22"/>
          <w:szCs w:val="22"/>
        </w:rPr>
        <w:t>８８</w:t>
      </w:r>
      <w:r w:rsidRPr="000D4186">
        <w:rPr>
          <w:rFonts w:hint="eastAsia"/>
          <w:color w:val="auto"/>
          <w:sz w:val="22"/>
          <w:szCs w:val="22"/>
        </w:rPr>
        <w:t>）</w:t>
      </w:r>
      <w:r w:rsidR="00D16427" w:rsidRPr="000D4186">
        <w:rPr>
          <w:rFonts w:hint="eastAsia"/>
          <w:color w:val="auto"/>
          <w:sz w:val="22"/>
          <w:szCs w:val="22"/>
        </w:rPr>
        <w:t>２－２１２３</w:t>
      </w:r>
    </w:p>
    <w:p w14:paraId="391BFF8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lastRenderedPageBreak/>
        <w:t>５　公募</w:t>
      </w:r>
      <w:r w:rsidR="00986566" w:rsidRPr="00BB15F7">
        <w:rPr>
          <w:rFonts w:eastAsia="ＭＳ ゴシック" w:hAnsi="Times New Roman" w:cs="ＭＳ ゴシック" w:hint="eastAsia"/>
          <w:color w:val="auto"/>
          <w:sz w:val="22"/>
          <w:szCs w:val="22"/>
        </w:rPr>
        <w:t>参加説明書等の交付</w:t>
      </w:r>
    </w:p>
    <w:p w14:paraId="2773FFC5" w14:textId="54F2B351"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937B03" w:rsidRPr="0037211C">
        <w:rPr>
          <w:rFonts w:hint="eastAsia"/>
          <w:color w:val="auto"/>
          <w:sz w:val="22"/>
          <w:szCs w:val="22"/>
        </w:rPr>
        <w:t>７</w:t>
      </w:r>
      <w:r w:rsidR="0061333A" w:rsidRPr="0037211C">
        <w:rPr>
          <w:rFonts w:hint="eastAsia"/>
          <w:color w:val="auto"/>
          <w:sz w:val="22"/>
          <w:szCs w:val="22"/>
        </w:rPr>
        <w:t>年</w:t>
      </w:r>
      <w:r w:rsidR="00F84DA1" w:rsidRPr="0037211C">
        <w:rPr>
          <w:rFonts w:hint="eastAsia"/>
          <w:color w:val="auto"/>
          <w:sz w:val="22"/>
          <w:szCs w:val="22"/>
        </w:rPr>
        <w:t>１２</w:t>
      </w:r>
      <w:r w:rsidR="006008E8" w:rsidRPr="0037211C">
        <w:rPr>
          <w:rFonts w:hint="eastAsia"/>
          <w:color w:val="auto"/>
          <w:sz w:val="22"/>
          <w:szCs w:val="22"/>
        </w:rPr>
        <w:t>月</w:t>
      </w:r>
      <w:r w:rsidR="00F84DA1" w:rsidRPr="0037211C">
        <w:rPr>
          <w:rFonts w:hint="eastAsia"/>
          <w:color w:val="auto"/>
          <w:sz w:val="22"/>
          <w:szCs w:val="22"/>
        </w:rPr>
        <w:t>１</w:t>
      </w:r>
      <w:r w:rsidR="00937B03" w:rsidRPr="0037211C">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937B03" w:rsidRPr="0037211C">
        <w:rPr>
          <w:rFonts w:hint="eastAsia"/>
          <w:color w:val="auto"/>
          <w:sz w:val="22"/>
          <w:szCs w:val="22"/>
        </w:rPr>
        <w:t>木</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5E4A8C" w:rsidRPr="0037211C">
        <w:rPr>
          <w:rFonts w:hint="eastAsia"/>
          <w:color w:val="auto"/>
          <w:sz w:val="22"/>
          <w:szCs w:val="22"/>
        </w:rPr>
        <w:t>２</w:t>
      </w:r>
      <w:r w:rsidR="00AA43DB" w:rsidRPr="0037211C">
        <w:rPr>
          <w:rFonts w:hint="eastAsia"/>
          <w:color w:val="auto"/>
          <w:sz w:val="22"/>
          <w:szCs w:val="22"/>
        </w:rPr>
        <w:t>月</w:t>
      </w:r>
      <w:r w:rsidR="005E4A8C" w:rsidRPr="0037211C">
        <w:rPr>
          <w:rFonts w:hint="eastAsia"/>
          <w:color w:val="auto"/>
          <w:sz w:val="22"/>
          <w:szCs w:val="22"/>
        </w:rPr>
        <w:t>５</w:t>
      </w:r>
      <w:r w:rsidR="002A6E38" w:rsidRPr="0037211C">
        <w:rPr>
          <w:rFonts w:hint="eastAsia"/>
          <w:color w:val="auto"/>
          <w:sz w:val="22"/>
          <w:szCs w:val="22"/>
        </w:rPr>
        <w:t>日</w:t>
      </w:r>
      <w:r w:rsidR="002A6E38" w:rsidRPr="0037211C">
        <w:rPr>
          <w:color w:val="auto"/>
          <w:sz w:val="22"/>
          <w:szCs w:val="22"/>
        </w:rPr>
        <w:t>(</w:t>
      </w:r>
      <w:r w:rsidR="005E4A8C" w:rsidRPr="0037211C">
        <w:rPr>
          <w:rFonts w:hint="eastAsia"/>
          <w:color w:val="auto"/>
          <w:sz w:val="22"/>
          <w:szCs w:val="22"/>
        </w:rPr>
        <w:t>木</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7785D042"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6D3DB6" w:rsidRPr="000D4186">
        <w:rPr>
          <w:rFonts w:hint="eastAsia"/>
          <w:color w:val="auto"/>
          <w:sz w:val="22"/>
          <w:szCs w:val="22"/>
        </w:rPr>
        <w:t>山口</w:t>
      </w:r>
      <w:r w:rsidR="00D16427" w:rsidRPr="000D4186">
        <w:rPr>
          <w:rFonts w:hint="eastAsia"/>
          <w:color w:val="auto"/>
          <w:sz w:val="22"/>
          <w:szCs w:val="22"/>
        </w:rPr>
        <w:t>県立萩高等学校奈古分校</w:t>
      </w:r>
      <w:r w:rsidR="006D3DB6" w:rsidRPr="000D4186">
        <w:rPr>
          <w:rFonts w:hint="eastAsia"/>
          <w:color w:val="auto"/>
          <w:sz w:val="22"/>
          <w:szCs w:val="22"/>
        </w:rPr>
        <w:t>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77777777" w:rsidR="006D3DB6" w:rsidRPr="00BB15F7" w:rsidRDefault="002A6E38" w:rsidP="00B409B4">
      <w:pPr>
        <w:numPr>
          <w:ilvl w:val="0"/>
          <w:numId w:val="2"/>
        </w:numPr>
        <w:tabs>
          <w:tab w:val="left" w:pos="567"/>
        </w:tabs>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48B44CA6"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E92391">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77EBF127"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E92391">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638FF215"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E92391">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0CD6F1AD" w14:textId="21EB68F6" w:rsidR="00626123" w:rsidRDefault="00236557" w:rsidP="00932D7B">
      <w:pPr>
        <w:adjustRightInd/>
        <w:rPr>
          <w:color w:val="auto"/>
          <w:sz w:val="22"/>
          <w:szCs w:val="22"/>
        </w:rPr>
        <w:sectPr w:rsidR="00626123" w:rsidSect="009160AC">
          <w:type w:val="continuous"/>
          <w:pgSz w:w="11906" w:h="16838" w:code="9"/>
          <w:pgMar w:top="1134" w:right="1134" w:bottom="1134" w:left="1134" w:header="720" w:footer="170" w:gutter="0"/>
          <w:pgNumType w:start="1"/>
          <w:cols w:space="720"/>
          <w:noEndnote/>
          <w:docGrid w:linePitch="329" w:charSpace="819"/>
        </w:sectPr>
      </w:pPr>
      <w:r w:rsidRPr="00BB15F7">
        <w:rPr>
          <w:rFonts w:hint="eastAsia"/>
          <w:color w:val="auto"/>
          <w:sz w:val="22"/>
          <w:szCs w:val="22"/>
        </w:rPr>
        <w:t xml:space="preserve"> (</w:t>
      </w:r>
      <w:r w:rsidR="00E92391">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r w:rsidR="0053178F">
        <w:rPr>
          <w:rFonts w:hint="eastAsia"/>
          <w:color w:val="auto"/>
          <w:sz w:val="22"/>
          <w:szCs w:val="22"/>
        </w:rPr>
        <w:t>。</w:t>
      </w:r>
    </w:p>
    <w:p w14:paraId="2D0238B7" w14:textId="63935EAC" w:rsidR="00BF631F" w:rsidRPr="00E92391" w:rsidRDefault="00BF631F" w:rsidP="00EC72E8">
      <w:pPr>
        <w:adjustRightInd/>
        <w:rPr>
          <w:color w:val="auto"/>
          <w:sz w:val="22"/>
          <w:szCs w:val="22"/>
        </w:rPr>
      </w:pPr>
    </w:p>
    <w:sectPr w:rsidR="00BF631F" w:rsidRPr="00E92391"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2E9A" w14:textId="77777777" w:rsidR="001A383A" w:rsidRDefault="001A383A">
      <w:r>
        <w:separator/>
      </w:r>
    </w:p>
  </w:endnote>
  <w:endnote w:type="continuationSeparator" w:id="0">
    <w:p w14:paraId="17B0905C" w14:textId="77777777" w:rsidR="001A383A" w:rsidRDefault="001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950B" w14:textId="77777777" w:rsidR="001A383A" w:rsidRDefault="001A383A">
      <w:r>
        <w:rPr>
          <w:rFonts w:hAnsi="Times New Roman" w:cs="Times New Roman"/>
          <w:color w:val="auto"/>
          <w:sz w:val="2"/>
          <w:szCs w:val="2"/>
        </w:rPr>
        <w:continuationSeparator/>
      </w:r>
    </w:p>
  </w:footnote>
  <w:footnote w:type="continuationSeparator" w:id="0">
    <w:p w14:paraId="7FCA989F" w14:textId="77777777" w:rsidR="001A383A" w:rsidRDefault="001A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718E5"/>
    <w:rsid w:val="0007489F"/>
    <w:rsid w:val="00091132"/>
    <w:rsid w:val="00093107"/>
    <w:rsid w:val="000B34E4"/>
    <w:rsid w:val="000C4A65"/>
    <w:rsid w:val="000C6538"/>
    <w:rsid w:val="000D4186"/>
    <w:rsid w:val="000F1856"/>
    <w:rsid w:val="00102AF2"/>
    <w:rsid w:val="0013369C"/>
    <w:rsid w:val="00167891"/>
    <w:rsid w:val="0018678F"/>
    <w:rsid w:val="001A383A"/>
    <w:rsid w:val="001C40BE"/>
    <w:rsid w:val="001D6359"/>
    <w:rsid w:val="002053F7"/>
    <w:rsid w:val="00224C60"/>
    <w:rsid w:val="00236557"/>
    <w:rsid w:val="00253760"/>
    <w:rsid w:val="0026786F"/>
    <w:rsid w:val="002A6E38"/>
    <w:rsid w:val="002B7693"/>
    <w:rsid w:val="0031272E"/>
    <w:rsid w:val="0032119C"/>
    <w:rsid w:val="00342234"/>
    <w:rsid w:val="003718F3"/>
    <w:rsid w:val="0037211C"/>
    <w:rsid w:val="003A0098"/>
    <w:rsid w:val="004415F8"/>
    <w:rsid w:val="00465595"/>
    <w:rsid w:val="004B0BDE"/>
    <w:rsid w:val="004C362E"/>
    <w:rsid w:val="004C5A88"/>
    <w:rsid w:val="004C6338"/>
    <w:rsid w:val="004D28B1"/>
    <w:rsid w:val="00512665"/>
    <w:rsid w:val="005154E1"/>
    <w:rsid w:val="0053178F"/>
    <w:rsid w:val="005970B3"/>
    <w:rsid w:val="005B2F24"/>
    <w:rsid w:val="005B5D63"/>
    <w:rsid w:val="005E4A8C"/>
    <w:rsid w:val="005E52B2"/>
    <w:rsid w:val="006008E8"/>
    <w:rsid w:val="0060713C"/>
    <w:rsid w:val="0061333A"/>
    <w:rsid w:val="00613B23"/>
    <w:rsid w:val="00626123"/>
    <w:rsid w:val="006355AD"/>
    <w:rsid w:val="00684C7A"/>
    <w:rsid w:val="006B3188"/>
    <w:rsid w:val="006B4955"/>
    <w:rsid w:val="006B6470"/>
    <w:rsid w:val="006B653E"/>
    <w:rsid w:val="006D3DB6"/>
    <w:rsid w:val="00703E76"/>
    <w:rsid w:val="007306B9"/>
    <w:rsid w:val="007331E7"/>
    <w:rsid w:val="00765E09"/>
    <w:rsid w:val="007830C6"/>
    <w:rsid w:val="007855E2"/>
    <w:rsid w:val="0078790B"/>
    <w:rsid w:val="007959AB"/>
    <w:rsid w:val="007C3415"/>
    <w:rsid w:val="007D1283"/>
    <w:rsid w:val="007E0217"/>
    <w:rsid w:val="007E2D64"/>
    <w:rsid w:val="0081231D"/>
    <w:rsid w:val="0084157D"/>
    <w:rsid w:val="008963B0"/>
    <w:rsid w:val="008A0B29"/>
    <w:rsid w:val="00912393"/>
    <w:rsid w:val="009160AC"/>
    <w:rsid w:val="00932D7B"/>
    <w:rsid w:val="00937B03"/>
    <w:rsid w:val="00940474"/>
    <w:rsid w:val="0094427F"/>
    <w:rsid w:val="00950B23"/>
    <w:rsid w:val="00986566"/>
    <w:rsid w:val="009D381C"/>
    <w:rsid w:val="009D793E"/>
    <w:rsid w:val="009D7F30"/>
    <w:rsid w:val="00A34D8E"/>
    <w:rsid w:val="00A544C8"/>
    <w:rsid w:val="00A61C32"/>
    <w:rsid w:val="00A9559C"/>
    <w:rsid w:val="00AA43DB"/>
    <w:rsid w:val="00AC00AE"/>
    <w:rsid w:val="00AC5BEE"/>
    <w:rsid w:val="00AF5843"/>
    <w:rsid w:val="00B134BA"/>
    <w:rsid w:val="00B409B4"/>
    <w:rsid w:val="00B52500"/>
    <w:rsid w:val="00B65849"/>
    <w:rsid w:val="00B8134A"/>
    <w:rsid w:val="00B96ED8"/>
    <w:rsid w:val="00BB15F7"/>
    <w:rsid w:val="00BC7BDF"/>
    <w:rsid w:val="00BF631F"/>
    <w:rsid w:val="00BF7D2C"/>
    <w:rsid w:val="00C03D34"/>
    <w:rsid w:val="00C0719F"/>
    <w:rsid w:val="00C54110"/>
    <w:rsid w:val="00C63B64"/>
    <w:rsid w:val="00C704A9"/>
    <w:rsid w:val="00CD5E42"/>
    <w:rsid w:val="00D0043E"/>
    <w:rsid w:val="00D0234D"/>
    <w:rsid w:val="00D02514"/>
    <w:rsid w:val="00D16427"/>
    <w:rsid w:val="00D25992"/>
    <w:rsid w:val="00D51641"/>
    <w:rsid w:val="00D93121"/>
    <w:rsid w:val="00DB6F48"/>
    <w:rsid w:val="00DE766A"/>
    <w:rsid w:val="00DF1ACE"/>
    <w:rsid w:val="00DF6DD9"/>
    <w:rsid w:val="00E327C2"/>
    <w:rsid w:val="00E826DB"/>
    <w:rsid w:val="00E92391"/>
    <w:rsid w:val="00EB0B5A"/>
    <w:rsid w:val="00EC72E8"/>
    <w:rsid w:val="00EF13CB"/>
    <w:rsid w:val="00F04A8F"/>
    <w:rsid w:val="00F176D0"/>
    <w:rsid w:val="00F53885"/>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1">
      <v:textbox inset="5.85pt,.7pt,5.85pt,.7pt"/>
    </o:shapedefaults>
    <o:shapelayout v:ext="edit">
      <o:idmap v:ext="edit" data="1"/>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675</TotalTime>
  <Pages>3</Pages>
  <Words>1592</Words>
  <Characters>288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92</cp:revision>
  <cp:lastPrinted>2025-12-03T07:49:00Z</cp:lastPrinted>
  <dcterms:created xsi:type="dcterms:W3CDTF">2014-07-18T06:23:00Z</dcterms:created>
  <dcterms:modified xsi:type="dcterms:W3CDTF">2025-12-05T01:18:00Z</dcterms:modified>
</cp:coreProperties>
</file>