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1E48AF67"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0470B6">
        <w:rPr>
          <w:rFonts w:hint="eastAsia"/>
          <w:color w:val="auto"/>
          <w:sz w:val="22"/>
          <w:szCs w:val="22"/>
        </w:rPr>
        <w:t>新南陽高等学校</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BB15F7" w:rsidRDefault="002A6E38">
      <w:pPr>
        <w:adjustRightInd/>
        <w:rPr>
          <w:rFonts w:hAnsi="Times New Roman" w:cs="Times New Roman"/>
          <w:color w:val="auto"/>
          <w:spacing w:val="2"/>
          <w:sz w:val="22"/>
          <w:szCs w:val="22"/>
        </w:rPr>
      </w:pPr>
    </w:p>
    <w:p w14:paraId="55846BD6" w14:textId="13991510" w:rsidR="002A6E38" w:rsidRPr="0037211C"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令和</w:t>
      </w:r>
      <w:r w:rsidR="00937B03" w:rsidRPr="0037211C">
        <w:rPr>
          <w:rFonts w:hint="eastAsia"/>
          <w:color w:val="auto"/>
          <w:sz w:val="22"/>
          <w:szCs w:val="22"/>
        </w:rPr>
        <w:t>７</w:t>
      </w:r>
      <w:r w:rsidR="00A61C32" w:rsidRPr="0037211C">
        <w:rPr>
          <w:rFonts w:hint="eastAsia"/>
          <w:color w:val="auto"/>
          <w:sz w:val="22"/>
          <w:szCs w:val="22"/>
        </w:rPr>
        <w:t>年</w:t>
      </w:r>
      <w:r w:rsidR="00F84DA1" w:rsidRPr="0037211C">
        <w:rPr>
          <w:rFonts w:hint="eastAsia"/>
          <w:color w:val="auto"/>
          <w:sz w:val="22"/>
          <w:szCs w:val="22"/>
        </w:rPr>
        <w:t>１</w:t>
      </w:r>
      <w:r w:rsidR="00AB0DFB">
        <w:rPr>
          <w:rFonts w:hint="eastAsia"/>
          <w:color w:val="auto"/>
          <w:sz w:val="22"/>
          <w:szCs w:val="22"/>
        </w:rPr>
        <w:t>２</w:t>
      </w:r>
      <w:r w:rsidR="006008E8" w:rsidRPr="0037211C">
        <w:rPr>
          <w:rFonts w:hint="eastAsia"/>
          <w:color w:val="auto"/>
          <w:sz w:val="22"/>
          <w:szCs w:val="22"/>
        </w:rPr>
        <w:t>月</w:t>
      </w:r>
      <w:r w:rsidR="00E07339">
        <w:rPr>
          <w:rFonts w:hint="eastAsia"/>
          <w:color w:val="auto"/>
          <w:sz w:val="22"/>
          <w:szCs w:val="22"/>
        </w:rPr>
        <w:t>１８</w:t>
      </w:r>
      <w:r w:rsidR="002A6E38" w:rsidRPr="0037211C">
        <w:rPr>
          <w:rFonts w:hint="eastAsia"/>
          <w:color w:val="auto"/>
          <w:sz w:val="22"/>
          <w:szCs w:val="22"/>
        </w:rPr>
        <w:t xml:space="preserve">日　</w:t>
      </w:r>
    </w:p>
    <w:p w14:paraId="5429C350" w14:textId="77777777" w:rsidR="002A6E38" w:rsidRPr="00BB15F7" w:rsidRDefault="002A6E38">
      <w:pPr>
        <w:adjustRightInd/>
        <w:rPr>
          <w:rFonts w:hAnsi="Times New Roman" w:cs="Times New Roman"/>
          <w:color w:val="auto"/>
          <w:spacing w:val="2"/>
          <w:sz w:val="22"/>
          <w:szCs w:val="22"/>
        </w:rPr>
      </w:pPr>
    </w:p>
    <w:p w14:paraId="6136B458" w14:textId="0E2055D0" w:rsidR="002A6E38" w:rsidRPr="00BE72C5" w:rsidRDefault="002A6E38">
      <w:pPr>
        <w:adjustRightInd/>
        <w:rPr>
          <w:rFonts w:hAnsi="Times New Roman" w:cs="Times New Roman"/>
          <w:color w:val="auto"/>
          <w:spacing w:val="2"/>
          <w:sz w:val="22"/>
          <w:szCs w:val="22"/>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Pr="00BB15F7">
        <w:rPr>
          <w:color w:val="auto"/>
          <w:sz w:val="22"/>
          <w:szCs w:val="22"/>
        </w:rPr>
        <w:t xml:space="preserve">   </w:t>
      </w:r>
      <w:r w:rsidRPr="00BE72C5">
        <w:rPr>
          <w:rFonts w:hint="eastAsia"/>
          <w:color w:val="auto"/>
          <w:sz w:val="22"/>
          <w:szCs w:val="22"/>
        </w:rPr>
        <w:t>山口県</w:t>
      </w:r>
      <w:r w:rsidR="00BE72C5">
        <w:rPr>
          <w:rFonts w:hint="eastAsia"/>
          <w:color w:val="auto"/>
          <w:sz w:val="22"/>
          <w:szCs w:val="22"/>
        </w:rPr>
        <w:t>立新南陽高等学校長　佐貫　　誠</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0C505336"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Pr="00FE2510">
        <w:rPr>
          <w:rFonts w:hint="eastAsia"/>
          <w:color w:val="auto"/>
          <w:sz w:val="22"/>
          <w:szCs w:val="22"/>
        </w:rPr>
        <w:t>飲料</w:t>
      </w:r>
      <w:r w:rsidR="00FE2510" w:rsidRPr="00FE2510">
        <w:rPr>
          <w:rFonts w:hint="eastAsia"/>
          <w:color w:val="auto"/>
          <w:sz w:val="22"/>
          <w:szCs w:val="22"/>
        </w:rPr>
        <w:t>用</w:t>
      </w:r>
      <w:r w:rsidRPr="00BB15F7">
        <w:rPr>
          <w:rFonts w:hint="eastAsia"/>
          <w:color w:val="auto"/>
          <w:sz w:val="22"/>
          <w:szCs w:val="22"/>
        </w:rPr>
        <w:t>自動販売機</w:t>
      </w:r>
    </w:p>
    <w:p w14:paraId="10589306"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2AA09A57"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F84DA1" w:rsidRPr="0037211C">
        <w:rPr>
          <w:rFonts w:hint="eastAsia"/>
          <w:color w:val="auto"/>
          <w:sz w:val="22"/>
          <w:szCs w:val="22"/>
        </w:rPr>
        <w:t>４</w:t>
      </w:r>
      <w:r w:rsidR="0061333A" w:rsidRPr="0037211C">
        <w:rPr>
          <w:rFonts w:hint="eastAsia"/>
          <w:color w:val="auto"/>
          <w:sz w:val="22"/>
          <w:szCs w:val="22"/>
        </w:rPr>
        <w:t>月１日から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5E80C3F0"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第１６７条の４第１項</w:t>
      </w:r>
      <w:r w:rsidR="004B24A7">
        <w:rPr>
          <w:rFonts w:hint="eastAsia"/>
          <w:color w:val="auto"/>
          <w:sz w:val="22"/>
          <w:szCs w:val="22"/>
        </w:rPr>
        <w:t>各号いずれかに該当する者でないこと</w:t>
      </w:r>
      <w:r w:rsidR="00986566" w:rsidRPr="00BB15F7">
        <w:rPr>
          <w:rFonts w:hint="eastAsia"/>
          <w:color w:val="auto"/>
          <w:sz w:val="22"/>
          <w:szCs w:val="22"/>
        </w:rPr>
        <w:t>。</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0DE11E4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39BF42CB" w14:textId="0EE1D0A9"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00CF3E05">
        <w:rPr>
          <w:rFonts w:eastAsia="ＭＳ ゴシック" w:hAnsi="Times New Roman" w:cs="ＭＳ ゴシック" w:hint="eastAsia"/>
          <w:color w:val="auto"/>
          <w:sz w:val="22"/>
          <w:szCs w:val="22"/>
        </w:rPr>
        <w:t>所属</w:t>
      </w:r>
      <w:r w:rsidRPr="00BB15F7">
        <w:rPr>
          <w:rFonts w:eastAsia="ＭＳ ゴシック" w:hAnsi="Times New Roman" w:cs="ＭＳ ゴシック" w:hint="eastAsia"/>
          <w:color w:val="auto"/>
          <w:sz w:val="22"/>
          <w:szCs w:val="22"/>
        </w:rPr>
        <w:t>の名称等</w:t>
      </w:r>
    </w:p>
    <w:p w14:paraId="797234B8" w14:textId="275781A6" w:rsidR="002A6E38" w:rsidRPr="00F12C49" w:rsidRDefault="00C81921">
      <w:pPr>
        <w:adjustRightInd/>
        <w:ind w:left="1066" w:hanging="640"/>
        <w:rPr>
          <w:rFonts w:hAnsi="Times New Roman" w:cs="Times New Roman"/>
          <w:color w:val="auto"/>
          <w:spacing w:val="2"/>
          <w:sz w:val="22"/>
          <w:szCs w:val="22"/>
        </w:rPr>
      </w:pPr>
      <w:r w:rsidRPr="00F12C49">
        <w:rPr>
          <w:rFonts w:hint="eastAsia"/>
          <w:color w:val="auto"/>
          <w:sz w:val="22"/>
          <w:szCs w:val="22"/>
        </w:rPr>
        <w:t>山口県立新南陽高等学校</w:t>
      </w:r>
    </w:p>
    <w:p w14:paraId="2D5D61EB" w14:textId="00F3A677" w:rsidR="002A6E38" w:rsidRPr="00F12C49" w:rsidRDefault="002A6E38">
      <w:pPr>
        <w:adjustRightInd/>
        <w:ind w:left="640" w:hanging="214"/>
        <w:rPr>
          <w:rFonts w:hAnsi="Times New Roman" w:cs="Times New Roman"/>
          <w:color w:val="auto"/>
          <w:spacing w:val="2"/>
          <w:sz w:val="22"/>
          <w:szCs w:val="22"/>
        </w:rPr>
      </w:pPr>
      <w:r w:rsidRPr="00F12C49">
        <w:rPr>
          <w:rFonts w:hint="eastAsia"/>
          <w:color w:val="auto"/>
          <w:sz w:val="22"/>
          <w:szCs w:val="22"/>
        </w:rPr>
        <w:t>〒７</w:t>
      </w:r>
      <w:r w:rsidR="00C81921" w:rsidRPr="00F12C49">
        <w:rPr>
          <w:rFonts w:hint="eastAsia"/>
          <w:color w:val="auto"/>
          <w:sz w:val="22"/>
          <w:szCs w:val="22"/>
        </w:rPr>
        <w:t>４６</w:t>
      </w:r>
      <w:r w:rsidRPr="00F12C49">
        <w:rPr>
          <w:rFonts w:hint="eastAsia"/>
          <w:color w:val="auto"/>
          <w:sz w:val="22"/>
          <w:szCs w:val="22"/>
        </w:rPr>
        <w:t>－</w:t>
      </w:r>
      <w:r w:rsidR="00C81921" w:rsidRPr="00F12C49">
        <w:rPr>
          <w:rFonts w:hint="eastAsia"/>
          <w:color w:val="auto"/>
          <w:sz w:val="22"/>
          <w:szCs w:val="22"/>
        </w:rPr>
        <w:t>００１１</w:t>
      </w:r>
      <w:r w:rsidRPr="00F12C49">
        <w:rPr>
          <w:rFonts w:hint="eastAsia"/>
          <w:color w:val="auto"/>
          <w:sz w:val="22"/>
          <w:szCs w:val="22"/>
        </w:rPr>
        <w:t xml:space="preserve">　</w:t>
      </w:r>
      <w:r w:rsidR="00C81921" w:rsidRPr="00F12C49">
        <w:rPr>
          <w:rFonts w:hint="eastAsia"/>
          <w:color w:val="auto"/>
          <w:sz w:val="22"/>
          <w:szCs w:val="22"/>
        </w:rPr>
        <w:t>周南市土井１丁目８－１</w:t>
      </w:r>
    </w:p>
    <w:p w14:paraId="72823D93" w14:textId="5D1223ED" w:rsidR="002A6E38" w:rsidRPr="00F12C49" w:rsidRDefault="002A6E38">
      <w:pPr>
        <w:adjustRightInd/>
        <w:ind w:left="1066" w:hanging="640"/>
        <w:rPr>
          <w:rFonts w:hAnsi="Times New Roman" w:cs="Times New Roman"/>
          <w:color w:val="auto"/>
          <w:spacing w:val="2"/>
          <w:sz w:val="22"/>
          <w:szCs w:val="22"/>
        </w:rPr>
      </w:pPr>
      <w:r w:rsidRPr="00F12C49">
        <w:rPr>
          <w:rFonts w:hint="eastAsia"/>
          <w:color w:val="auto"/>
          <w:sz w:val="22"/>
          <w:szCs w:val="22"/>
        </w:rPr>
        <w:t>電　話（０８３</w:t>
      </w:r>
      <w:r w:rsidR="00C81921" w:rsidRPr="00F12C49">
        <w:rPr>
          <w:rFonts w:hint="eastAsia"/>
          <w:color w:val="auto"/>
          <w:sz w:val="22"/>
          <w:szCs w:val="22"/>
        </w:rPr>
        <w:t>４</w:t>
      </w:r>
      <w:r w:rsidRPr="00F12C49">
        <w:rPr>
          <w:rFonts w:hint="eastAsia"/>
          <w:color w:val="auto"/>
          <w:sz w:val="22"/>
          <w:szCs w:val="22"/>
        </w:rPr>
        <w:t>）</w:t>
      </w:r>
      <w:r w:rsidR="00C81921" w:rsidRPr="00F12C49">
        <w:rPr>
          <w:rFonts w:hint="eastAsia"/>
          <w:color w:val="auto"/>
          <w:sz w:val="22"/>
          <w:szCs w:val="22"/>
        </w:rPr>
        <w:t>６</w:t>
      </w:r>
      <w:r w:rsidRPr="00F12C49">
        <w:rPr>
          <w:rFonts w:hint="eastAsia"/>
          <w:color w:val="auto"/>
          <w:sz w:val="22"/>
          <w:szCs w:val="22"/>
        </w:rPr>
        <w:t>３－</w:t>
      </w:r>
      <w:r w:rsidR="00C81921" w:rsidRPr="00F12C49">
        <w:rPr>
          <w:rFonts w:hint="eastAsia"/>
          <w:color w:val="auto"/>
          <w:sz w:val="22"/>
          <w:szCs w:val="22"/>
        </w:rPr>
        <w:t>５５５５</w:t>
      </w:r>
      <w:r w:rsidRPr="00F12C49">
        <w:rPr>
          <w:rFonts w:hint="eastAsia"/>
          <w:color w:val="auto"/>
          <w:sz w:val="22"/>
          <w:szCs w:val="22"/>
        </w:rPr>
        <w:t xml:space="preserve">　　</w:t>
      </w:r>
    </w:p>
    <w:p w14:paraId="09811C01" w14:textId="10530940" w:rsidR="00B409B4" w:rsidRPr="00F12C49" w:rsidRDefault="002A6E38" w:rsidP="00AA43DB">
      <w:pPr>
        <w:adjustRightInd/>
        <w:ind w:left="1066" w:hanging="640"/>
        <w:rPr>
          <w:rFonts w:eastAsia="ＭＳ ゴシック" w:hAnsi="Times New Roman" w:cs="ＭＳ ゴシック"/>
          <w:color w:val="auto"/>
          <w:sz w:val="22"/>
          <w:szCs w:val="22"/>
        </w:rPr>
      </w:pPr>
      <w:r w:rsidRPr="00F12C49">
        <w:rPr>
          <w:rFonts w:hint="eastAsia"/>
          <w:color w:val="auto"/>
          <w:sz w:val="22"/>
          <w:szCs w:val="22"/>
        </w:rPr>
        <w:t>ＦＡＸ（０８３</w:t>
      </w:r>
      <w:r w:rsidR="00C81921" w:rsidRPr="00F12C49">
        <w:rPr>
          <w:rFonts w:hint="eastAsia"/>
          <w:color w:val="auto"/>
          <w:sz w:val="22"/>
          <w:szCs w:val="22"/>
        </w:rPr>
        <w:t>４）６３</w:t>
      </w:r>
      <w:r w:rsidRPr="00F12C49">
        <w:rPr>
          <w:rFonts w:hint="eastAsia"/>
          <w:color w:val="auto"/>
          <w:sz w:val="22"/>
          <w:szCs w:val="22"/>
        </w:rPr>
        <w:t>－</w:t>
      </w:r>
      <w:r w:rsidR="00C81921" w:rsidRPr="00F12C49">
        <w:rPr>
          <w:rFonts w:hint="eastAsia"/>
          <w:color w:val="auto"/>
          <w:sz w:val="22"/>
          <w:szCs w:val="22"/>
        </w:rPr>
        <w:t>０９２９</w:t>
      </w:r>
      <w:r w:rsidRPr="00F12C49">
        <w:rPr>
          <w:rFonts w:eastAsia="ＭＳ ゴシック" w:hAnsi="Times New Roman" w:cs="ＭＳ ゴシック" w:hint="eastAsia"/>
          <w:color w:val="auto"/>
          <w:sz w:val="22"/>
          <w:szCs w:val="22"/>
        </w:rPr>
        <w:t xml:space="preserve">　</w:t>
      </w:r>
    </w:p>
    <w:p w14:paraId="391BFF8C" w14:textId="77777777" w:rsidR="002A6E38" w:rsidRPr="00F12C49" w:rsidRDefault="00B409B4" w:rsidP="00B409B4">
      <w:pPr>
        <w:adjustRightInd/>
        <w:rPr>
          <w:rFonts w:hAnsi="Times New Roman" w:cs="Times New Roman"/>
          <w:color w:val="auto"/>
          <w:spacing w:val="2"/>
          <w:sz w:val="22"/>
          <w:szCs w:val="22"/>
        </w:rPr>
      </w:pPr>
      <w:r w:rsidRPr="00F12C49">
        <w:rPr>
          <w:rFonts w:eastAsia="ＭＳ ゴシック" w:hAnsi="Times New Roman" w:cs="ＭＳ ゴシック" w:hint="eastAsia"/>
          <w:color w:val="auto"/>
          <w:sz w:val="22"/>
          <w:szCs w:val="22"/>
        </w:rPr>
        <w:t xml:space="preserve">４　</w:t>
      </w:r>
      <w:r w:rsidR="002A6E38" w:rsidRPr="00F12C49">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3C731EDE"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５　公募</w:t>
      </w:r>
      <w:r w:rsidR="00986566" w:rsidRPr="00BB15F7">
        <w:rPr>
          <w:rFonts w:eastAsia="ＭＳ ゴシック" w:hAnsi="Times New Roman" w:cs="ＭＳ ゴシック" w:hint="eastAsia"/>
          <w:color w:val="auto"/>
          <w:sz w:val="22"/>
          <w:szCs w:val="22"/>
        </w:rPr>
        <w:t>参加説明書等の交付</w:t>
      </w:r>
    </w:p>
    <w:p w14:paraId="2773FFC5" w14:textId="43D2D492" w:rsidR="002A6E38" w:rsidRDefault="00006536" w:rsidP="00AA43DB">
      <w:pPr>
        <w:adjustRightInd/>
        <w:ind w:left="1980" w:hangingChars="900" w:hanging="1980"/>
        <w:rPr>
          <w:color w:val="auto"/>
          <w:sz w:val="22"/>
          <w:szCs w:val="22"/>
        </w:rPr>
      </w:pPr>
      <w:r w:rsidRPr="00BB15F7">
        <w:rPr>
          <w:rFonts w:hint="eastAsia"/>
          <w:color w:val="auto"/>
          <w:sz w:val="22"/>
          <w:szCs w:val="22"/>
        </w:rPr>
        <w:lastRenderedPageBreak/>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37211C">
        <w:rPr>
          <w:rFonts w:hint="eastAsia"/>
          <w:color w:val="auto"/>
          <w:sz w:val="22"/>
          <w:szCs w:val="22"/>
        </w:rPr>
        <w:t>令和</w:t>
      </w:r>
      <w:r w:rsidR="00937B03" w:rsidRPr="0037211C">
        <w:rPr>
          <w:rFonts w:hint="eastAsia"/>
          <w:color w:val="auto"/>
          <w:sz w:val="22"/>
          <w:szCs w:val="22"/>
        </w:rPr>
        <w:t>７</w:t>
      </w:r>
      <w:r w:rsidR="0061333A" w:rsidRPr="0037211C">
        <w:rPr>
          <w:rFonts w:hint="eastAsia"/>
          <w:color w:val="auto"/>
          <w:sz w:val="22"/>
          <w:szCs w:val="22"/>
        </w:rPr>
        <w:t>年</w:t>
      </w:r>
      <w:r w:rsidR="00F84DA1" w:rsidRPr="0037211C">
        <w:rPr>
          <w:rFonts w:hint="eastAsia"/>
          <w:color w:val="auto"/>
          <w:sz w:val="22"/>
          <w:szCs w:val="22"/>
        </w:rPr>
        <w:t>１２</w:t>
      </w:r>
      <w:r w:rsidR="006008E8" w:rsidRPr="0037211C">
        <w:rPr>
          <w:rFonts w:hint="eastAsia"/>
          <w:color w:val="auto"/>
          <w:sz w:val="22"/>
          <w:szCs w:val="22"/>
        </w:rPr>
        <w:t>月</w:t>
      </w:r>
      <w:r w:rsidR="00F84DA1" w:rsidRPr="0037211C">
        <w:rPr>
          <w:rFonts w:hint="eastAsia"/>
          <w:color w:val="auto"/>
          <w:sz w:val="22"/>
          <w:szCs w:val="22"/>
        </w:rPr>
        <w:t>１</w:t>
      </w:r>
      <w:r w:rsidR="00937B03" w:rsidRPr="0037211C">
        <w:rPr>
          <w:rFonts w:hint="eastAsia"/>
          <w:color w:val="auto"/>
          <w:sz w:val="22"/>
          <w:szCs w:val="22"/>
        </w:rPr>
        <w:t>８</w:t>
      </w:r>
      <w:r w:rsidR="002A6E38" w:rsidRPr="0037211C">
        <w:rPr>
          <w:rFonts w:hint="eastAsia"/>
          <w:color w:val="auto"/>
          <w:sz w:val="22"/>
          <w:szCs w:val="22"/>
        </w:rPr>
        <w:t>日</w:t>
      </w:r>
      <w:r w:rsidR="002A6E38" w:rsidRPr="0037211C">
        <w:rPr>
          <w:color w:val="auto"/>
          <w:sz w:val="22"/>
          <w:szCs w:val="22"/>
        </w:rPr>
        <w:t>(</w:t>
      </w:r>
      <w:r w:rsidR="00937B03" w:rsidRPr="0037211C">
        <w:rPr>
          <w:rFonts w:hint="eastAsia"/>
          <w:color w:val="auto"/>
          <w:sz w:val="22"/>
          <w:szCs w:val="22"/>
        </w:rPr>
        <w:t>木</w:t>
      </w:r>
      <w:r w:rsidR="002A6E38" w:rsidRPr="0037211C">
        <w:rPr>
          <w:color w:val="auto"/>
          <w:sz w:val="22"/>
          <w:szCs w:val="22"/>
        </w:rPr>
        <w:t>)</w:t>
      </w:r>
      <w:r w:rsidR="0061333A" w:rsidRPr="0037211C">
        <w:rPr>
          <w:rFonts w:hint="eastAsia"/>
          <w:color w:val="auto"/>
          <w:sz w:val="22"/>
          <w:szCs w:val="22"/>
        </w:rPr>
        <w:t>から</w:t>
      </w:r>
      <w:r w:rsidR="00C03D34" w:rsidRPr="0037211C">
        <w:rPr>
          <w:rFonts w:hint="eastAsia"/>
          <w:color w:val="auto"/>
          <w:sz w:val="22"/>
          <w:szCs w:val="22"/>
        </w:rPr>
        <w:t>令和</w:t>
      </w:r>
      <w:r w:rsidR="00F84DA1" w:rsidRPr="0037211C">
        <w:rPr>
          <w:rFonts w:hint="eastAsia"/>
          <w:color w:val="auto"/>
          <w:sz w:val="22"/>
          <w:szCs w:val="22"/>
        </w:rPr>
        <w:t>８</w:t>
      </w:r>
      <w:r w:rsidR="00AA43DB" w:rsidRPr="0037211C">
        <w:rPr>
          <w:rFonts w:hint="eastAsia"/>
          <w:color w:val="auto"/>
          <w:sz w:val="22"/>
          <w:szCs w:val="22"/>
        </w:rPr>
        <w:t>年</w:t>
      </w:r>
      <w:r w:rsidR="005E4A8C" w:rsidRPr="0037211C">
        <w:rPr>
          <w:rFonts w:hint="eastAsia"/>
          <w:color w:val="auto"/>
          <w:sz w:val="22"/>
          <w:szCs w:val="22"/>
        </w:rPr>
        <w:t>２</w:t>
      </w:r>
      <w:r w:rsidR="00AA43DB" w:rsidRPr="0037211C">
        <w:rPr>
          <w:rFonts w:hint="eastAsia"/>
          <w:color w:val="auto"/>
          <w:sz w:val="22"/>
          <w:szCs w:val="22"/>
        </w:rPr>
        <w:t>月</w:t>
      </w:r>
      <w:r w:rsidR="005E4A8C" w:rsidRPr="0037211C">
        <w:rPr>
          <w:rFonts w:hint="eastAsia"/>
          <w:color w:val="auto"/>
          <w:sz w:val="22"/>
          <w:szCs w:val="22"/>
        </w:rPr>
        <w:t>５</w:t>
      </w:r>
      <w:r w:rsidR="002A6E38" w:rsidRPr="0037211C">
        <w:rPr>
          <w:rFonts w:hint="eastAsia"/>
          <w:color w:val="auto"/>
          <w:sz w:val="22"/>
          <w:szCs w:val="22"/>
        </w:rPr>
        <w:t>日</w:t>
      </w:r>
      <w:r w:rsidR="002A6E38" w:rsidRPr="0037211C">
        <w:rPr>
          <w:color w:val="auto"/>
          <w:sz w:val="22"/>
          <w:szCs w:val="22"/>
        </w:rPr>
        <w:t>(</w:t>
      </w:r>
      <w:r w:rsidR="005E4A8C" w:rsidRPr="0037211C">
        <w:rPr>
          <w:rFonts w:hint="eastAsia"/>
          <w:color w:val="auto"/>
          <w:sz w:val="22"/>
          <w:szCs w:val="22"/>
        </w:rPr>
        <w:t>木</w:t>
      </w:r>
      <w:r w:rsidR="002A6E38" w:rsidRPr="0037211C">
        <w:rPr>
          <w:color w:val="auto"/>
          <w:sz w:val="22"/>
          <w:szCs w:val="22"/>
        </w:rPr>
        <w:t>)</w:t>
      </w:r>
      <w:r w:rsidR="00986566" w:rsidRPr="0037211C">
        <w:rPr>
          <w:rFonts w:hint="eastAsia"/>
          <w:color w:val="auto"/>
          <w:sz w:val="22"/>
          <w:szCs w:val="22"/>
        </w:rPr>
        <w:t>まで</w:t>
      </w:r>
      <w:r w:rsidR="001C5484">
        <w:rPr>
          <w:rFonts w:hint="eastAsia"/>
          <w:color w:val="auto"/>
          <w:sz w:val="22"/>
          <w:szCs w:val="22"/>
        </w:rPr>
        <w:t>（閉庁日を除く）</w:t>
      </w:r>
    </w:p>
    <w:p w14:paraId="48D6140C" w14:textId="2E9E94D7" w:rsidR="001C5484" w:rsidRPr="0037211C" w:rsidRDefault="001C5484" w:rsidP="00AA43DB">
      <w:pPr>
        <w:adjustRightInd/>
        <w:ind w:left="1980" w:hangingChars="900" w:hanging="1980"/>
        <w:rPr>
          <w:rFonts w:hAnsi="Times New Roman" w:cs="Times New Roman"/>
          <w:color w:val="auto"/>
          <w:spacing w:val="2"/>
          <w:sz w:val="22"/>
          <w:szCs w:val="22"/>
        </w:rPr>
      </w:pPr>
      <w:r>
        <w:rPr>
          <w:rFonts w:hint="eastAsia"/>
          <w:color w:val="auto"/>
          <w:sz w:val="22"/>
          <w:szCs w:val="22"/>
        </w:rPr>
        <w:t xml:space="preserve">　　　　　　　　の午前９時から午後４時３０分まで</w:t>
      </w:r>
    </w:p>
    <w:p w14:paraId="71C2BAEB" w14:textId="77777777" w:rsidR="00D745EA" w:rsidRDefault="00006536" w:rsidP="00986566">
      <w:pPr>
        <w:adjustRightInd/>
        <w:rPr>
          <w:color w:val="auto"/>
          <w:sz w:val="22"/>
          <w:szCs w:val="22"/>
        </w:rPr>
      </w:pPr>
      <w:r w:rsidRPr="0037211C">
        <w:rPr>
          <w:rFonts w:hint="eastAsia"/>
          <w:color w:val="auto"/>
          <w:sz w:val="22"/>
          <w:szCs w:val="22"/>
        </w:rPr>
        <w:t xml:space="preserve"> (2)  </w:t>
      </w:r>
      <w:r w:rsidR="00986566" w:rsidRPr="0037211C">
        <w:rPr>
          <w:rFonts w:hint="eastAsia"/>
          <w:color w:val="auto"/>
          <w:sz w:val="22"/>
          <w:szCs w:val="22"/>
        </w:rPr>
        <w:t xml:space="preserve">配布場所　　</w:t>
      </w:r>
      <w:r w:rsidR="00D745EA">
        <w:rPr>
          <w:rFonts w:hint="eastAsia"/>
          <w:color w:val="auto"/>
          <w:sz w:val="22"/>
          <w:szCs w:val="22"/>
        </w:rPr>
        <w:t>上記３の場所に同じ</w:t>
      </w:r>
    </w:p>
    <w:p w14:paraId="2828003C" w14:textId="308D00B4" w:rsidR="00AA43DB" w:rsidRPr="0037211C" w:rsidRDefault="00D745EA" w:rsidP="00D745EA">
      <w:pPr>
        <w:adjustRightInd/>
        <w:ind w:firstLineChars="800" w:firstLine="1760"/>
        <w:rPr>
          <w:color w:val="auto"/>
          <w:sz w:val="22"/>
          <w:szCs w:val="22"/>
        </w:rPr>
      </w:pPr>
      <w:r>
        <w:rPr>
          <w:rFonts w:hint="eastAsia"/>
          <w:color w:val="auto"/>
          <w:sz w:val="22"/>
          <w:szCs w:val="22"/>
        </w:rPr>
        <w:t>なお、</w:t>
      </w:r>
      <w:r w:rsidR="00AA43DB" w:rsidRPr="0037211C">
        <w:rPr>
          <w:rFonts w:hint="eastAsia"/>
          <w:color w:val="auto"/>
          <w:sz w:val="22"/>
          <w:szCs w:val="22"/>
        </w:rPr>
        <w:t>県ホームページからダウンロードできる。</w:t>
      </w:r>
    </w:p>
    <w:p w14:paraId="219DC535" w14:textId="77777777" w:rsidR="002A6E38" w:rsidRPr="00BB15F7" w:rsidRDefault="002A6E38">
      <w:pPr>
        <w:adjustRightInd/>
        <w:ind w:left="426" w:hanging="426"/>
        <w:rPr>
          <w:rFonts w:hAnsi="Times New Roman" w:cs="Times New Roman"/>
          <w:color w:val="auto"/>
          <w:spacing w:val="2"/>
          <w:sz w:val="22"/>
          <w:szCs w:val="22"/>
        </w:rPr>
      </w:pPr>
    </w:p>
    <w:p w14:paraId="3CA339B4"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5CE971C0"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02BDB7E8" w14:textId="4A553523"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提出された提案書等を</w:t>
      </w:r>
      <w:r w:rsidR="00D745EA">
        <w:rPr>
          <w:rFonts w:hint="eastAsia"/>
          <w:color w:val="auto"/>
          <w:sz w:val="22"/>
          <w:szCs w:val="22"/>
        </w:rPr>
        <w:t>新南陽高等学校</w:t>
      </w:r>
      <w:r w:rsidR="006D3DB6" w:rsidRPr="00D745EA">
        <w:rPr>
          <w:rFonts w:hint="eastAsia"/>
          <w:color w:val="auto"/>
          <w:sz w:val="22"/>
          <w:szCs w:val="22"/>
        </w:rPr>
        <w:t>自動販売機設置事業者選定審査委員会で総</w:t>
      </w:r>
      <w:r w:rsidR="006D3DB6" w:rsidRPr="00BB15F7">
        <w:rPr>
          <w:rFonts w:hint="eastAsia"/>
          <w:color w:val="auto"/>
          <w:sz w:val="22"/>
          <w:szCs w:val="22"/>
        </w:rPr>
        <w:t>合的に審査し、最も優れた提案書を提出した者を設置予定事業者とする。</w:t>
      </w:r>
    </w:p>
    <w:p w14:paraId="4344FB0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485DFFED"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592FF82B"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205077FE" w14:textId="77777777" w:rsidR="002A6E38" w:rsidRPr="007E0217" w:rsidRDefault="002A6E38">
      <w:pPr>
        <w:adjustRightInd/>
        <w:rPr>
          <w:rFonts w:hAnsi="Times New Roman" w:cs="Times New Roman"/>
          <w:color w:val="auto"/>
          <w:spacing w:val="2"/>
          <w:sz w:val="22"/>
          <w:szCs w:val="22"/>
        </w:rPr>
      </w:pPr>
    </w:p>
    <w:p w14:paraId="4A18141A"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18C81891"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4F63347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2BE07F24" w14:textId="55867247" w:rsidR="006D3DB6" w:rsidRPr="00BB15F7" w:rsidRDefault="00462376" w:rsidP="00B409B4">
      <w:pPr>
        <w:numPr>
          <w:ilvl w:val="0"/>
          <w:numId w:val="2"/>
        </w:numPr>
        <w:tabs>
          <w:tab w:val="left" w:pos="567"/>
        </w:tabs>
        <w:adjustRightInd/>
        <w:rPr>
          <w:rFonts w:hAnsi="Times New Roman" w:cs="Times New Roman"/>
          <w:color w:val="auto"/>
          <w:spacing w:val="2"/>
          <w:sz w:val="22"/>
          <w:szCs w:val="22"/>
        </w:rPr>
      </w:pPr>
      <w:r>
        <w:rPr>
          <w:rFonts w:hint="eastAsia"/>
          <w:color w:val="auto"/>
          <w:sz w:val="22"/>
          <w:szCs w:val="22"/>
        </w:rPr>
        <w:t xml:space="preserve"> </w:t>
      </w:r>
      <w:r w:rsidR="006D3DB6" w:rsidRPr="00BB15F7">
        <w:rPr>
          <w:rFonts w:hint="eastAsia"/>
          <w:color w:val="auto"/>
          <w:sz w:val="22"/>
          <w:szCs w:val="22"/>
        </w:rPr>
        <w:t>公募に参加できる資格のない者の提出したもの</w:t>
      </w:r>
    </w:p>
    <w:p w14:paraId="5E7A4D9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15004918"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4700D504"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05F8D63F"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363FCF8E"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490A5BEB"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751E57" w14:textId="446E791D"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D35A71">
        <w:rPr>
          <w:rFonts w:hint="eastAsia"/>
          <w:color w:val="auto"/>
          <w:sz w:val="22"/>
          <w:szCs w:val="22"/>
        </w:rPr>
        <w:t>2</w:t>
      </w:r>
      <w:r w:rsidRPr="00BB15F7">
        <w:rPr>
          <w:rFonts w:hint="eastAsia"/>
          <w:color w:val="auto"/>
          <w:sz w:val="22"/>
          <w:szCs w:val="22"/>
        </w:rPr>
        <w:t xml:space="preserve">)  </w:t>
      </w:r>
      <w:r w:rsidR="002A6E38" w:rsidRPr="00BB15F7">
        <w:rPr>
          <w:rFonts w:hint="eastAsia"/>
          <w:color w:val="auto"/>
          <w:sz w:val="22"/>
          <w:szCs w:val="22"/>
        </w:rPr>
        <w:t>契約書等作成の要否　　要</w:t>
      </w:r>
    </w:p>
    <w:p w14:paraId="0119AC87" w14:textId="39C48070"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D35A71">
        <w:rPr>
          <w:rFonts w:hint="eastAsia"/>
          <w:color w:val="auto"/>
          <w:sz w:val="22"/>
          <w:szCs w:val="22"/>
        </w:rPr>
        <w:t>3</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50FC5E01" w14:textId="6DCA4E6E"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D35A71">
        <w:rPr>
          <w:rFonts w:hint="eastAsia"/>
          <w:color w:val="auto"/>
          <w:sz w:val="22"/>
          <w:szCs w:val="22"/>
        </w:rPr>
        <w:t>4</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7CAF3795"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68F45805" w14:textId="302A5DFD" w:rsidR="007855E2" w:rsidRPr="00BB15F7" w:rsidRDefault="00236557" w:rsidP="00006536">
      <w:pPr>
        <w:adjustRightInd/>
        <w:rPr>
          <w:color w:val="auto"/>
          <w:sz w:val="22"/>
          <w:szCs w:val="22"/>
        </w:rPr>
      </w:pPr>
      <w:r w:rsidRPr="00BB15F7">
        <w:rPr>
          <w:rFonts w:hint="eastAsia"/>
          <w:color w:val="auto"/>
          <w:sz w:val="22"/>
          <w:szCs w:val="22"/>
        </w:rPr>
        <w:t xml:space="preserve"> (</w:t>
      </w:r>
      <w:r w:rsidR="00D35A71">
        <w:rPr>
          <w:rFonts w:hint="eastAsia"/>
          <w:color w:val="auto"/>
          <w:sz w:val="22"/>
          <w:szCs w:val="22"/>
        </w:rPr>
        <w:t>5</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p>
    <w:p w14:paraId="00E1B2A1" w14:textId="77777777" w:rsidR="000F1856" w:rsidRPr="00BB15F7" w:rsidRDefault="000F1856" w:rsidP="00006536">
      <w:pPr>
        <w:adjustRightInd/>
        <w:rPr>
          <w:color w:val="auto"/>
          <w:sz w:val="22"/>
          <w:szCs w:val="22"/>
        </w:rPr>
      </w:pPr>
    </w:p>
    <w:p w14:paraId="6D8E72CC" w14:textId="77777777" w:rsidR="00932D7B" w:rsidRPr="00932D7B" w:rsidRDefault="00932D7B" w:rsidP="00932D7B">
      <w:pPr>
        <w:adjustRightInd/>
        <w:rPr>
          <w:color w:val="auto"/>
          <w:sz w:val="22"/>
          <w:szCs w:val="22"/>
        </w:rPr>
      </w:pPr>
    </w:p>
    <w:p w14:paraId="2D0238B7" w14:textId="5F6A5315" w:rsidR="00BF631F" w:rsidRDefault="00BF631F" w:rsidP="00EC72E8">
      <w:pPr>
        <w:adjustRightInd/>
        <w:rPr>
          <w:color w:val="auto"/>
          <w:sz w:val="22"/>
          <w:szCs w:val="22"/>
        </w:rPr>
      </w:pPr>
    </w:p>
    <w:p w14:paraId="2DF183CE" w14:textId="3CF7F829" w:rsidR="002C12A2" w:rsidRDefault="002C12A2" w:rsidP="00EC72E8">
      <w:pPr>
        <w:adjustRightInd/>
        <w:rPr>
          <w:noProof/>
          <w:color w:val="auto"/>
          <w:sz w:val="22"/>
          <w:szCs w:val="22"/>
        </w:rPr>
      </w:pPr>
    </w:p>
    <w:p w14:paraId="1D6739DE" w14:textId="77777777" w:rsidR="00543FE0" w:rsidRDefault="00543FE0" w:rsidP="00EC72E8">
      <w:pPr>
        <w:adjustRightInd/>
        <w:rPr>
          <w:noProof/>
          <w:color w:val="auto"/>
          <w:sz w:val="22"/>
          <w:szCs w:val="22"/>
        </w:rPr>
      </w:pPr>
    </w:p>
    <w:p w14:paraId="256A3245" w14:textId="77777777" w:rsidR="00543FE0" w:rsidRDefault="00543FE0" w:rsidP="00EC72E8">
      <w:pPr>
        <w:adjustRightInd/>
        <w:rPr>
          <w:noProof/>
          <w:color w:val="auto"/>
          <w:sz w:val="22"/>
          <w:szCs w:val="22"/>
        </w:rPr>
      </w:pPr>
    </w:p>
    <w:p w14:paraId="78D94A05" w14:textId="77777777" w:rsidR="00543FE0" w:rsidRDefault="00543FE0" w:rsidP="00EC72E8">
      <w:pPr>
        <w:adjustRightInd/>
        <w:rPr>
          <w:noProof/>
          <w:color w:val="auto"/>
          <w:sz w:val="22"/>
          <w:szCs w:val="22"/>
        </w:rPr>
      </w:pPr>
    </w:p>
    <w:p w14:paraId="7C1FFEB3" w14:textId="77777777" w:rsidR="00543FE0" w:rsidRDefault="00543FE0" w:rsidP="00EC72E8">
      <w:pPr>
        <w:adjustRightInd/>
        <w:rPr>
          <w:noProof/>
          <w:color w:val="auto"/>
          <w:sz w:val="22"/>
          <w:szCs w:val="22"/>
        </w:rPr>
      </w:pPr>
    </w:p>
    <w:p w14:paraId="77E859BA" w14:textId="77777777" w:rsidR="00543FE0" w:rsidRDefault="00543FE0" w:rsidP="00EC72E8">
      <w:pPr>
        <w:adjustRightInd/>
        <w:rPr>
          <w:noProof/>
          <w:color w:val="auto"/>
          <w:sz w:val="22"/>
          <w:szCs w:val="22"/>
        </w:rPr>
      </w:pPr>
    </w:p>
    <w:p w14:paraId="1DEA7C94" w14:textId="77777777" w:rsidR="00543FE0" w:rsidRDefault="00543FE0" w:rsidP="00EC72E8">
      <w:pPr>
        <w:adjustRightInd/>
        <w:rPr>
          <w:noProof/>
          <w:color w:val="auto"/>
          <w:sz w:val="22"/>
          <w:szCs w:val="22"/>
        </w:rPr>
      </w:pPr>
    </w:p>
    <w:p w14:paraId="45C3332F" w14:textId="77777777" w:rsidR="00543FE0" w:rsidRDefault="00543FE0" w:rsidP="00EC72E8">
      <w:pPr>
        <w:adjustRightInd/>
        <w:rPr>
          <w:noProof/>
          <w:color w:val="auto"/>
          <w:sz w:val="22"/>
          <w:szCs w:val="22"/>
        </w:rPr>
      </w:pPr>
    </w:p>
    <w:p w14:paraId="53A7B323" w14:textId="77777777" w:rsidR="00543FE0" w:rsidRDefault="00543FE0" w:rsidP="00EC72E8">
      <w:pPr>
        <w:adjustRightInd/>
        <w:rPr>
          <w:noProof/>
          <w:color w:val="auto"/>
          <w:sz w:val="22"/>
          <w:szCs w:val="22"/>
        </w:rPr>
      </w:pPr>
    </w:p>
    <w:p w14:paraId="2DEBBBAB" w14:textId="77777777" w:rsidR="00543FE0" w:rsidRDefault="00543FE0" w:rsidP="00EC72E8">
      <w:pPr>
        <w:adjustRightInd/>
        <w:rPr>
          <w:noProof/>
          <w:color w:val="auto"/>
          <w:sz w:val="22"/>
          <w:szCs w:val="22"/>
        </w:rPr>
      </w:pPr>
    </w:p>
    <w:p w14:paraId="49CDBC78" w14:textId="77777777" w:rsidR="00543FE0" w:rsidRDefault="00543FE0" w:rsidP="00EC72E8">
      <w:pPr>
        <w:adjustRightInd/>
        <w:rPr>
          <w:noProof/>
          <w:color w:val="auto"/>
          <w:sz w:val="22"/>
          <w:szCs w:val="22"/>
        </w:rPr>
      </w:pPr>
    </w:p>
    <w:p w14:paraId="26234FE4" w14:textId="77777777" w:rsidR="00543FE0" w:rsidRDefault="00543FE0" w:rsidP="00EC72E8">
      <w:pPr>
        <w:adjustRightInd/>
        <w:rPr>
          <w:noProof/>
          <w:color w:val="auto"/>
          <w:sz w:val="22"/>
          <w:szCs w:val="22"/>
        </w:rPr>
      </w:pPr>
    </w:p>
    <w:p w14:paraId="66F38E6A" w14:textId="77777777" w:rsidR="00543FE0" w:rsidRDefault="00543FE0" w:rsidP="00EC72E8">
      <w:pPr>
        <w:adjustRightInd/>
        <w:rPr>
          <w:noProof/>
          <w:color w:val="auto"/>
          <w:sz w:val="22"/>
          <w:szCs w:val="22"/>
        </w:rPr>
      </w:pPr>
    </w:p>
    <w:p w14:paraId="54C9F538" w14:textId="77777777" w:rsidR="00543FE0" w:rsidRDefault="00543FE0" w:rsidP="00EC72E8">
      <w:pPr>
        <w:adjustRightInd/>
        <w:rPr>
          <w:noProof/>
          <w:color w:val="auto"/>
          <w:sz w:val="22"/>
          <w:szCs w:val="22"/>
        </w:rPr>
      </w:pPr>
    </w:p>
    <w:p w14:paraId="13519EA4" w14:textId="77777777" w:rsidR="00543FE0" w:rsidRDefault="00543FE0" w:rsidP="00EC72E8">
      <w:pPr>
        <w:adjustRightInd/>
        <w:rPr>
          <w:noProof/>
          <w:color w:val="auto"/>
          <w:sz w:val="22"/>
          <w:szCs w:val="22"/>
        </w:rPr>
      </w:pPr>
    </w:p>
    <w:p w14:paraId="51AD636D" w14:textId="77777777" w:rsidR="00543FE0" w:rsidRDefault="00543FE0" w:rsidP="00EC72E8">
      <w:pPr>
        <w:adjustRightInd/>
        <w:rPr>
          <w:noProof/>
          <w:color w:val="auto"/>
          <w:sz w:val="22"/>
          <w:szCs w:val="22"/>
        </w:rPr>
      </w:pPr>
    </w:p>
    <w:p w14:paraId="4AAEDF91" w14:textId="77777777" w:rsidR="00543FE0" w:rsidRDefault="00543FE0" w:rsidP="00EC72E8">
      <w:pPr>
        <w:adjustRightInd/>
        <w:rPr>
          <w:noProof/>
          <w:color w:val="auto"/>
          <w:sz w:val="22"/>
          <w:szCs w:val="22"/>
        </w:rPr>
      </w:pPr>
    </w:p>
    <w:p w14:paraId="35C6C994" w14:textId="77777777" w:rsidR="00543FE0" w:rsidRDefault="00543FE0" w:rsidP="00EC72E8">
      <w:pPr>
        <w:adjustRightInd/>
        <w:rPr>
          <w:noProof/>
          <w:color w:val="auto"/>
          <w:sz w:val="22"/>
          <w:szCs w:val="22"/>
        </w:rPr>
      </w:pPr>
    </w:p>
    <w:p w14:paraId="18DF9055" w14:textId="0E947FE3" w:rsidR="00543FE0" w:rsidRPr="006B3188" w:rsidRDefault="00543FE0" w:rsidP="00EC72E8">
      <w:pPr>
        <w:adjustRightInd/>
        <w:rPr>
          <w:color w:val="auto"/>
          <w:sz w:val="22"/>
          <w:szCs w:val="22"/>
        </w:rPr>
      </w:pPr>
      <w:r w:rsidRPr="00543FE0">
        <w:rPr>
          <w:rFonts w:hint="eastAsia"/>
          <w:noProof/>
          <w:color w:val="auto"/>
          <w:sz w:val="22"/>
          <w:szCs w:val="22"/>
        </w:rPr>
        <w:lastRenderedPageBreak/>
        <w:drawing>
          <wp:inline distT="0" distB="0" distL="0" distR="0" wp14:anchorId="777A7B1C" wp14:editId="03FFAE39">
            <wp:extent cx="9198610" cy="5532088"/>
            <wp:effectExtent l="0" t="0" r="0" b="7302"/>
            <wp:docPr id="2149980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220285" cy="5545123"/>
                    </a:xfrm>
                    <a:prstGeom prst="rect">
                      <a:avLst/>
                    </a:prstGeom>
                    <a:noFill/>
                    <a:ln>
                      <a:noFill/>
                    </a:ln>
                  </pic:spPr>
                </pic:pic>
              </a:graphicData>
            </a:graphic>
          </wp:inline>
        </w:drawing>
      </w:r>
    </w:p>
    <w:sectPr w:rsidR="00543FE0" w:rsidRPr="006B3188"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7223" w14:textId="77777777" w:rsidR="00602E0F" w:rsidRDefault="00602E0F">
      <w:r>
        <w:separator/>
      </w:r>
    </w:p>
  </w:endnote>
  <w:endnote w:type="continuationSeparator" w:id="0">
    <w:p w14:paraId="41696B3E" w14:textId="77777777" w:rsidR="00602E0F" w:rsidRDefault="0060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ED6F" w14:textId="77777777" w:rsidR="00602E0F" w:rsidRDefault="00602E0F">
      <w:r>
        <w:rPr>
          <w:rFonts w:hAnsi="Times New Roman" w:cs="Times New Roman"/>
          <w:color w:val="auto"/>
          <w:sz w:val="2"/>
          <w:szCs w:val="2"/>
        </w:rPr>
        <w:continuationSeparator/>
      </w:r>
    </w:p>
  </w:footnote>
  <w:footnote w:type="continuationSeparator" w:id="0">
    <w:p w14:paraId="6901146E" w14:textId="77777777" w:rsidR="00602E0F" w:rsidRDefault="00602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316539919">
    <w:abstractNumId w:val="1"/>
  </w:num>
  <w:num w:numId="2" w16cid:durableId="19047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470B6"/>
    <w:rsid w:val="000512FE"/>
    <w:rsid w:val="00060B17"/>
    <w:rsid w:val="0007489F"/>
    <w:rsid w:val="00091132"/>
    <w:rsid w:val="00093107"/>
    <w:rsid w:val="000B34E4"/>
    <w:rsid w:val="000C36A0"/>
    <w:rsid w:val="000C4A65"/>
    <w:rsid w:val="000C6538"/>
    <w:rsid w:val="000E0591"/>
    <w:rsid w:val="000F1856"/>
    <w:rsid w:val="00102AF2"/>
    <w:rsid w:val="00115439"/>
    <w:rsid w:val="0013369C"/>
    <w:rsid w:val="001533DB"/>
    <w:rsid w:val="00167891"/>
    <w:rsid w:val="001A383A"/>
    <w:rsid w:val="001C40BE"/>
    <w:rsid w:val="001C5484"/>
    <w:rsid w:val="001D1F2A"/>
    <w:rsid w:val="001D6359"/>
    <w:rsid w:val="001E0389"/>
    <w:rsid w:val="001E25E6"/>
    <w:rsid w:val="001F231B"/>
    <w:rsid w:val="002053F7"/>
    <w:rsid w:val="00224C60"/>
    <w:rsid w:val="00236557"/>
    <w:rsid w:val="00240AD0"/>
    <w:rsid w:val="00253760"/>
    <w:rsid w:val="0026786F"/>
    <w:rsid w:val="002A6E38"/>
    <w:rsid w:val="002B7693"/>
    <w:rsid w:val="002C12A2"/>
    <w:rsid w:val="002E0304"/>
    <w:rsid w:val="002E730D"/>
    <w:rsid w:val="0031272E"/>
    <w:rsid w:val="0032119C"/>
    <w:rsid w:val="003332E5"/>
    <w:rsid w:val="00334B36"/>
    <w:rsid w:val="00342234"/>
    <w:rsid w:val="003607D8"/>
    <w:rsid w:val="003718F3"/>
    <w:rsid w:val="0037211C"/>
    <w:rsid w:val="003A0098"/>
    <w:rsid w:val="003C2822"/>
    <w:rsid w:val="004415F8"/>
    <w:rsid w:val="00462376"/>
    <w:rsid w:val="00465595"/>
    <w:rsid w:val="004B0BDE"/>
    <w:rsid w:val="004B24A7"/>
    <w:rsid w:val="004C362E"/>
    <w:rsid w:val="004C5A88"/>
    <w:rsid w:val="004C6338"/>
    <w:rsid w:val="004D28B1"/>
    <w:rsid w:val="004E2D4B"/>
    <w:rsid w:val="004F4BA7"/>
    <w:rsid w:val="005029B0"/>
    <w:rsid w:val="0051249B"/>
    <w:rsid w:val="005154E1"/>
    <w:rsid w:val="0051657A"/>
    <w:rsid w:val="00543FE0"/>
    <w:rsid w:val="005731C9"/>
    <w:rsid w:val="005970B3"/>
    <w:rsid w:val="005A1F27"/>
    <w:rsid w:val="005B2F24"/>
    <w:rsid w:val="005B5D63"/>
    <w:rsid w:val="005E4A8C"/>
    <w:rsid w:val="005E52B2"/>
    <w:rsid w:val="006008E8"/>
    <w:rsid w:val="00602E0F"/>
    <w:rsid w:val="0060713C"/>
    <w:rsid w:val="0061333A"/>
    <w:rsid w:val="00613B23"/>
    <w:rsid w:val="00626123"/>
    <w:rsid w:val="006355AD"/>
    <w:rsid w:val="00684C7A"/>
    <w:rsid w:val="00694BBE"/>
    <w:rsid w:val="006B3188"/>
    <w:rsid w:val="006B4955"/>
    <w:rsid w:val="006B653E"/>
    <w:rsid w:val="006D3DB6"/>
    <w:rsid w:val="006D467A"/>
    <w:rsid w:val="006D6F14"/>
    <w:rsid w:val="00703E76"/>
    <w:rsid w:val="007306B9"/>
    <w:rsid w:val="007331E7"/>
    <w:rsid w:val="00740B3C"/>
    <w:rsid w:val="007575FC"/>
    <w:rsid w:val="00765E09"/>
    <w:rsid w:val="007830C6"/>
    <w:rsid w:val="007855E2"/>
    <w:rsid w:val="0078790B"/>
    <w:rsid w:val="007959AB"/>
    <w:rsid w:val="007C3415"/>
    <w:rsid w:val="007D1283"/>
    <w:rsid w:val="007D5AD3"/>
    <w:rsid w:val="007E0217"/>
    <w:rsid w:val="007E2D64"/>
    <w:rsid w:val="007F43FB"/>
    <w:rsid w:val="0081231D"/>
    <w:rsid w:val="0084157D"/>
    <w:rsid w:val="00854DB2"/>
    <w:rsid w:val="008963B0"/>
    <w:rsid w:val="00896C50"/>
    <w:rsid w:val="008A0B29"/>
    <w:rsid w:val="009160AC"/>
    <w:rsid w:val="00931F92"/>
    <w:rsid w:val="00932D7B"/>
    <w:rsid w:val="00937B03"/>
    <w:rsid w:val="00940474"/>
    <w:rsid w:val="0094427F"/>
    <w:rsid w:val="00950B23"/>
    <w:rsid w:val="00986566"/>
    <w:rsid w:val="0099159B"/>
    <w:rsid w:val="009D381C"/>
    <w:rsid w:val="009D7F30"/>
    <w:rsid w:val="00A04F4D"/>
    <w:rsid w:val="00A34D8E"/>
    <w:rsid w:val="00A544C8"/>
    <w:rsid w:val="00A61C32"/>
    <w:rsid w:val="00A9559C"/>
    <w:rsid w:val="00AA43DB"/>
    <w:rsid w:val="00AB0DFB"/>
    <w:rsid w:val="00AC00AE"/>
    <w:rsid w:val="00AC5BEE"/>
    <w:rsid w:val="00AD69A7"/>
    <w:rsid w:val="00AE0521"/>
    <w:rsid w:val="00AF5843"/>
    <w:rsid w:val="00B134BA"/>
    <w:rsid w:val="00B162D7"/>
    <w:rsid w:val="00B409B4"/>
    <w:rsid w:val="00B40F52"/>
    <w:rsid w:val="00B52500"/>
    <w:rsid w:val="00B65849"/>
    <w:rsid w:val="00B8134A"/>
    <w:rsid w:val="00B96ED8"/>
    <w:rsid w:val="00BB15F7"/>
    <w:rsid w:val="00BB7413"/>
    <w:rsid w:val="00BC37B0"/>
    <w:rsid w:val="00BC7BDF"/>
    <w:rsid w:val="00BE72C5"/>
    <w:rsid w:val="00BF631F"/>
    <w:rsid w:val="00BF7D2C"/>
    <w:rsid w:val="00C03D34"/>
    <w:rsid w:val="00C05531"/>
    <w:rsid w:val="00C0719F"/>
    <w:rsid w:val="00C54110"/>
    <w:rsid w:val="00C55E16"/>
    <w:rsid w:val="00C63B64"/>
    <w:rsid w:val="00C704A9"/>
    <w:rsid w:val="00C81921"/>
    <w:rsid w:val="00CD5E42"/>
    <w:rsid w:val="00CF3E05"/>
    <w:rsid w:val="00D0043E"/>
    <w:rsid w:val="00D0234D"/>
    <w:rsid w:val="00D02514"/>
    <w:rsid w:val="00D25992"/>
    <w:rsid w:val="00D35A71"/>
    <w:rsid w:val="00D51641"/>
    <w:rsid w:val="00D71E23"/>
    <w:rsid w:val="00D745EA"/>
    <w:rsid w:val="00DB6F48"/>
    <w:rsid w:val="00DE25E0"/>
    <w:rsid w:val="00DE766A"/>
    <w:rsid w:val="00DF1ACE"/>
    <w:rsid w:val="00DF6DD9"/>
    <w:rsid w:val="00E07339"/>
    <w:rsid w:val="00E327C2"/>
    <w:rsid w:val="00E826DB"/>
    <w:rsid w:val="00EB0B5A"/>
    <w:rsid w:val="00EC72E8"/>
    <w:rsid w:val="00EF13CB"/>
    <w:rsid w:val="00F04A8F"/>
    <w:rsid w:val="00F12C49"/>
    <w:rsid w:val="00F176D0"/>
    <w:rsid w:val="00F53885"/>
    <w:rsid w:val="00F75D3E"/>
    <w:rsid w:val="00F82F90"/>
    <w:rsid w:val="00F84DA1"/>
    <w:rsid w:val="00FA3138"/>
    <w:rsid w:val="00FC04BF"/>
    <w:rsid w:val="00FD7D01"/>
    <w:rsid w:val="00FE2510"/>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706</TotalTime>
  <Pages>3</Pages>
  <Words>1612</Words>
  <Characters>1650</Characters>
  <Application>Microsoft Office Word</Application>
  <DocSecurity>0</DocSecurity>
  <Lines>102</Lines>
  <Paragraphs>59</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takebayashi.nobuhiro</cp:lastModifiedBy>
  <cp:revision>126</cp:revision>
  <cp:lastPrinted>2025-11-27T00:06:00Z</cp:lastPrinted>
  <dcterms:created xsi:type="dcterms:W3CDTF">2014-07-18T06:23:00Z</dcterms:created>
  <dcterms:modified xsi:type="dcterms:W3CDTF">2025-11-27T00:06:00Z</dcterms:modified>
</cp:coreProperties>
</file>