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3966E" w14:textId="77777777" w:rsidR="002A6E38" w:rsidRPr="009160AC" w:rsidRDefault="002A6E38">
      <w:pPr>
        <w:adjustRightInd/>
        <w:spacing w:line="400" w:lineRule="exact"/>
        <w:jc w:val="center"/>
        <w:rPr>
          <w:rFonts w:hAnsi="Times New Roman" w:cs="Times New Roman"/>
          <w:spacing w:val="2"/>
          <w:sz w:val="32"/>
          <w:szCs w:val="22"/>
        </w:rPr>
      </w:pPr>
      <w:r w:rsidRPr="009160AC">
        <w:rPr>
          <w:rFonts w:hint="eastAsia"/>
          <w:sz w:val="32"/>
          <w:szCs w:val="22"/>
        </w:rPr>
        <w:t>公</w:t>
      </w:r>
      <w:r w:rsidR="005970B3" w:rsidRPr="009160AC">
        <w:rPr>
          <w:rFonts w:hint="eastAsia"/>
          <w:sz w:val="32"/>
          <w:szCs w:val="22"/>
        </w:rPr>
        <w:t xml:space="preserve">　　　</w:t>
      </w:r>
      <w:r w:rsidRPr="009160AC">
        <w:rPr>
          <w:rFonts w:hint="eastAsia"/>
          <w:sz w:val="32"/>
          <w:szCs w:val="22"/>
        </w:rPr>
        <w:t>告</w:t>
      </w:r>
    </w:p>
    <w:p w14:paraId="5C6EB753" w14:textId="77777777" w:rsidR="002A6E38" w:rsidRPr="00BB15F7" w:rsidRDefault="002A6E38">
      <w:pPr>
        <w:adjustRightInd/>
        <w:rPr>
          <w:rFonts w:hAnsi="Times New Roman" w:cs="Times New Roman"/>
          <w:color w:val="auto"/>
          <w:spacing w:val="2"/>
          <w:sz w:val="22"/>
          <w:szCs w:val="22"/>
        </w:rPr>
      </w:pPr>
    </w:p>
    <w:p w14:paraId="1E7BE24A" w14:textId="77777777" w:rsidR="00006536" w:rsidRPr="00BB15F7" w:rsidRDefault="00006536">
      <w:pPr>
        <w:adjustRightInd/>
        <w:rPr>
          <w:rFonts w:hAnsi="Times New Roman" w:cs="Times New Roman"/>
          <w:color w:val="auto"/>
          <w:spacing w:val="2"/>
          <w:sz w:val="22"/>
          <w:szCs w:val="22"/>
        </w:rPr>
      </w:pPr>
    </w:p>
    <w:p w14:paraId="11A50362" w14:textId="509AC06D" w:rsidR="002A6E38" w:rsidRPr="00B500AB" w:rsidRDefault="002A6E38">
      <w:pPr>
        <w:adjustRightInd/>
        <w:rPr>
          <w:rFonts w:hAnsi="Times New Roman" w:cs="Times New Roman"/>
          <w:color w:val="auto"/>
          <w:spacing w:val="2"/>
          <w:sz w:val="22"/>
          <w:szCs w:val="22"/>
        </w:rPr>
      </w:pPr>
      <w:r w:rsidRPr="00B500AB">
        <w:rPr>
          <w:rFonts w:hint="eastAsia"/>
          <w:color w:val="auto"/>
          <w:sz w:val="22"/>
          <w:szCs w:val="22"/>
        </w:rPr>
        <w:t xml:space="preserve">　</w:t>
      </w:r>
      <w:r w:rsidR="00C727D6" w:rsidRPr="00C727D6">
        <w:rPr>
          <w:rFonts w:hint="eastAsia"/>
          <w:color w:val="auto"/>
          <w:sz w:val="22"/>
          <w:szCs w:val="22"/>
        </w:rPr>
        <w:t>山口県立長府高等学校</w:t>
      </w:r>
      <w:r w:rsidRPr="00C727D6">
        <w:rPr>
          <w:rFonts w:hint="eastAsia"/>
          <w:color w:val="auto"/>
          <w:sz w:val="22"/>
          <w:szCs w:val="22"/>
        </w:rPr>
        <w:t>に</w:t>
      </w:r>
      <w:r w:rsidRPr="00B500AB">
        <w:rPr>
          <w:rFonts w:hint="eastAsia"/>
          <w:color w:val="auto"/>
          <w:sz w:val="22"/>
          <w:szCs w:val="22"/>
        </w:rPr>
        <w:t>自動販売機を設置する者を次のとおり、公募</w:t>
      </w:r>
      <w:r w:rsidR="006D3DB6" w:rsidRPr="00B500AB">
        <w:rPr>
          <w:rFonts w:hint="eastAsia"/>
          <w:color w:val="auto"/>
          <w:sz w:val="22"/>
          <w:szCs w:val="22"/>
        </w:rPr>
        <w:t>（総合評価）</w:t>
      </w:r>
      <w:r w:rsidRPr="00B500AB">
        <w:rPr>
          <w:rFonts w:hint="eastAsia"/>
          <w:color w:val="auto"/>
          <w:sz w:val="22"/>
          <w:szCs w:val="22"/>
        </w:rPr>
        <w:t>により募集します。</w:t>
      </w:r>
    </w:p>
    <w:p w14:paraId="027F798F" w14:textId="77777777" w:rsidR="002A6E38" w:rsidRPr="00B500AB" w:rsidRDefault="002A6E38">
      <w:pPr>
        <w:adjustRightInd/>
        <w:rPr>
          <w:rFonts w:hAnsi="Times New Roman" w:cs="Times New Roman"/>
          <w:color w:val="auto"/>
          <w:spacing w:val="2"/>
          <w:sz w:val="22"/>
          <w:szCs w:val="22"/>
        </w:rPr>
      </w:pPr>
    </w:p>
    <w:p w14:paraId="6F6703D7" w14:textId="77777777" w:rsidR="002A6E38" w:rsidRPr="00830892" w:rsidRDefault="00FF72FC">
      <w:pPr>
        <w:adjustRightInd/>
        <w:rPr>
          <w:color w:val="auto"/>
          <w:sz w:val="22"/>
          <w:szCs w:val="22"/>
        </w:rPr>
      </w:pPr>
      <w:r w:rsidRPr="00B500AB">
        <w:rPr>
          <w:rFonts w:hint="eastAsia"/>
          <w:color w:val="auto"/>
          <w:sz w:val="22"/>
          <w:szCs w:val="22"/>
        </w:rPr>
        <w:t xml:space="preserve">　　</w:t>
      </w:r>
      <w:r w:rsidRPr="00830892">
        <w:rPr>
          <w:rFonts w:hint="eastAsia"/>
          <w:color w:val="auto"/>
          <w:sz w:val="22"/>
          <w:szCs w:val="22"/>
        </w:rPr>
        <w:t>令和</w:t>
      </w:r>
      <w:r w:rsidR="00937B03" w:rsidRPr="00830892">
        <w:rPr>
          <w:rFonts w:hint="eastAsia"/>
          <w:color w:val="auto"/>
          <w:sz w:val="22"/>
          <w:szCs w:val="22"/>
        </w:rPr>
        <w:t>７</w:t>
      </w:r>
      <w:r w:rsidR="00A61C32" w:rsidRPr="00830892">
        <w:rPr>
          <w:rFonts w:hint="eastAsia"/>
          <w:color w:val="auto"/>
          <w:sz w:val="22"/>
          <w:szCs w:val="22"/>
        </w:rPr>
        <w:t>年</w:t>
      </w:r>
      <w:r w:rsidR="004F5558">
        <w:rPr>
          <w:rFonts w:hint="eastAsia"/>
          <w:color w:val="auto"/>
          <w:sz w:val="22"/>
          <w:szCs w:val="22"/>
        </w:rPr>
        <w:t>８</w:t>
      </w:r>
      <w:r w:rsidR="006008E8" w:rsidRPr="00830892">
        <w:rPr>
          <w:rFonts w:hint="eastAsia"/>
          <w:color w:val="auto"/>
          <w:sz w:val="22"/>
          <w:szCs w:val="22"/>
        </w:rPr>
        <w:t>月</w:t>
      </w:r>
      <w:r w:rsidR="00291F6B">
        <w:rPr>
          <w:rFonts w:hint="eastAsia"/>
          <w:color w:val="auto"/>
          <w:sz w:val="22"/>
          <w:szCs w:val="22"/>
        </w:rPr>
        <w:t>１</w:t>
      </w:r>
      <w:r w:rsidR="00012A56">
        <w:rPr>
          <w:rFonts w:hint="eastAsia"/>
          <w:color w:val="auto"/>
          <w:sz w:val="22"/>
          <w:szCs w:val="22"/>
        </w:rPr>
        <w:t>２</w:t>
      </w:r>
      <w:r w:rsidR="002A6E38" w:rsidRPr="00830892">
        <w:rPr>
          <w:rFonts w:hint="eastAsia"/>
          <w:color w:val="auto"/>
          <w:sz w:val="22"/>
          <w:szCs w:val="22"/>
        </w:rPr>
        <w:t xml:space="preserve">日　</w:t>
      </w:r>
    </w:p>
    <w:p w14:paraId="5E0B4558" w14:textId="77777777" w:rsidR="002A6E38" w:rsidRPr="00B500AB" w:rsidRDefault="002A6E38">
      <w:pPr>
        <w:adjustRightInd/>
        <w:rPr>
          <w:rFonts w:hAnsi="Times New Roman" w:cs="Times New Roman"/>
          <w:color w:val="auto"/>
          <w:spacing w:val="2"/>
          <w:sz w:val="22"/>
          <w:szCs w:val="22"/>
        </w:rPr>
      </w:pPr>
    </w:p>
    <w:p w14:paraId="4599722D" w14:textId="3D6BD26B" w:rsidR="00C727D6" w:rsidRPr="00C727D6" w:rsidRDefault="002A6E38">
      <w:pPr>
        <w:adjustRightInd/>
        <w:rPr>
          <w:rFonts w:hint="eastAsia"/>
          <w:color w:val="auto"/>
          <w:sz w:val="22"/>
          <w:szCs w:val="22"/>
          <w:u w:val="wave"/>
        </w:rPr>
      </w:pPr>
      <w:r w:rsidRPr="00B500AB">
        <w:rPr>
          <w:color w:val="auto"/>
          <w:sz w:val="22"/>
          <w:szCs w:val="22"/>
        </w:rPr>
        <w:t xml:space="preserve">                   </w:t>
      </w:r>
      <w:r w:rsidRPr="00B500AB">
        <w:rPr>
          <w:rFonts w:hint="eastAsia"/>
          <w:color w:val="auto"/>
          <w:sz w:val="22"/>
          <w:szCs w:val="22"/>
        </w:rPr>
        <w:t xml:space="preserve">　　</w:t>
      </w:r>
      <w:r w:rsidRPr="00B500AB">
        <w:rPr>
          <w:color w:val="auto"/>
          <w:sz w:val="22"/>
          <w:szCs w:val="22"/>
        </w:rPr>
        <w:t xml:space="preserve">                 </w:t>
      </w:r>
      <w:r w:rsidR="00DF1ACE" w:rsidRPr="00B500AB">
        <w:rPr>
          <w:rFonts w:hint="eastAsia"/>
          <w:color w:val="auto"/>
          <w:sz w:val="22"/>
          <w:szCs w:val="22"/>
        </w:rPr>
        <w:t xml:space="preserve">　　　</w:t>
      </w:r>
      <w:r w:rsidRPr="00B500AB">
        <w:rPr>
          <w:color w:val="auto"/>
          <w:sz w:val="22"/>
          <w:szCs w:val="22"/>
        </w:rPr>
        <w:t xml:space="preserve">   </w:t>
      </w:r>
      <w:r w:rsidRPr="00B500AB">
        <w:rPr>
          <w:rFonts w:hint="eastAsia"/>
          <w:color w:val="auto"/>
          <w:sz w:val="22"/>
          <w:szCs w:val="22"/>
        </w:rPr>
        <w:t xml:space="preserve">　</w:t>
      </w:r>
      <w:r w:rsidR="00C727D6" w:rsidRPr="00D5659F">
        <w:rPr>
          <w:rFonts w:hint="eastAsia"/>
          <w:color w:val="auto"/>
          <w:sz w:val="22"/>
          <w:szCs w:val="22"/>
        </w:rPr>
        <w:t>山口県立長府高等学校長　中野　雅巳</w:t>
      </w:r>
    </w:p>
    <w:p w14:paraId="7614799C" w14:textId="77777777" w:rsidR="00986566" w:rsidRPr="00B500AB" w:rsidRDefault="00986566" w:rsidP="00986566">
      <w:pPr>
        <w:adjustRightInd/>
        <w:rPr>
          <w:rFonts w:eastAsia="ＭＳ ゴシック" w:hAnsi="Times New Roman" w:cs="ＭＳ ゴシック"/>
          <w:color w:val="auto"/>
          <w:sz w:val="22"/>
          <w:szCs w:val="22"/>
        </w:rPr>
      </w:pPr>
      <w:r w:rsidRPr="00B500AB">
        <w:rPr>
          <w:rFonts w:eastAsia="ＭＳ ゴシック" w:hAnsi="Times New Roman" w:cs="ＭＳ ゴシック" w:hint="eastAsia"/>
          <w:color w:val="auto"/>
          <w:sz w:val="22"/>
          <w:szCs w:val="22"/>
        </w:rPr>
        <w:t>１</w:t>
      </w:r>
      <w:r w:rsidR="00006536" w:rsidRPr="00B500AB">
        <w:rPr>
          <w:rFonts w:ascii="ＭＳ ゴシック" w:hAnsi="ＭＳ ゴシック" w:cs="ＭＳ ゴシック" w:hint="eastAsia"/>
          <w:color w:val="auto"/>
          <w:sz w:val="22"/>
          <w:szCs w:val="22"/>
        </w:rPr>
        <w:t xml:space="preserve">　</w:t>
      </w:r>
      <w:r w:rsidRPr="00B500AB">
        <w:rPr>
          <w:rFonts w:eastAsia="ＭＳ ゴシック" w:hAnsi="Times New Roman" w:cs="ＭＳ ゴシック" w:hint="eastAsia"/>
          <w:color w:val="auto"/>
          <w:sz w:val="22"/>
          <w:szCs w:val="22"/>
        </w:rPr>
        <w:t>公募概要</w:t>
      </w:r>
    </w:p>
    <w:p w14:paraId="0A8A3B81" w14:textId="77777777" w:rsidR="00986566" w:rsidRPr="00B500AB" w:rsidRDefault="00006536" w:rsidP="003A0098">
      <w:pPr>
        <w:adjustRightInd/>
        <w:ind w:firstLineChars="50" w:firstLine="110"/>
        <w:rPr>
          <w:color w:val="auto"/>
          <w:sz w:val="22"/>
          <w:szCs w:val="22"/>
        </w:rPr>
      </w:pPr>
      <w:r w:rsidRPr="00B500AB">
        <w:rPr>
          <w:rFonts w:hint="eastAsia"/>
          <w:color w:val="auto"/>
          <w:sz w:val="22"/>
          <w:szCs w:val="22"/>
        </w:rPr>
        <w:t xml:space="preserve">(1)  </w:t>
      </w:r>
      <w:r w:rsidR="00986566" w:rsidRPr="00B500AB">
        <w:rPr>
          <w:rFonts w:hint="eastAsia"/>
          <w:color w:val="auto"/>
          <w:sz w:val="22"/>
          <w:szCs w:val="22"/>
        </w:rPr>
        <w:t>設置自動販売機の種類</w:t>
      </w:r>
    </w:p>
    <w:p w14:paraId="741971A4" w14:textId="048D2C17" w:rsidR="00986566" w:rsidRPr="00B500AB" w:rsidRDefault="00986566" w:rsidP="00986566">
      <w:pPr>
        <w:adjustRightInd/>
        <w:rPr>
          <w:color w:val="auto"/>
          <w:sz w:val="22"/>
          <w:szCs w:val="22"/>
        </w:rPr>
      </w:pPr>
      <w:r w:rsidRPr="00B500AB">
        <w:rPr>
          <w:rFonts w:hint="eastAsia"/>
          <w:color w:val="auto"/>
          <w:sz w:val="22"/>
          <w:szCs w:val="22"/>
        </w:rPr>
        <w:t xml:space="preserve">　</w:t>
      </w:r>
      <w:r w:rsidR="00006536" w:rsidRPr="00B500AB">
        <w:rPr>
          <w:rFonts w:hint="eastAsia"/>
          <w:color w:val="auto"/>
          <w:sz w:val="22"/>
          <w:szCs w:val="22"/>
        </w:rPr>
        <w:t xml:space="preserve">  </w:t>
      </w:r>
      <w:r w:rsidRPr="00B500AB">
        <w:rPr>
          <w:rFonts w:hint="eastAsia"/>
          <w:color w:val="auto"/>
          <w:sz w:val="22"/>
          <w:szCs w:val="22"/>
        </w:rPr>
        <w:t xml:space="preserve">　</w:t>
      </w:r>
      <w:r w:rsidRPr="00C727D6">
        <w:rPr>
          <w:rFonts w:hint="eastAsia"/>
          <w:color w:val="auto"/>
          <w:sz w:val="22"/>
          <w:szCs w:val="22"/>
        </w:rPr>
        <w:t>飲料用</w:t>
      </w:r>
      <w:r w:rsidRPr="00B500AB">
        <w:rPr>
          <w:rFonts w:hint="eastAsia"/>
          <w:color w:val="auto"/>
          <w:sz w:val="22"/>
          <w:szCs w:val="22"/>
        </w:rPr>
        <w:t>自動販売機</w:t>
      </w:r>
    </w:p>
    <w:p w14:paraId="0F29A01C" w14:textId="77777777" w:rsidR="00986566" w:rsidRPr="00B500AB" w:rsidRDefault="00006536" w:rsidP="00986566">
      <w:pPr>
        <w:adjustRightInd/>
        <w:rPr>
          <w:color w:val="auto"/>
          <w:sz w:val="22"/>
          <w:szCs w:val="22"/>
        </w:rPr>
      </w:pPr>
      <w:r w:rsidRPr="00B500AB">
        <w:rPr>
          <w:rFonts w:hint="eastAsia"/>
          <w:color w:val="auto"/>
          <w:sz w:val="22"/>
          <w:szCs w:val="22"/>
        </w:rPr>
        <w:t xml:space="preserve"> (2)  </w:t>
      </w:r>
      <w:r w:rsidR="00986566" w:rsidRPr="00B500AB">
        <w:rPr>
          <w:rFonts w:hint="eastAsia"/>
          <w:color w:val="auto"/>
          <w:sz w:val="22"/>
          <w:szCs w:val="22"/>
        </w:rPr>
        <w:t>設置場所及び設置台数等</w:t>
      </w:r>
    </w:p>
    <w:p w14:paraId="4AF00BA4" w14:textId="77777777" w:rsidR="00986566" w:rsidRPr="00B500AB" w:rsidRDefault="00986566" w:rsidP="00986566">
      <w:pPr>
        <w:adjustRightInd/>
        <w:rPr>
          <w:color w:val="auto"/>
          <w:sz w:val="22"/>
          <w:szCs w:val="22"/>
        </w:rPr>
      </w:pPr>
      <w:r w:rsidRPr="00B500AB">
        <w:rPr>
          <w:rFonts w:hint="eastAsia"/>
          <w:color w:val="auto"/>
          <w:sz w:val="22"/>
          <w:szCs w:val="22"/>
        </w:rPr>
        <w:t xml:space="preserve">　　</w:t>
      </w:r>
      <w:r w:rsidR="00006536" w:rsidRPr="00B500AB">
        <w:rPr>
          <w:rFonts w:hint="eastAsia"/>
          <w:color w:val="auto"/>
          <w:sz w:val="22"/>
          <w:szCs w:val="22"/>
        </w:rPr>
        <w:t xml:space="preserve">  </w:t>
      </w:r>
      <w:r w:rsidRPr="00B500AB">
        <w:rPr>
          <w:rFonts w:hint="eastAsia"/>
          <w:color w:val="auto"/>
          <w:sz w:val="22"/>
          <w:szCs w:val="22"/>
        </w:rPr>
        <w:t>別紙設置内容一覧表のとおり</w:t>
      </w:r>
    </w:p>
    <w:p w14:paraId="75FB78A1" w14:textId="77777777" w:rsidR="00986566" w:rsidRPr="00B500AB" w:rsidRDefault="00006536" w:rsidP="00986566">
      <w:pPr>
        <w:adjustRightInd/>
        <w:rPr>
          <w:color w:val="auto"/>
          <w:sz w:val="22"/>
          <w:szCs w:val="22"/>
        </w:rPr>
      </w:pPr>
      <w:r w:rsidRPr="00B500AB">
        <w:rPr>
          <w:rFonts w:hint="eastAsia"/>
          <w:color w:val="auto"/>
          <w:sz w:val="22"/>
          <w:szCs w:val="22"/>
        </w:rPr>
        <w:t xml:space="preserve"> (3)  </w:t>
      </w:r>
      <w:r w:rsidR="00986566" w:rsidRPr="00B500AB">
        <w:rPr>
          <w:rFonts w:hint="eastAsia"/>
          <w:color w:val="auto"/>
          <w:sz w:val="22"/>
          <w:szCs w:val="22"/>
        </w:rPr>
        <w:t xml:space="preserve">設置期間　　　</w:t>
      </w:r>
    </w:p>
    <w:p w14:paraId="4B4FA176" w14:textId="77777777" w:rsidR="00986566" w:rsidRPr="00830892" w:rsidRDefault="00006536" w:rsidP="00006536">
      <w:pPr>
        <w:adjustRightInd/>
        <w:ind w:left="440" w:hangingChars="200" w:hanging="440"/>
        <w:rPr>
          <w:rFonts w:hAnsi="Times New Roman" w:cs="Times New Roman"/>
          <w:color w:val="auto"/>
          <w:spacing w:val="2"/>
          <w:sz w:val="22"/>
          <w:szCs w:val="22"/>
        </w:rPr>
      </w:pPr>
      <w:r w:rsidRPr="00B500AB">
        <w:rPr>
          <w:rFonts w:hint="eastAsia"/>
          <w:color w:val="auto"/>
          <w:sz w:val="22"/>
          <w:szCs w:val="22"/>
        </w:rPr>
        <w:t xml:space="preserve">  　</w:t>
      </w:r>
      <w:r w:rsidRPr="00830892">
        <w:rPr>
          <w:rFonts w:hint="eastAsia"/>
          <w:color w:val="auto"/>
          <w:sz w:val="22"/>
          <w:szCs w:val="22"/>
        </w:rPr>
        <w:t xml:space="preserve">　</w:t>
      </w:r>
      <w:r w:rsidR="007306B9" w:rsidRPr="00830892">
        <w:rPr>
          <w:rFonts w:hint="eastAsia"/>
          <w:color w:val="auto"/>
          <w:sz w:val="22"/>
          <w:szCs w:val="22"/>
        </w:rPr>
        <w:t>令和</w:t>
      </w:r>
      <w:r w:rsidR="00662D0C" w:rsidRPr="00830892">
        <w:rPr>
          <w:rFonts w:hint="eastAsia"/>
          <w:color w:val="auto"/>
          <w:sz w:val="22"/>
          <w:szCs w:val="22"/>
        </w:rPr>
        <w:t>７</w:t>
      </w:r>
      <w:r w:rsidR="006008E8" w:rsidRPr="00830892">
        <w:rPr>
          <w:rFonts w:hint="eastAsia"/>
          <w:color w:val="auto"/>
          <w:sz w:val="22"/>
          <w:szCs w:val="22"/>
        </w:rPr>
        <w:t>年</w:t>
      </w:r>
      <w:r w:rsidR="00973026">
        <w:rPr>
          <w:rFonts w:hint="eastAsia"/>
          <w:color w:val="auto"/>
          <w:sz w:val="22"/>
          <w:szCs w:val="22"/>
        </w:rPr>
        <w:t>１０</w:t>
      </w:r>
      <w:r w:rsidR="0061333A" w:rsidRPr="00830892">
        <w:rPr>
          <w:rFonts w:hint="eastAsia"/>
          <w:color w:val="auto"/>
          <w:sz w:val="22"/>
          <w:szCs w:val="22"/>
        </w:rPr>
        <w:t>月</w:t>
      </w:r>
      <w:r w:rsidR="00830892" w:rsidRPr="00830892">
        <w:rPr>
          <w:rFonts w:hint="eastAsia"/>
          <w:color w:val="auto"/>
          <w:sz w:val="22"/>
          <w:szCs w:val="22"/>
        </w:rPr>
        <w:t>１</w:t>
      </w:r>
      <w:r w:rsidR="0061333A" w:rsidRPr="00830892">
        <w:rPr>
          <w:rFonts w:hint="eastAsia"/>
          <w:color w:val="auto"/>
          <w:sz w:val="22"/>
          <w:szCs w:val="22"/>
        </w:rPr>
        <w:t>日から</w:t>
      </w:r>
      <w:r w:rsidR="00A61C32" w:rsidRPr="00830892">
        <w:rPr>
          <w:rFonts w:hint="eastAsia"/>
          <w:color w:val="auto"/>
          <w:sz w:val="22"/>
          <w:szCs w:val="22"/>
        </w:rPr>
        <w:t>令和</w:t>
      </w:r>
      <w:r w:rsidR="0007489F" w:rsidRPr="00830892">
        <w:rPr>
          <w:rFonts w:hint="eastAsia"/>
          <w:color w:val="auto"/>
          <w:sz w:val="22"/>
          <w:szCs w:val="22"/>
        </w:rPr>
        <w:t>１０</w:t>
      </w:r>
      <w:r w:rsidR="00986566" w:rsidRPr="00830892">
        <w:rPr>
          <w:rFonts w:hint="eastAsia"/>
          <w:color w:val="auto"/>
          <w:sz w:val="22"/>
          <w:szCs w:val="22"/>
        </w:rPr>
        <w:t>年３月３１日まで</w:t>
      </w:r>
    </w:p>
    <w:p w14:paraId="48F21823" w14:textId="77777777" w:rsidR="00986566" w:rsidRPr="00B500AB" w:rsidRDefault="00006536" w:rsidP="00006536">
      <w:pPr>
        <w:adjustRightInd/>
        <w:ind w:left="440" w:hangingChars="200" w:hanging="440"/>
        <w:rPr>
          <w:color w:val="auto"/>
          <w:sz w:val="22"/>
          <w:szCs w:val="22"/>
        </w:rPr>
      </w:pPr>
      <w:r w:rsidRPr="00B500AB">
        <w:rPr>
          <w:rFonts w:hint="eastAsia"/>
          <w:color w:val="auto"/>
          <w:sz w:val="22"/>
          <w:szCs w:val="22"/>
        </w:rPr>
        <w:t xml:space="preserve">  　　</w:t>
      </w:r>
      <w:r w:rsidR="00986566" w:rsidRPr="00B500AB">
        <w:rPr>
          <w:rFonts w:hint="eastAsia"/>
          <w:color w:val="auto"/>
          <w:sz w:val="22"/>
          <w:szCs w:val="22"/>
        </w:rPr>
        <w:t>ただし、設置期間の満了前であっても、山口県が行政財産の用途又は目的のため必要が生じた場合は、行政財産使用許可を取り消し、原状回復させることがある。</w:t>
      </w:r>
    </w:p>
    <w:p w14:paraId="0A94E29D" w14:textId="77777777" w:rsidR="00986566" w:rsidRPr="00B500AB" w:rsidRDefault="00006536" w:rsidP="00006536">
      <w:pPr>
        <w:adjustRightInd/>
        <w:ind w:left="440" w:hangingChars="200" w:hanging="440"/>
        <w:rPr>
          <w:rFonts w:hAnsi="Times New Roman" w:cs="Times New Roman"/>
          <w:color w:val="auto"/>
          <w:spacing w:val="2"/>
          <w:sz w:val="22"/>
          <w:szCs w:val="22"/>
        </w:rPr>
      </w:pPr>
      <w:r w:rsidRPr="00B500AB">
        <w:rPr>
          <w:rFonts w:hint="eastAsia"/>
          <w:color w:val="auto"/>
          <w:sz w:val="22"/>
          <w:szCs w:val="22"/>
        </w:rPr>
        <w:t xml:space="preserve">  　　</w:t>
      </w:r>
      <w:r w:rsidR="00986566" w:rsidRPr="00B500AB">
        <w:rPr>
          <w:rFonts w:hint="eastAsia"/>
          <w:color w:val="auto"/>
          <w:sz w:val="22"/>
          <w:szCs w:val="22"/>
        </w:rPr>
        <w:t>なお、設置事業者は正当な理由がない限り、設置期間中は自動販売機を撤去することができない。</w:t>
      </w:r>
    </w:p>
    <w:p w14:paraId="0CC66A18" w14:textId="77777777" w:rsidR="003A0098" w:rsidRPr="00B500AB" w:rsidRDefault="003A0098" w:rsidP="003A0098">
      <w:pPr>
        <w:adjustRightInd/>
        <w:ind w:firstLineChars="50" w:firstLine="112"/>
        <w:rPr>
          <w:rFonts w:hAnsi="Times New Roman" w:cs="Times New Roman"/>
          <w:color w:val="auto"/>
          <w:spacing w:val="2"/>
          <w:sz w:val="22"/>
          <w:szCs w:val="22"/>
        </w:rPr>
      </w:pPr>
      <w:r w:rsidRPr="00B500AB">
        <w:rPr>
          <w:rFonts w:hAnsi="Times New Roman" w:cs="Times New Roman" w:hint="eastAsia"/>
          <w:color w:val="auto"/>
          <w:spacing w:val="2"/>
          <w:sz w:val="22"/>
          <w:szCs w:val="22"/>
        </w:rPr>
        <w:t>(4)　選考の基準</w:t>
      </w:r>
      <w:r w:rsidR="00DB6F48" w:rsidRPr="00B500AB">
        <w:rPr>
          <w:rFonts w:hAnsi="Times New Roman" w:cs="Times New Roman" w:hint="eastAsia"/>
          <w:color w:val="auto"/>
          <w:spacing w:val="2"/>
          <w:sz w:val="22"/>
          <w:szCs w:val="22"/>
        </w:rPr>
        <w:t>となる項目</w:t>
      </w:r>
    </w:p>
    <w:p w14:paraId="32E0D204" w14:textId="77777777" w:rsidR="003A0098" w:rsidRPr="00B500AB" w:rsidRDefault="003A0098" w:rsidP="003A0098">
      <w:pPr>
        <w:adjustRightInd/>
        <w:rPr>
          <w:rFonts w:cs="ＭＳ ゴシック"/>
          <w:color w:val="auto"/>
          <w:sz w:val="22"/>
          <w:szCs w:val="22"/>
        </w:rPr>
      </w:pPr>
      <w:r w:rsidRPr="00B500AB">
        <w:rPr>
          <w:rFonts w:hAnsi="Times New Roman" w:cs="Times New Roman" w:hint="eastAsia"/>
          <w:color w:val="auto"/>
          <w:spacing w:val="2"/>
          <w:sz w:val="22"/>
          <w:szCs w:val="22"/>
        </w:rPr>
        <w:t xml:space="preserve">　　　</w:t>
      </w:r>
      <w:r w:rsidRPr="00B500AB">
        <w:rPr>
          <w:rFonts w:cs="ＭＳ ゴシック" w:hint="eastAsia"/>
          <w:color w:val="auto"/>
          <w:sz w:val="22"/>
          <w:szCs w:val="22"/>
        </w:rPr>
        <w:t>山口県の県有施設に設置する自動販売機の設置業者の選定に当たっては、「山口県ふるさと</w:t>
      </w:r>
    </w:p>
    <w:p w14:paraId="75E5BF3D" w14:textId="77777777" w:rsidR="003A0098" w:rsidRPr="00B500AB" w:rsidRDefault="003A0098" w:rsidP="003A0098">
      <w:pPr>
        <w:adjustRightInd/>
        <w:ind w:firstLineChars="200" w:firstLine="440"/>
        <w:rPr>
          <w:rFonts w:cs="ＭＳ ゴシック"/>
          <w:color w:val="auto"/>
          <w:sz w:val="22"/>
          <w:szCs w:val="22"/>
        </w:rPr>
      </w:pPr>
      <w:r w:rsidRPr="00B500AB">
        <w:rPr>
          <w:rFonts w:cs="ＭＳ ゴシック" w:hint="eastAsia"/>
          <w:color w:val="auto"/>
          <w:sz w:val="22"/>
          <w:szCs w:val="22"/>
        </w:rPr>
        <w:t>産業振興条例」に基づき、県産品の積極的な活用、県施策への協力などの地域貢献等、様々な</w:t>
      </w:r>
    </w:p>
    <w:p w14:paraId="09E6748F" w14:textId="77777777" w:rsidR="003A0098" w:rsidRPr="00B500AB" w:rsidRDefault="003A0098" w:rsidP="003A0098">
      <w:pPr>
        <w:adjustRightInd/>
        <w:ind w:firstLineChars="200" w:firstLine="440"/>
        <w:rPr>
          <w:rFonts w:cs="Times New Roman"/>
          <w:color w:val="auto"/>
          <w:spacing w:val="2"/>
          <w:sz w:val="22"/>
          <w:szCs w:val="22"/>
        </w:rPr>
      </w:pPr>
      <w:r w:rsidRPr="00B500AB">
        <w:rPr>
          <w:rFonts w:cs="ＭＳ ゴシック" w:hint="eastAsia"/>
          <w:color w:val="auto"/>
          <w:sz w:val="22"/>
          <w:szCs w:val="22"/>
        </w:rPr>
        <w:t>要素を選考の基準</w:t>
      </w:r>
      <w:r w:rsidR="00224C60" w:rsidRPr="00B500AB">
        <w:rPr>
          <w:rFonts w:cs="ＭＳ ゴシック" w:hint="eastAsia"/>
          <w:color w:val="auto"/>
          <w:sz w:val="22"/>
          <w:szCs w:val="22"/>
        </w:rPr>
        <w:t>と</w:t>
      </w:r>
      <w:r w:rsidR="00DB6F48" w:rsidRPr="00B500AB">
        <w:rPr>
          <w:rFonts w:cs="ＭＳ ゴシック" w:hint="eastAsia"/>
          <w:color w:val="auto"/>
          <w:sz w:val="22"/>
          <w:szCs w:val="22"/>
        </w:rPr>
        <w:t>なる項目</w:t>
      </w:r>
      <w:r w:rsidRPr="00B500AB">
        <w:rPr>
          <w:rFonts w:cs="ＭＳ ゴシック" w:hint="eastAsia"/>
          <w:color w:val="auto"/>
          <w:sz w:val="22"/>
          <w:szCs w:val="22"/>
        </w:rPr>
        <w:t>とする。</w:t>
      </w:r>
    </w:p>
    <w:p w14:paraId="69124CEA" w14:textId="77777777" w:rsidR="003A0098" w:rsidRPr="00B500AB" w:rsidRDefault="003A0098">
      <w:pPr>
        <w:adjustRightInd/>
        <w:rPr>
          <w:rFonts w:hAnsi="Times New Roman" w:cs="Times New Roman"/>
          <w:color w:val="auto"/>
          <w:spacing w:val="2"/>
          <w:sz w:val="22"/>
          <w:szCs w:val="22"/>
        </w:rPr>
      </w:pPr>
    </w:p>
    <w:p w14:paraId="7E1DAB55" w14:textId="77777777" w:rsidR="002A6E38" w:rsidRPr="00B500AB" w:rsidRDefault="002A6E38">
      <w:pPr>
        <w:adjustRightInd/>
        <w:rPr>
          <w:rFonts w:hAnsi="Times New Roman" w:cs="Times New Roman"/>
          <w:color w:val="auto"/>
          <w:spacing w:val="2"/>
          <w:sz w:val="22"/>
          <w:szCs w:val="22"/>
        </w:rPr>
      </w:pPr>
      <w:r w:rsidRPr="00B500AB">
        <w:rPr>
          <w:rFonts w:eastAsia="ＭＳ ゴシック" w:hAnsi="Times New Roman" w:cs="ＭＳ ゴシック" w:hint="eastAsia"/>
          <w:color w:val="auto"/>
          <w:sz w:val="22"/>
          <w:szCs w:val="22"/>
        </w:rPr>
        <w:t>２　公募に参加できる者の資格</w:t>
      </w:r>
    </w:p>
    <w:p w14:paraId="5342E585" w14:textId="77777777" w:rsidR="00986566" w:rsidRPr="00B500AB" w:rsidRDefault="00986566" w:rsidP="00986566">
      <w:pPr>
        <w:adjustRightInd/>
        <w:ind w:left="640" w:hanging="214"/>
        <w:rPr>
          <w:rFonts w:hAnsi="Times New Roman" w:cs="Times New Roman"/>
          <w:color w:val="auto"/>
          <w:spacing w:val="2"/>
          <w:sz w:val="22"/>
          <w:szCs w:val="22"/>
        </w:rPr>
      </w:pPr>
      <w:r w:rsidRPr="00B500AB">
        <w:rPr>
          <w:rFonts w:hint="eastAsia"/>
          <w:color w:val="auto"/>
          <w:sz w:val="22"/>
          <w:szCs w:val="22"/>
        </w:rPr>
        <w:t>公募に参加できる者は、次に掲げる要件のいずれにも該当する者とする。</w:t>
      </w:r>
    </w:p>
    <w:p w14:paraId="486C1315" w14:textId="77777777" w:rsidR="00986566" w:rsidRPr="00B500AB" w:rsidRDefault="00006536" w:rsidP="00006536">
      <w:pPr>
        <w:adjustRightInd/>
        <w:ind w:left="440" w:hangingChars="200" w:hanging="440"/>
        <w:rPr>
          <w:rFonts w:hAnsi="Times New Roman" w:cs="Times New Roman"/>
          <w:color w:val="auto"/>
          <w:spacing w:val="2"/>
          <w:sz w:val="22"/>
          <w:szCs w:val="22"/>
        </w:rPr>
      </w:pPr>
      <w:r w:rsidRPr="00B500AB">
        <w:rPr>
          <w:rFonts w:hint="eastAsia"/>
          <w:color w:val="auto"/>
          <w:sz w:val="22"/>
          <w:szCs w:val="22"/>
        </w:rPr>
        <w:t xml:space="preserve"> (1)  </w:t>
      </w:r>
      <w:r w:rsidR="00986566" w:rsidRPr="00B500AB">
        <w:rPr>
          <w:rFonts w:hint="eastAsia"/>
          <w:color w:val="auto"/>
          <w:sz w:val="22"/>
          <w:szCs w:val="22"/>
        </w:rPr>
        <w:t>地方自治法施行令</w:t>
      </w:r>
      <w:r w:rsidR="00986566" w:rsidRPr="00B500AB">
        <w:rPr>
          <w:color w:val="auto"/>
          <w:sz w:val="22"/>
          <w:szCs w:val="22"/>
        </w:rPr>
        <w:t>(</w:t>
      </w:r>
      <w:r w:rsidR="00986566" w:rsidRPr="00B500AB">
        <w:rPr>
          <w:rFonts w:hint="eastAsia"/>
          <w:color w:val="auto"/>
          <w:sz w:val="22"/>
          <w:szCs w:val="22"/>
        </w:rPr>
        <w:t>昭和２２年政令第１６号</w:t>
      </w:r>
      <w:r w:rsidR="00986566" w:rsidRPr="00B500AB">
        <w:rPr>
          <w:color w:val="auto"/>
          <w:sz w:val="22"/>
          <w:szCs w:val="22"/>
        </w:rPr>
        <w:t>)</w:t>
      </w:r>
      <w:r w:rsidR="00986566" w:rsidRPr="00B500AB">
        <w:rPr>
          <w:rFonts w:hint="eastAsia"/>
          <w:color w:val="auto"/>
          <w:sz w:val="22"/>
          <w:szCs w:val="22"/>
        </w:rPr>
        <w:t>第１６７条の４第１項に規定する者でないこと。</w:t>
      </w:r>
    </w:p>
    <w:p w14:paraId="7524D874" w14:textId="77777777" w:rsidR="00986566" w:rsidRPr="00B500AB" w:rsidRDefault="00006536" w:rsidP="00006536">
      <w:pPr>
        <w:adjustRightInd/>
        <w:ind w:left="440" w:hangingChars="200" w:hanging="440"/>
        <w:rPr>
          <w:rFonts w:hAnsi="Times New Roman" w:cs="Times New Roman"/>
          <w:color w:val="auto"/>
          <w:spacing w:val="2"/>
          <w:sz w:val="22"/>
          <w:szCs w:val="22"/>
        </w:rPr>
      </w:pPr>
      <w:r w:rsidRPr="00B500AB">
        <w:rPr>
          <w:rFonts w:hint="eastAsia"/>
          <w:color w:val="auto"/>
          <w:sz w:val="22"/>
          <w:szCs w:val="22"/>
        </w:rPr>
        <w:t xml:space="preserve"> (2)  </w:t>
      </w:r>
      <w:r w:rsidR="00986566" w:rsidRPr="00B500AB">
        <w:rPr>
          <w:rFonts w:hint="eastAsia"/>
          <w:color w:val="auto"/>
          <w:sz w:val="22"/>
          <w:szCs w:val="22"/>
        </w:rPr>
        <w:t>地方自治法施行令第１６７条の４第２項各号のいずれかに該当して一般競争入札又は指名競争入札に参加させないこととされている者及びその者を代理人、支配人その他の使用人又は入札代理人として使用する者でないこと。</w:t>
      </w:r>
    </w:p>
    <w:p w14:paraId="4C0CBF9D" w14:textId="5101D4E1" w:rsidR="0061333A" w:rsidRPr="00C727D6" w:rsidRDefault="00006536" w:rsidP="00C727D6">
      <w:pPr>
        <w:adjustRightInd/>
        <w:ind w:left="440" w:hangingChars="200" w:hanging="440"/>
        <w:rPr>
          <w:rFonts w:hint="eastAsia"/>
          <w:color w:val="auto"/>
          <w:sz w:val="22"/>
          <w:szCs w:val="22"/>
        </w:rPr>
      </w:pPr>
      <w:r w:rsidRPr="00B500AB">
        <w:rPr>
          <w:rFonts w:hint="eastAsia"/>
          <w:color w:val="auto"/>
          <w:sz w:val="22"/>
          <w:szCs w:val="22"/>
        </w:rPr>
        <w:t xml:space="preserve"> (3)  </w:t>
      </w:r>
      <w:r w:rsidR="004C362E" w:rsidRPr="00B500AB">
        <w:rPr>
          <w:rFonts w:hint="eastAsia"/>
          <w:color w:val="auto"/>
          <w:sz w:val="22"/>
          <w:szCs w:val="22"/>
        </w:rPr>
        <w:t>山口</w:t>
      </w:r>
      <w:r w:rsidR="00986566" w:rsidRPr="00B500AB">
        <w:rPr>
          <w:rFonts w:hint="eastAsia"/>
          <w:color w:val="auto"/>
          <w:sz w:val="22"/>
          <w:szCs w:val="22"/>
        </w:rPr>
        <w:t>県内に本店、支店、営業所又はそれらと同等機能の事務所を有する者であること。</w:t>
      </w:r>
    </w:p>
    <w:p w14:paraId="201FC5E6" w14:textId="77777777" w:rsidR="00FF72FC" w:rsidRPr="00B500AB" w:rsidRDefault="00FF72FC" w:rsidP="00FF72FC">
      <w:pPr>
        <w:adjustRightInd/>
        <w:spacing w:line="300" w:lineRule="exact"/>
        <w:ind w:left="440" w:hangingChars="200" w:hanging="440"/>
        <w:rPr>
          <w:rFonts w:hAnsi="Times New Roman" w:cs="Times New Roman"/>
          <w:color w:val="auto"/>
          <w:spacing w:val="2"/>
          <w:sz w:val="22"/>
          <w:szCs w:val="22"/>
        </w:rPr>
      </w:pPr>
      <w:r w:rsidRPr="00B500AB">
        <w:rPr>
          <w:rFonts w:hint="eastAsia"/>
          <w:color w:val="auto"/>
          <w:sz w:val="22"/>
          <w:szCs w:val="22"/>
        </w:rPr>
        <w:t>（4） この公告の日から</w:t>
      </w:r>
      <w:r w:rsidR="00613B23" w:rsidRPr="00B500AB">
        <w:rPr>
          <w:rFonts w:hint="eastAsia"/>
          <w:color w:val="auto"/>
          <w:sz w:val="22"/>
          <w:szCs w:val="22"/>
        </w:rPr>
        <w:t>選考</w:t>
      </w:r>
      <w:r w:rsidRPr="00B500AB">
        <w:rPr>
          <w:rFonts w:hint="eastAsia"/>
          <w:color w:val="auto"/>
          <w:sz w:val="22"/>
          <w:szCs w:val="22"/>
        </w:rPr>
        <w:t>の日までの間のいずれの日においても県が実施する自動販売機設置業者公募への参加停止を受けていないこと。</w:t>
      </w:r>
    </w:p>
    <w:p w14:paraId="7DF7D68D" w14:textId="77777777" w:rsidR="00FF72FC" w:rsidRPr="00B500AB" w:rsidRDefault="00FF72FC" w:rsidP="00FF72FC">
      <w:pPr>
        <w:adjustRightInd/>
        <w:spacing w:line="300" w:lineRule="exact"/>
        <w:ind w:left="440" w:hangingChars="200" w:hanging="440"/>
        <w:rPr>
          <w:rFonts w:hAnsi="Times New Roman" w:cs="Times New Roman"/>
          <w:color w:val="auto"/>
          <w:spacing w:val="2"/>
          <w:sz w:val="22"/>
          <w:szCs w:val="22"/>
        </w:rPr>
      </w:pPr>
      <w:r w:rsidRPr="00B500AB">
        <w:rPr>
          <w:rFonts w:hint="eastAsia"/>
          <w:color w:val="auto"/>
          <w:sz w:val="22"/>
          <w:szCs w:val="22"/>
        </w:rPr>
        <w:t xml:space="preserve"> (5)  この公告の日から</w:t>
      </w:r>
      <w:r w:rsidR="00613B23" w:rsidRPr="00B500AB">
        <w:rPr>
          <w:rFonts w:hint="eastAsia"/>
          <w:color w:val="auto"/>
          <w:sz w:val="22"/>
          <w:szCs w:val="22"/>
        </w:rPr>
        <w:t>選考</w:t>
      </w:r>
      <w:r w:rsidRPr="00B500AB">
        <w:rPr>
          <w:rFonts w:hint="eastAsia"/>
          <w:color w:val="auto"/>
          <w:sz w:val="22"/>
          <w:szCs w:val="22"/>
        </w:rPr>
        <w:t>の日までの間のいずれの日においても県の業務委託及び物品調達等に係る競争入札等参加停止措置要領に基づく参加停止を受けていないこと。</w:t>
      </w:r>
    </w:p>
    <w:p w14:paraId="27EEE2CC" w14:textId="77777777" w:rsidR="00986566" w:rsidRPr="00B500AB" w:rsidRDefault="00006536" w:rsidP="00FF72FC">
      <w:pPr>
        <w:adjustRightInd/>
        <w:ind w:leftChars="50" w:left="435" w:hangingChars="150" w:hanging="330"/>
        <w:rPr>
          <w:rFonts w:hAnsi="Times New Roman"/>
          <w:color w:val="auto"/>
          <w:sz w:val="22"/>
          <w:szCs w:val="22"/>
        </w:rPr>
      </w:pPr>
      <w:r w:rsidRPr="00B500AB">
        <w:rPr>
          <w:rFonts w:hAnsi="Times New Roman" w:hint="eastAsia"/>
          <w:color w:val="auto"/>
          <w:sz w:val="22"/>
          <w:szCs w:val="22"/>
        </w:rPr>
        <w:t>(</w:t>
      </w:r>
      <w:r w:rsidR="00FF72FC" w:rsidRPr="00B500AB">
        <w:rPr>
          <w:rFonts w:hAnsi="Times New Roman"/>
          <w:color w:val="auto"/>
          <w:sz w:val="22"/>
          <w:szCs w:val="22"/>
        </w:rPr>
        <w:t>6</w:t>
      </w:r>
      <w:r w:rsidRPr="00B500AB">
        <w:rPr>
          <w:rFonts w:hAnsi="Times New Roman" w:hint="eastAsia"/>
          <w:color w:val="auto"/>
          <w:sz w:val="22"/>
          <w:szCs w:val="22"/>
        </w:rPr>
        <w:t xml:space="preserve">)  </w:t>
      </w:r>
      <w:r w:rsidR="00DF1ACE" w:rsidRPr="00B500AB">
        <w:rPr>
          <w:rFonts w:hAnsi="Times New Roman" w:hint="eastAsia"/>
          <w:color w:val="auto"/>
          <w:sz w:val="22"/>
          <w:szCs w:val="22"/>
        </w:rPr>
        <w:t>自己、自社又はその経営に実質的に関与している者が、暴力団員による不当な行為の防止等に関する法律（平成３年法律第７７号）第２条第２号に規定する暴力団、同条第６号に規定する暴力団員又はそれらに関連すると認めるに足りる相当の理由のある者でないこと。</w:t>
      </w:r>
    </w:p>
    <w:p w14:paraId="127F8474" w14:textId="77777777" w:rsidR="00986566" w:rsidRPr="00B500AB" w:rsidRDefault="00FF72FC" w:rsidP="00006536">
      <w:pPr>
        <w:adjustRightInd/>
        <w:ind w:left="440" w:hangingChars="200" w:hanging="440"/>
        <w:rPr>
          <w:rFonts w:hAnsi="Times New Roman" w:cs="Times New Roman"/>
          <w:color w:val="auto"/>
          <w:spacing w:val="2"/>
          <w:sz w:val="22"/>
          <w:szCs w:val="22"/>
        </w:rPr>
      </w:pPr>
      <w:r w:rsidRPr="00B500AB">
        <w:rPr>
          <w:rFonts w:hint="eastAsia"/>
          <w:color w:val="auto"/>
          <w:sz w:val="22"/>
          <w:szCs w:val="22"/>
        </w:rPr>
        <w:t xml:space="preserve"> (7</w:t>
      </w:r>
      <w:r w:rsidR="00006536" w:rsidRPr="00B500AB">
        <w:rPr>
          <w:rFonts w:hint="eastAsia"/>
          <w:color w:val="auto"/>
          <w:sz w:val="22"/>
          <w:szCs w:val="22"/>
        </w:rPr>
        <w:t xml:space="preserve">)  </w:t>
      </w:r>
      <w:r w:rsidR="004C362E" w:rsidRPr="00B500AB">
        <w:rPr>
          <w:rFonts w:hint="eastAsia"/>
          <w:color w:val="auto"/>
          <w:sz w:val="22"/>
          <w:szCs w:val="22"/>
        </w:rPr>
        <w:t>山口県における</w:t>
      </w:r>
      <w:r w:rsidR="00986566" w:rsidRPr="00B500AB">
        <w:rPr>
          <w:rFonts w:hint="eastAsia"/>
          <w:color w:val="auto"/>
          <w:sz w:val="22"/>
          <w:szCs w:val="22"/>
        </w:rPr>
        <w:t>県税及び国税（法人税、所得税、消費税及び地方消費税）を完納していること。</w:t>
      </w:r>
    </w:p>
    <w:p w14:paraId="41090F89" w14:textId="77777777" w:rsidR="002A6E38" w:rsidRPr="00B500AB" w:rsidRDefault="002A6E38">
      <w:pPr>
        <w:adjustRightInd/>
        <w:rPr>
          <w:rFonts w:hAnsi="Times New Roman" w:cs="Times New Roman"/>
          <w:color w:val="auto"/>
          <w:spacing w:val="2"/>
          <w:sz w:val="22"/>
          <w:szCs w:val="22"/>
        </w:rPr>
      </w:pPr>
    </w:p>
    <w:p w14:paraId="13A5D9DB" w14:textId="77777777" w:rsidR="002A6E38" w:rsidRPr="00B500AB" w:rsidRDefault="002A6E38">
      <w:pPr>
        <w:adjustRightInd/>
        <w:rPr>
          <w:rFonts w:hAnsi="Times New Roman" w:cs="Times New Roman"/>
          <w:color w:val="auto"/>
          <w:spacing w:val="2"/>
          <w:sz w:val="22"/>
          <w:szCs w:val="22"/>
        </w:rPr>
      </w:pPr>
      <w:r w:rsidRPr="00B500AB">
        <w:rPr>
          <w:rFonts w:eastAsia="ＭＳ ゴシック" w:hAnsi="Times New Roman" w:cs="ＭＳ ゴシック" w:hint="eastAsia"/>
          <w:color w:val="auto"/>
          <w:sz w:val="22"/>
          <w:szCs w:val="22"/>
        </w:rPr>
        <w:t>３　公募に関する事務を担当する</w:t>
      </w:r>
      <w:r w:rsidRPr="00B500AB">
        <w:rPr>
          <w:rFonts w:eastAsia="ＭＳ ゴシック" w:hAnsi="Times New Roman" w:cs="ＭＳ ゴシック" w:hint="eastAsia"/>
          <w:color w:val="auto"/>
          <w:sz w:val="22"/>
          <w:szCs w:val="22"/>
          <w:u w:val="wave"/>
        </w:rPr>
        <w:t>課</w:t>
      </w:r>
      <w:r w:rsidRPr="00B500AB">
        <w:rPr>
          <w:rFonts w:eastAsia="ＭＳ ゴシック" w:hAnsi="Times New Roman" w:cs="ＭＳ ゴシック" w:hint="eastAsia"/>
          <w:color w:val="auto"/>
          <w:sz w:val="22"/>
          <w:szCs w:val="22"/>
        </w:rPr>
        <w:t>の名称等</w:t>
      </w:r>
    </w:p>
    <w:p w14:paraId="5F37CDA3" w14:textId="77777777" w:rsidR="00C727D6" w:rsidRPr="00D5659F" w:rsidRDefault="00C727D6" w:rsidP="00C727D6">
      <w:pPr>
        <w:adjustRightInd/>
        <w:ind w:left="1066" w:hanging="640"/>
        <w:rPr>
          <w:rFonts w:hAnsi="Times New Roman" w:cs="Times New Roman"/>
          <w:color w:val="auto"/>
          <w:spacing w:val="2"/>
          <w:sz w:val="22"/>
          <w:szCs w:val="22"/>
        </w:rPr>
      </w:pPr>
      <w:r w:rsidRPr="00D5659F">
        <w:rPr>
          <w:rFonts w:hint="eastAsia"/>
          <w:color w:val="auto"/>
          <w:sz w:val="22"/>
          <w:szCs w:val="22"/>
        </w:rPr>
        <w:t>山口県立長府高等学校</w:t>
      </w:r>
    </w:p>
    <w:p w14:paraId="7AD8DF5F" w14:textId="77777777" w:rsidR="00C727D6" w:rsidRPr="00D5659F" w:rsidRDefault="00C727D6" w:rsidP="00C727D6">
      <w:pPr>
        <w:adjustRightInd/>
        <w:ind w:left="640" w:hanging="214"/>
        <w:rPr>
          <w:rFonts w:hAnsi="Times New Roman" w:cs="Times New Roman"/>
          <w:color w:val="auto"/>
          <w:spacing w:val="2"/>
          <w:sz w:val="22"/>
          <w:szCs w:val="22"/>
        </w:rPr>
      </w:pPr>
      <w:r w:rsidRPr="00D5659F">
        <w:rPr>
          <w:rFonts w:hint="eastAsia"/>
          <w:color w:val="auto"/>
          <w:sz w:val="22"/>
          <w:szCs w:val="22"/>
        </w:rPr>
        <w:t>〒７５２－０９６６　下関市長府亀の甲二丁目３番１号</w:t>
      </w:r>
    </w:p>
    <w:p w14:paraId="6CFE34B2" w14:textId="77777777" w:rsidR="00C727D6" w:rsidRPr="00D5659F" w:rsidRDefault="00C727D6" w:rsidP="00C727D6">
      <w:pPr>
        <w:adjustRightInd/>
        <w:ind w:left="1066" w:hanging="640"/>
        <w:rPr>
          <w:rFonts w:hAnsi="Times New Roman" w:cs="Times New Roman"/>
          <w:color w:val="auto"/>
          <w:spacing w:val="2"/>
          <w:sz w:val="22"/>
          <w:szCs w:val="22"/>
        </w:rPr>
      </w:pPr>
      <w:r w:rsidRPr="00D5659F">
        <w:rPr>
          <w:rFonts w:hint="eastAsia"/>
          <w:color w:val="auto"/>
          <w:sz w:val="22"/>
          <w:szCs w:val="22"/>
        </w:rPr>
        <w:t>電　話（０８３）２４５－０１０８</w:t>
      </w:r>
    </w:p>
    <w:p w14:paraId="6F389429" w14:textId="77777777" w:rsidR="00C727D6" w:rsidRPr="00D5659F" w:rsidRDefault="00C727D6" w:rsidP="00C727D6">
      <w:pPr>
        <w:adjustRightInd/>
        <w:ind w:left="1066" w:hanging="640"/>
        <w:rPr>
          <w:rFonts w:eastAsia="ＭＳ ゴシック" w:hAnsi="Times New Roman" w:cs="ＭＳ ゴシック"/>
          <w:color w:val="auto"/>
          <w:sz w:val="22"/>
          <w:szCs w:val="22"/>
        </w:rPr>
      </w:pPr>
      <w:r w:rsidRPr="00D5659F">
        <w:rPr>
          <w:rFonts w:hint="eastAsia"/>
          <w:color w:val="auto"/>
          <w:sz w:val="22"/>
          <w:szCs w:val="22"/>
        </w:rPr>
        <w:t>ＦＡＸ（０８３）２４５－８１０６</w:t>
      </w:r>
    </w:p>
    <w:p w14:paraId="4002A4E1" w14:textId="77777777" w:rsidR="002A6E38" w:rsidRPr="00B500AB" w:rsidRDefault="00B409B4" w:rsidP="00B409B4">
      <w:pPr>
        <w:adjustRightInd/>
        <w:rPr>
          <w:rFonts w:hAnsi="Times New Roman" w:cs="Times New Roman"/>
          <w:color w:val="auto"/>
          <w:spacing w:val="2"/>
          <w:sz w:val="22"/>
          <w:szCs w:val="22"/>
        </w:rPr>
      </w:pPr>
      <w:r w:rsidRPr="00B500AB">
        <w:rPr>
          <w:rFonts w:eastAsia="ＭＳ ゴシック" w:hAnsi="Times New Roman" w:cs="ＭＳ ゴシック" w:hint="eastAsia"/>
          <w:color w:val="auto"/>
          <w:sz w:val="22"/>
          <w:szCs w:val="22"/>
        </w:rPr>
        <w:t xml:space="preserve">４　</w:t>
      </w:r>
      <w:r w:rsidR="002A6E38" w:rsidRPr="00B500AB">
        <w:rPr>
          <w:rFonts w:eastAsia="ＭＳ ゴシック" w:hAnsi="Times New Roman" w:cs="ＭＳ ゴシック" w:hint="eastAsia"/>
          <w:color w:val="auto"/>
          <w:sz w:val="22"/>
          <w:szCs w:val="22"/>
        </w:rPr>
        <w:t>契約条項を示す場所</w:t>
      </w:r>
    </w:p>
    <w:p w14:paraId="407C164B" w14:textId="77777777" w:rsidR="00613B23" w:rsidRPr="00B500AB" w:rsidRDefault="002A6E38">
      <w:pPr>
        <w:adjustRightInd/>
        <w:ind w:left="1066" w:hanging="640"/>
        <w:rPr>
          <w:rFonts w:hAnsi="Times New Roman" w:cs="Times New Roman"/>
          <w:color w:val="auto"/>
          <w:spacing w:val="2"/>
          <w:sz w:val="22"/>
          <w:szCs w:val="22"/>
        </w:rPr>
      </w:pPr>
      <w:r w:rsidRPr="00B500AB">
        <w:rPr>
          <w:rFonts w:hint="eastAsia"/>
          <w:color w:val="auto"/>
          <w:sz w:val="22"/>
          <w:szCs w:val="22"/>
        </w:rPr>
        <w:t>上記３の場所とする。</w:t>
      </w:r>
    </w:p>
    <w:p w14:paraId="73700AD1" w14:textId="77777777" w:rsidR="002A6E38" w:rsidRPr="00B500AB" w:rsidRDefault="002A6E38">
      <w:pPr>
        <w:adjustRightInd/>
        <w:rPr>
          <w:rFonts w:hAnsi="Times New Roman" w:cs="Times New Roman"/>
          <w:color w:val="auto"/>
          <w:spacing w:val="2"/>
          <w:sz w:val="22"/>
          <w:szCs w:val="22"/>
        </w:rPr>
      </w:pPr>
      <w:r w:rsidRPr="00B500AB">
        <w:rPr>
          <w:rFonts w:eastAsia="ＭＳ ゴシック" w:hAnsi="Times New Roman" w:cs="ＭＳ ゴシック" w:hint="eastAsia"/>
          <w:color w:val="auto"/>
          <w:sz w:val="22"/>
          <w:szCs w:val="22"/>
        </w:rPr>
        <w:lastRenderedPageBreak/>
        <w:t>５　公募</w:t>
      </w:r>
      <w:r w:rsidR="00986566" w:rsidRPr="00B500AB">
        <w:rPr>
          <w:rFonts w:eastAsia="ＭＳ ゴシック" w:hAnsi="Times New Roman" w:cs="ＭＳ ゴシック" w:hint="eastAsia"/>
          <w:color w:val="auto"/>
          <w:sz w:val="22"/>
          <w:szCs w:val="22"/>
        </w:rPr>
        <w:t>参加説明書等の交付</w:t>
      </w:r>
    </w:p>
    <w:p w14:paraId="2C5BF062" w14:textId="77777777" w:rsidR="002A6E38" w:rsidRPr="008C6A1C" w:rsidRDefault="00006536" w:rsidP="00AA43DB">
      <w:pPr>
        <w:adjustRightInd/>
        <w:ind w:left="1980" w:hangingChars="900" w:hanging="1980"/>
        <w:rPr>
          <w:rFonts w:hAnsi="Times New Roman" w:cs="Times New Roman"/>
          <w:color w:val="FF0000"/>
          <w:spacing w:val="2"/>
          <w:sz w:val="22"/>
          <w:szCs w:val="22"/>
        </w:rPr>
      </w:pPr>
      <w:r w:rsidRPr="00B500AB">
        <w:rPr>
          <w:rFonts w:hint="eastAsia"/>
          <w:color w:val="auto"/>
          <w:sz w:val="22"/>
          <w:szCs w:val="22"/>
        </w:rPr>
        <w:t xml:space="preserve"> (1)  </w:t>
      </w:r>
      <w:r w:rsidR="00986566" w:rsidRPr="00B500AB">
        <w:rPr>
          <w:rFonts w:hint="eastAsia"/>
          <w:color w:val="auto"/>
          <w:sz w:val="22"/>
          <w:szCs w:val="22"/>
        </w:rPr>
        <w:t xml:space="preserve">配布期間　</w:t>
      </w:r>
      <w:r w:rsidR="00F75D3E" w:rsidRPr="00B500AB">
        <w:rPr>
          <w:rFonts w:hint="eastAsia"/>
          <w:color w:val="auto"/>
          <w:sz w:val="22"/>
          <w:szCs w:val="22"/>
        </w:rPr>
        <w:t xml:space="preserve">　</w:t>
      </w:r>
      <w:r w:rsidR="0013369C" w:rsidRPr="00830892">
        <w:rPr>
          <w:rFonts w:hint="eastAsia"/>
          <w:color w:val="auto"/>
          <w:sz w:val="22"/>
          <w:szCs w:val="22"/>
        </w:rPr>
        <w:t>令和</w:t>
      </w:r>
      <w:r w:rsidR="00937B03" w:rsidRPr="00830892">
        <w:rPr>
          <w:rFonts w:hint="eastAsia"/>
          <w:color w:val="auto"/>
          <w:sz w:val="22"/>
          <w:szCs w:val="22"/>
        </w:rPr>
        <w:t>７</w:t>
      </w:r>
      <w:r w:rsidR="0061333A" w:rsidRPr="00830892">
        <w:rPr>
          <w:rFonts w:hint="eastAsia"/>
          <w:color w:val="auto"/>
          <w:sz w:val="22"/>
          <w:szCs w:val="22"/>
        </w:rPr>
        <w:t>年</w:t>
      </w:r>
      <w:r w:rsidR="00973026">
        <w:rPr>
          <w:rFonts w:hint="eastAsia"/>
          <w:color w:val="auto"/>
          <w:sz w:val="22"/>
          <w:szCs w:val="22"/>
        </w:rPr>
        <w:t>８</w:t>
      </w:r>
      <w:r w:rsidR="006008E8" w:rsidRPr="00830892">
        <w:rPr>
          <w:rFonts w:hint="eastAsia"/>
          <w:color w:val="auto"/>
          <w:sz w:val="22"/>
          <w:szCs w:val="22"/>
        </w:rPr>
        <w:t>月</w:t>
      </w:r>
      <w:r w:rsidR="00291F6B">
        <w:rPr>
          <w:rFonts w:hint="eastAsia"/>
          <w:color w:val="auto"/>
          <w:sz w:val="22"/>
          <w:szCs w:val="22"/>
        </w:rPr>
        <w:t>１</w:t>
      </w:r>
      <w:r w:rsidR="00012A56">
        <w:rPr>
          <w:rFonts w:hint="eastAsia"/>
          <w:color w:val="auto"/>
          <w:sz w:val="22"/>
          <w:szCs w:val="22"/>
        </w:rPr>
        <w:t>２</w:t>
      </w:r>
      <w:r w:rsidR="002A6E38" w:rsidRPr="00830892">
        <w:rPr>
          <w:rFonts w:hint="eastAsia"/>
          <w:color w:val="auto"/>
          <w:sz w:val="22"/>
          <w:szCs w:val="22"/>
        </w:rPr>
        <w:t>日</w:t>
      </w:r>
      <w:r w:rsidR="002A6E38" w:rsidRPr="00830892">
        <w:rPr>
          <w:color w:val="auto"/>
          <w:sz w:val="22"/>
          <w:szCs w:val="22"/>
        </w:rPr>
        <w:t>(</w:t>
      </w:r>
      <w:r w:rsidR="00012A56">
        <w:rPr>
          <w:rFonts w:hint="eastAsia"/>
          <w:color w:val="auto"/>
          <w:sz w:val="22"/>
          <w:szCs w:val="22"/>
        </w:rPr>
        <w:t>火</w:t>
      </w:r>
      <w:r w:rsidR="002A6E38" w:rsidRPr="00830892">
        <w:rPr>
          <w:color w:val="auto"/>
          <w:sz w:val="22"/>
          <w:szCs w:val="22"/>
        </w:rPr>
        <w:t>)</w:t>
      </w:r>
      <w:r w:rsidR="0061333A" w:rsidRPr="00830892">
        <w:rPr>
          <w:rFonts w:hint="eastAsia"/>
          <w:color w:val="auto"/>
          <w:sz w:val="22"/>
          <w:szCs w:val="22"/>
        </w:rPr>
        <w:t>から</w:t>
      </w:r>
      <w:r w:rsidR="00C03D34" w:rsidRPr="00830892">
        <w:rPr>
          <w:rFonts w:hint="eastAsia"/>
          <w:color w:val="auto"/>
          <w:sz w:val="22"/>
          <w:szCs w:val="22"/>
        </w:rPr>
        <w:t>令和</w:t>
      </w:r>
      <w:r w:rsidR="00A544C8" w:rsidRPr="00830892">
        <w:rPr>
          <w:rFonts w:hint="eastAsia"/>
          <w:color w:val="auto"/>
          <w:sz w:val="22"/>
          <w:szCs w:val="22"/>
        </w:rPr>
        <w:t>７</w:t>
      </w:r>
      <w:r w:rsidR="00AA43DB" w:rsidRPr="00830892">
        <w:rPr>
          <w:rFonts w:hint="eastAsia"/>
          <w:color w:val="auto"/>
          <w:sz w:val="22"/>
          <w:szCs w:val="22"/>
        </w:rPr>
        <w:t>年</w:t>
      </w:r>
      <w:r w:rsidR="00973026">
        <w:rPr>
          <w:rFonts w:hint="eastAsia"/>
          <w:color w:val="auto"/>
          <w:sz w:val="22"/>
          <w:szCs w:val="22"/>
        </w:rPr>
        <w:t>９</w:t>
      </w:r>
      <w:r w:rsidR="00AA43DB" w:rsidRPr="00830892">
        <w:rPr>
          <w:rFonts w:hint="eastAsia"/>
          <w:color w:val="auto"/>
          <w:sz w:val="22"/>
          <w:szCs w:val="22"/>
        </w:rPr>
        <w:t>月</w:t>
      </w:r>
      <w:r w:rsidR="00973026">
        <w:rPr>
          <w:rFonts w:hint="eastAsia"/>
          <w:color w:val="auto"/>
          <w:sz w:val="22"/>
          <w:szCs w:val="22"/>
        </w:rPr>
        <w:t>５</w:t>
      </w:r>
      <w:r w:rsidR="002A6E38" w:rsidRPr="00830892">
        <w:rPr>
          <w:rFonts w:hint="eastAsia"/>
          <w:color w:val="auto"/>
          <w:sz w:val="22"/>
          <w:szCs w:val="22"/>
        </w:rPr>
        <w:t>日</w:t>
      </w:r>
      <w:r w:rsidR="002A6E38" w:rsidRPr="00830892">
        <w:rPr>
          <w:color w:val="auto"/>
          <w:sz w:val="22"/>
          <w:szCs w:val="22"/>
        </w:rPr>
        <w:t>(</w:t>
      </w:r>
      <w:r w:rsidR="00830892" w:rsidRPr="00830892">
        <w:rPr>
          <w:rFonts w:hint="eastAsia"/>
          <w:color w:val="auto"/>
          <w:sz w:val="22"/>
          <w:szCs w:val="22"/>
        </w:rPr>
        <w:t>金</w:t>
      </w:r>
      <w:r w:rsidR="002A6E38" w:rsidRPr="00830892">
        <w:rPr>
          <w:color w:val="auto"/>
          <w:sz w:val="22"/>
          <w:szCs w:val="22"/>
        </w:rPr>
        <w:t>)</w:t>
      </w:r>
      <w:r w:rsidR="00986566" w:rsidRPr="00830892">
        <w:rPr>
          <w:rFonts w:hint="eastAsia"/>
          <w:color w:val="auto"/>
          <w:sz w:val="22"/>
          <w:szCs w:val="22"/>
        </w:rPr>
        <w:t>まで</w:t>
      </w:r>
    </w:p>
    <w:p w14:paraId="5E21AE33" w14:textId="77777777" w:rsidR="00AA43DB" w:rsidRPr="00B500AB" w:rsidRDefault="00006536" w:rsidP="00986566">
      <w:pPr>
        <w:adjustRightInd/>
        <w:rPr>
          <w:color w:val="auto"/>
          <w:sz w:val="22"/>
          <w:szCs w:val="22"/>
        </w:rPr>
      </w:pPr>
      <w:r w:rsidRPr="00B500AB">
        <w:rPr>
          <w:rFonts w:hint="eastAsia"/>
          <w:color w:val="auto"/>
          <w:sz w:val="22"/>
          <w:szCs w:val="22"/>
        </w:rPr>
        <w:t xml:space="preserve"> (2)  </w:t>
      </w:r>
      <w:r w:rsidR="00986566" w:rsidRPr="00B500AB">
        <w:rPr>
          <w:rFonts w:hint="eastAsia"/>
          <w:color w:val="auto"/>
          <w:sz w:val="22"/>
          <w:szCs w:val="22"/>
        </w:rPr>
        <w:t xml:space="preserve">配布場所　　</w:t>
      </w:r>
      <w:r w:rsidR="00AA43DB" w:rsidRPr="00B500AB">
        <w:rPr>
          <w:rFonts w:hint="eastAsia"/>
          <w:color w:val="auto"/>
          <w:sz w:val="22"/>
          <w:szCs w:val="22"/>
        </w:rPr>
        <w:t>県ホームページからダウンロードできる。</w:t>
      </w:r>
    </w:p>
    <w:p w14:paraId="4D24C91F" w14:textId="77777777" w:rsidR="002A6E38" w:rsidRPr="00B500AB" w:rsidRDefault="002A6E38">
      <w:pPr>
        <w:adjustRightInd/>
        <w:ind w:left="426" w:hanging="426"/>
        <w:rPr>
          <w:rFonts w:hAnsi="Times New Roman" w:cs="Times New Roman"/>
          <w:color w:val="auto"/>
          <w:spacing w:val="2"/>
          <w:sz w:val="22"/>
          <w:szCs w:val="22"/>
        </w:rPr>
      </w:pPr>
    </w:p>
    <w:p w14:paraId="17448800" w14:textId="77777777" w:rsidR="002A6E38" w:rsidRPr="00B500AB" w:rsidRDefault="006D3DB6">
      <w:pPr>
        <w:adjustRightInd/>
        <w:rPr>
          <w:rFonts w:hAnsi="Times New Roman" w:cs="Times New Roman"/>
          <w:color w:val="auto"/>
          <w:spacing w:val="2"/>
          <w:sz w:val="22"/>
          <w:szCs w:val="22"/>
        </w:rPr>
      </w:pPr>
      <w:r w:rsidRPr="00B500AB">
        <w:rPr>
          <w:rFonts w:eastAsia="ＭＳ ゴシック" w:hAnsi="Times New Roman" w:cs="ＭＳ ゴシック" w:hint="eastAsia"/>
          <w:color w:val="auto"/>
          <w:sz w:val="22"/>
          <w:szCs w:val="22"/>
        </w:rPr>
        <w:t>６</w:t>
      </w:r>
      <w:r w:rsidR="002A6E38" w:rsidRPr="00B500AB">
        <w:rPr>
          <w:rFonts w:eastAsia="ＭＳ ゴシック" w:hAnsi="Times New Roman" w:cs="ＭＳ ゴシック" w:hint="eastAsia"/>
          <w:color w:val="auto"/>
          <w:sz w:val="22"/>
          <w:szCs w:val="22"/>
        </w:rPr>
        <w:t xml:space="preserve">　設置予定事業者の決定方法及び公表</w:t>
      </w:r>
    </w:p>
    <w:p w14:paraId="3B222465" w14:textId="77777777" w:rsidR="002A6E38" w:rsidRPr="00B500AB" w:rsidRDefault="00006536">
      <w:pPr>
        <w:adjustRightInd/>
        <w:rPr>
          <w:rFonts w:hAnsi="Times New Roman" w:cs="Times New Roman"/>
          <w:color w:val="auto"/>
          <w:spacing w:val="2"/>
          <w:sz w:val="22"/>
          <w:szCs w:val="22"/>
        </w:rPr>
      </w:pPr>
      <w:r w:rsidRPr="00B500AB">
        <w:rPr>
          <w:rFonts w:hint="eastAsia"/>
          <w:color w:val="auto"/>
          <w:sz w:val="22"/>
          <w:szCs w:val="22"/>
        </w:rPr>
        <w:t xml:space="preserve"> (1)  </w:t>
      </w:r>
      <w:r w:rsidR="002A6E38" w:rsidRPr="00B500AB">
        <w:rPr>
          <w:rFonts w:hint="eastAsia"/>
          <w:color w:val="auto"/>
          <w:sz w:val="22"/>
          <w:szCs w:val="22"/>
        </w:rPr>
        <w:t xml:space="preserve">決定方法　　</w:t>
      </w:r>
    </w:p>
    <w:p w14:paraId="27DAF99B" w14:textId="01A81532" w:rsidR="002A6E38" w:rsidRPr="00B500AB" w:rsidRDefault="002A6E38" w:rsidP="00006536">
      <w:pPr>
        <w:adjustRightInd/>
        <w:ind w:left="440" w:hangingChars="200" w:hanging="440"/>
        <w:rPr>
          <w:rFonts w:hAnsi="Times New Roman" w:cs="Times New Roman"/>
          <w:color w:val="auto"/>
          <w:spacing w:val="2"/>
          <w:sz w:val="22"/>
          <w:szCs w:val="22"/>
        </w:rPr>
      </w:pPr>
      <w:r w:rsidRPr="00B500AB">
        <w:rPr>
          <w:rFonts w:hint="eastAsia"/>
          <w:color w:val="auto"/>
          <w:sz w:val="22"/>
          <w:szCs w:val="22"/>
        </w:rPr>
        <w:t xml:space="preserve">　　　</w:t>
      </w:r>
      <w:r w:rsidR="006D3DB6" w:rsidRPr="00B500AB">
        <w:rPr>
          <w:rFonts w:hint="eastAsia"/>
          <w:color w:val="auto"/>
          <w:sz w:val="22"/>
          <w:szCs w:val="22"/>
        </w:rPr>
        <w:t>提出された提案書等を</w:t>
      </w:r>
      <w:r w:rsidR="00C727D6" w:rsidRPr="00D5659F">
        <w:rPr>
          <w:rFonts w:hint="eastAsia"/>
          <w:color w:val="auto"/>
          <w:sz w:val="22"/>
          <w:szCs w:val="22"/>
        </w:rPr>
        <w:t>山口県立長府高等学校自動販売機設置事業者選定審査委員会</w:t>
      </w:r>
      <w:r w:rsidR="006D3DB6" w:rsidRPr="00B500AB">
        <w:rPr>
          <w:rFonts w:hint="eastAsia"/>
          <w:color w:val="auto"/>
          <w:sz w:val="22"/>
          <w:szCs w:val="22"/>
        </w:rPr>
        <w:t>で総合的に審査し、最も優れた提案書を提出した者を設置予定事業者とする。</w:t>
      </w:r>
    </w:p>
    <w:p w14:paraId="16A66AA8" w14:textId="77777777" w:rsidR="002A6E38" w:rsidRPr="00B500AB" w:rsidRDefault="00006536">
      <w:pPr>
        <w:adjustRightInd/>
        <w:ind w:left="426" w:hanging="426"/>
        <w:rPr>
          <w:rFonts w:hAnsi="Times New Roman" w:cs="Times New Roman"/>
          <w:color w:val="auto"/>
          <w:spacing w:val="2"/>
          <w:sz w:val="22"/>
          <w:szCs w:val="22"/>
        </w:rPr>
      </w:pPr>
      <w:r w:rsidRPr="00B500AB">
        <w:rPr>
          <w:rFonts w:hint="eastAsia"/>
          <w:color w:val="auto"/>
          <w:sz w:val="22"/>
          <w:szCs w:val="22"/>
        </w:rPr>
        <w:t xml:space="preserve"> (2)  </w:t>
      </w:r>
      <w:r w:rsidR="002A6E38" w:rsidRPr="00B500AB">
        <w:rPr>
          <w:rFonts w:hint="eastAsia"/>
          <w:color w:val="auto"/>
          <w:sz w:val="22"/>
          <w:szCs w:val="22"/>
        </w:rPr>
        <w:t>設置事業者の公表</w:t>
      </w:r>
    </w:p>
    <w:p w14:paraId="09565D1E" w14:textId="77777777" w:rsidR="006D3DB6" w:rsidRPr="00B500AB" w:rsidRDefault="006D3DB6" w:rsidP="00006536">
      <w:pPr>
        <w:adjustRightInd/>
        <w:ind w:left="426" w:firstLineChars="100" w:firstLine="220"/>
        <w:rPr>
          <w:rFonts w:hAnsi="Times New Roman" w:cs="Times New Roman"/>
          <w:color w:val="auto"/>
          <w:spacing w:val="2"/>
          <w:sz w:val="22"/>
          <w:szCs w:val="22"/>
        </w:rPr>
      </w:pPr>
      <w:r w:rsidRPr="00B500AB">
        <w:rPr>
          <w:rFonts w:hint="eastAsia"/>
          <w:color w:val="auto"/>
          <w:sz w:val="22"/>
          <w:szCs w:val="22"/>
        </w:rPr>
        <w:t>設置予定事業者を決定したときは、応募者</w:t>
      </w:r>
      <w:r w:rsidR="0084157D" w:rsidRPr="00B500AB">
        <w:rPr>
          <w:rFonts w:hint="eastAsia"/>
          <w:color w:val="auto"/>
          <w:sz w:val="22"/>
          <w:szCs w:val="22"/>
        </w:rPr>
        <w:t>全員に決定した設置予定事業者名を通知する。また、契約締結後、</w:t>
      </w:r>
      <w:r w:rsidRPr="00B500AB">
        <w:rPr>
          <w:rFonts w:hint="eastAsia"/>
          <w:color w:val="auto"/>
          <w:sz w:val="22"/>
          <w:szCs w:val="22"/>
        </w:rPr>
        <w:t>県ホームページにおいて設置事業者名を公表する。</w:t>
      </w:r>
    </w:p>
    <w:p w14:paraId="513EF036" w14:textId="77777777" w:rsidR="006D3DB6" w:rsidRPr="00B500AB" w:rsidRDefault="006D3DB6" w:rsidP="006D3DB6">
      <w:pPr>
        <w:adjustRightInd/>
        <w:ind w:left="640"/>
        <w:rPr>
          <w:rFonts w:hAnsi="Times New Roman" w:cs="Times New Roman"/>
          <w:color w:val="auto"/>
          <w:spacing w:val="2"/>
          <w:sz w:val="22"/>
          <w:szCs w:val="22"/>
        </w:rPr>
      </w:pPr>
      <w:r w:rsidRPr="00B500AB">
        <w:rPr>
          <w:rFonts w:hint="eastAsia"/>
          <w:color w:val="auto"/>
          <w:sz w:val="22"/>
          <w:szCs w:val="22"/>
        </w:rPr>
        <w:t>なお、必要に応じて、決定した設置事業者</w:t>
      </w:r>
      <w:r w:rsidR="00CD5E42" w:rsidRPr="00B500AB">
        <w:rPr>
          <w:rFonts w:hint="eastAsia"/>
          <w:color w:val="auto"/>
          <w:sz w:val="22"/>
          <w:szCs w:val="22"/>
        </w:rPr>
        <w:t>の</w:t>
      </w:r>
      <w:r w:rsidR="00B96ED8" w:rsidRPr="00B500AB">
        <w:rPr>
          <w:rFonts w:hint="eastAsia"/>
          <w:color w:val="auto"/>
          <w:sz w:val="22"/>
          <w:szCs w:val="22"/>
        </w:rPr>
        <w:t>総</w:t>
      </w:r>
      <w:r w:rsidR="00CD5E42" w:rsidRPr="00B500AB">
        <w:rPr>
          <w:rFonts w:hint="eastAsia"/>
          <w:color w:val="auto"/>
          <w:sz w:val="22"/>
          <w:szCs w:val="22"/>
        </w:rPr>
        <w:t>得点数</w:t>
      </w:r>
      <w:r w:rsidRPr="00B500AB">
        <w:rPr>
          <w:rFonts w:hint="eastAsia"/>
          <w:color w:val="auto"/>
          <w:sz w:val="22"/>
          <w:szCs w:val="22"/>
        </w:rPr>
        <w:t>を公表する場合がある。</w:t>
      </w:r>
    </w:p>
    <w:p w14:paraId="769216D0" w14:textId="77777777" w:rsidR="002A6E38" w:rsidRPr="00B500AB" w:rsidRDefault="002A6E38">
      <w:pPr>
        <w:adjustRightInd/>
        <w:rPr>
          <w:rFonts w:hAnsi="Times New Roman" w:cs="Times New Roman"/>
          <w:color w:val="auto"/>
          <w:spacing w:val="2"/>
          <w:sz w:val="22"/>
          <w:szCs w:val="22"/>
        </w:rPr>
      </w:pPr>
    </w:p>
    <w:p w14:paraId="5D82298A" w14:textId="77777777" w:rsidR="002A6E38" w:rsidRPr="00B500AB" w:rsidRDefault="006D3DB6">
      <w:pPr>
        <w:adjustRightInd/>
        <w:rPr>
          <w:rFonts w:hAnsi="Times New Roman" w:cs="Times New Roman"/>
          <w:color w:val="auto"/>
          <w:spacing w:val="2"/>
          <w:sz w:val="22"/>
          <w:szCs w:val="22"/>
        </w:rPr>
      </w:pPr>
      <w:r w:rsidRPr="00B500AB">
        <w:rPr>
          <w:rFonts w:eastAsia="ＭＳ ゴシック" w:hAnsi="Times New Roman" w:cs="ＭＳ ゴシック" w:hint="eastAsia"/>
          <w:color w:val="auto"/>
          <w:sz w:val="22"/>
          <w:szCs w:val="22"/>
        </w:rPr>
        <w:t>７</w:t>
      </w:r>
      <w:r w:rsidR="002A6E38" w:rsidRPr="00B500AB">
        <w:rPr>
          <w:rFonts w:eastAsia="ＭＳ ゴシック" w:hAnsi="Times New Roman" w:cs="ＭＳ ゴシック" w:hint="eastAsia"/>
          <w:color w:val="auto"/>
          <w:sz w:val="22"/>
          <w:szCs w:val="22"/>
        </w:rPr>
        <w:t xml:space="preserve">　その他</w:t>
      </w:r>
    </w:p>
    <w:p w14:paraId="65807643" w14:textId="77777777" w:rsidR="002A6E38" w:rsidRPr="00B500AB" w:rsidRDefault="00006536" w:rsidP="00006536">
      <w:pPr>
        <w:adjustRightInd/>
        <w:rPr>
          <w:rFonts w:hAnsi="Times New Roman" w:cs="Times New Roman"/>
          <w:color w:val="auto"/>
          <w:spacing w:val="2"/>
          <w:sz w:val="22"/>
          <w:szCs w:val="22"/>
        </w:rPr>
      </w:pPr>
      <w:r w:rsidRPr="00B500AB">
        <w:rPr>
          <w:rFonts w:hint="eastAsia"/>
          <w:color w:val="auto"/>
          <w:sz w:val="22"/>
          <w:szCs w:val="22"/>
        </w:rPr>
        <w:t xml:space="preserve"> (1)  </w:t>
      </w:r>
      <w:r w:rsidR="002A6E38" w:rsidRPr="00B500AB">
        <w:rPr>
          <w:rFonts w:hint="eastAsia"/>
          <w:color w:val="auto"/>
          <w:sz w:val="22"/>
          <w:szCs w:val="22"/>
        </w:rPr>
        <w:t>選考の無効</w:t>
      </w:r>
    </w:p>
    <w:p w14:paraId="0C45CE19" w14:textId="77777777" w:rsidR="002A6E38" w:rsidRPr="00B500AB" w:rsidRDefault="00006536" w:rsidP="00006536">
      <w:pPr>
        <w:adjustRightInd/>
        <w:rPr>
          <w:rFonts w:hAnsi="Times New Roman" w:cs="Times New Roman"/>
          <w:color w:val="auto"/>
          <w:spacing w:val="2"/>
          <w:sz w:val="22"/>
          <w:szCs w:val="22"/>
        </w:rPr>
      </w:pPr>
      <w:r w:rsidRPr="00B500AB">
        <w:rPr>
          <w:rFonts w:hint="eastAsia"/>
          <w:color w:val="auto"/>
          <w:sz w:val="22"/>
          <w:szCs w:val="22"/>
        </w:rPr>
        <w:t xml:space="preserve">　　　</w:t>
      </w:r>
      <w:r w:rsidR="002A6E38" w:rsidRPr="00B500AB">
        <w:rPr>
          <w:rFonts w:hint="eastAsia"/>
          <w:color w:val="auto"/>
          <w:sz w:val="22"/>
          <w:szCs w:val="22"/>
        </w:rPr>
        <w:t>次の</w:t>
      </w:r>
      <w:r w:rsidR="00091132" w:rsidRPr="00B500AB">
        <w:rPr>
          <w:rFonts w:hint="eastAsia"/>
          <w:color w:val="auto"/>
          <w:sz w:val="22"/>
          <w:szCs w:val="22"/>
        </w:rPr>
        <w:t>提案</w:t>
      </w:r>
      <w:r w:rsidR="002A6E38" w:rsidRPr="00B500AB">
        <w:rPr>
          <w:rFonts w:hint="eastAsia"/>
          <w:color w:val="auto"/>
          <w:sz w:val="22"/>
          <w:szCs w:val="22"/>
        </w:rPr>
        <w:t>は無効とする。</w:t>
      </w:r>
    </w:p>
    <w:p w14:paraId="6D003BD1" w14:textId="77777777" w:rsidR="006D3DB6" w:rsidRPr="00B500AB" w:rsidRDefault="002A6E38" w:rsidP="00B409B4">
      <w:pPr>
        <w:numPr>
          <w:ilvl w:val="0"/>
          <w:numId w:val="2"/>
        </w:numPr>
        <w:tabs>
          <w:tab w:val="left" w:pos="567"/>
        </w:tabs>
        <w:adjustRightInd/>
        <w:rPr>
          <w:rFonts w:hAnsi="Times New Roman" w:cs="Times New Roman"/>
          <w:color w:val="auto"/>
          <w:spacing w:val="2"/>
          <w:sz w:val="22"/>
          <w:szCs w:val="22"/>
        </w:rPr>
      </w:pPr>
      <w:r w:rsidRPr="00B500AB">
        <w:rPr>
          <w:rFonts w:hint="eastAsia"/>
          <w:color w:val="auto"/>
          <w:sz w:val="22"/>
          <w:szCs w:val="22"/>
        </w:rPr>
        <w:t xml:space="preserve">　</w:t>
      </w:r>
      <w:r w:rsidR="006D3DB6" w:rsidRPr="00B500AB">
        <w:rPr>
          <w:rFonts w:hint="eastAsia"/>
          <w:color w:val="auto"/>
          <w:sz w:val="22"/>
          <w:szCs w:val="22"/>
        </w:rPr>
        <w:t>公募に参加できる資格のない者の提出したもの</w:t>
      </w:r>
    </w:p>
    <w:p w14:paraId="3D03BD9B" w14:textId="77777777" w:rsidR="006D3DB6" w:rsidRPr="00B500AB" w:rsidRDefault="00006536" w:rsidP="00006536">
      <w:pPr>
        <w:adjustRightInd/>
        <w:rPr>
          <w:rFonts w:hAnsi="Times New Roman" w:cs="Times New Roman"/>
          <w:color w:val="auto"/>
          <w:spacing w:val="2"/>
          <w:sz w:val="22"/>
          <w:szCs w:val="22"/>
        </w:rPr>
      </w:pPr>
      <w:r w:rsidRPr="00B500AB">
        <w:rPr>
          <w:rFonts w:hint="eastAsia"/>
          <w:color w:val="auto"/>
          <w:sz w:val="22"/>
          <w:szCs w:val="22"/>
        </w:rPr>
        <w:t xml:space="preserve">　　</w:t>
      </w:r>
      <w:r w:rsidR="006D3DB6" w:rsidRPr="00B500AB">
        <w:rPr>
          <w:rFonts w:hint="eastAsia"/>
          <w:color w:val="auto"/>
          <w:sz w:val="22"/>
          <w:szCs w:val="22"/>
        </w:rPr>
        <w:t>②　公告</w:t>
      </w:r>
      <w:r w:rsidR="00B409B4" w:rsidRPr="00B500AB">
        <w:rPr>
          <w:rFonts w:hint="eastAsia"/>
          <w:color w:val="auto"/>
          <w:sz w:val="22"/>
          <w:szCs w:val="22"/>
        </w:rPr>
        <w:t>及び</w:t>
      </w:r>
      <w:r w:rsidR="006D3DB6" w:rsidRPr="00B500AB">
        <w:rPr>
          <w:rFonts w:hint="eastAsia"/>
          <w:color w:val="auto"/>
          <w:sz w:val="22"/>
          <w:szCs w:val="22"/>
        </w:rPr>
        <w:t>公募説明書に示した諸条件に違反した者の提出したもの</w:t>
      </w:r>
    </w:p>
    <w:p w14:paraId="538DC6BD" w14:textId="77777777" w:rsidR="006D3DB6" w:rsidRPr="00B500AB" w:rsidRDefault="00006536" w:rsidP="00006536">
      <w:pPr>
        <w:adjustRightInd/>
        <w:rPr>
          <w:rFonts w:hAnsi="Times New Roman" w:cs="Times New Roman"/>
          <w:color w:val="auto"/>
          <w:spacing w:val="2"/>
          <w:sz w:val="22"/>
          <w:szCs w:val="22"/>
        </w:rPr>
      </w:pPr>
      <w:r w:rsidRPr="00B500AB">
        <w:rPr>
          <w:rFonts w:hint="eastAsia"/>
          <w:color w:val="auto"/>
          <w:sz w:val="22"/>
          <w:szCs w:val="22"/>
        </w:rPr>
        <w:t xml:space="preserve">　　</w:t>
      </w:r>
      <w:r w:rsidR="006D3DB6" w:rsidRPr="00B500AB">
        <w:rPr>
          <w:rFonts w:hint="eastAsia"/>
          <w:color w:val="auto"/>
          <w:sz w:val="22"/>
          <w:szCs w:val="22"/>
        </w:rPr>
        <w:t>③　談合、その他不正な行為があったと認められる者の提出したもの</w:t>
      </w:r>
    </w:p>
    <w:p w14:paraId="010E1BED" w14:textId="77777777" w:rsidR="006D3DB6" w:rsidRPr="00B500AB" w:rsidRDefault="00006536" w:rsidP="00006536">
      <w:pPr>
        <w:adjustRightInd/>
        <w:rPr>
          <w:rFonts w:hAnsi="Times New Roman" w:cs="Times New Roman"/>
          <w:color w:val="auto"/>
          <w:spacing w:val="2"/>
          <w:sz w:val="22"/>
          <w:szCs w:val="22"/>
        </w:rPr>
      </w:pPr>
      <w:r w:rsidRPr="00B500AB">
        <w:rPr>
          <w:rFonts w:hint="eastAsia"/>
          <w:color w:val="auto"/>
          <w:sz w:val="22"/>
          <w:szCs w:val="22"/>
        </w:rPr>
        <w:t xml:space="preserve">　　</w:t>
      </w:r>
      <w:r w:rsidR="006D3DB6" w:rsidRPr="00B500AB">
        <w:rPr>
          <w:rFonts w:hint="eastAsia"/>
          <w:color w:val="auto"/>
          <w:sz w:val="22"/>
          <w:szCs w:val="22"/>
        </w:rPr>
        <w:t>④　ＦＡＸ又は電子メールによるもの</w:t>
      </w:r>
    </w:p>
    <w:p w14:paraId="15520FB8" w14:textId="77777777" w:rsidR="006D3DB6" w:rsidRPr="00B500AB" w:rsidRDefault="00006536" w:rsidP="00006536">
      <w:pPr>
        <w:adjustRightInd/>
        <w:rPr>
          <w:rFonts w:hAnsi="Times New Roman" w:cs="Times New Roman"/>
          <w:color w:val="auto"/>
          <w:spacing w:val="2"/>
          <w:sz w:val="22"/>
          <w:szCs w:val="22"/>
        </w:rPr>
      </w:pPr>
      <w:r w:rsidRPr="00B500AB">
        <w:rPr>
          <w:rFonts w:hint="eastAsia"/>
          <w:color w:val="auto"/>
          <w:sz w:val="22"/>
          <w:szCs w:val="22"/>
        </w:rPr>
        <w:t xml:space="preserve">　　</w:t>
      </w:r>
      <w:r w:rsidR="006D3DB6" w:rsidRPr="00B500AB">
        <w:rPr>
          <w:rFonts w:hint="eastAsia"/>
          <w:color w:val="auto"/>
          <w:sz w:val="22"/>
          <w:szCs w:val="22"/>
        </w:rPr>
        <w:t>⑤　記名</w:t>
      </w:r>
      <w:r w:rsidR="00AA43DB" w:rsidRPr="00B500AB">
        <w:rPr>
          <w:rFonts w:hint="eastAsia"/>
          <w:color w:val="auto"/>
          <w:sz w:val="22"/>
          <w:szCs w:val="22"/>
        </w:rPr>
        <w:t>の</w:t>
      </w:r>
      <w:r w:rsidR="006D3DB6" w:rsidRPr="00B500AB">
        <w:rPr>
          <w:rFonts w:hint="eastAsia"/>
          <w:color w:val="auto"/>
          <w:sz w:val="22"/>
          <w:szCs w:val="22"/>
        </w:rPr>
        <w:t>ないもの</w:t>
      </w:r>
    </w:p>
    <w:p w14:paraId="0831B74D" w14:textId="77777777" w:rsidR="006D3DB6" w:rsidRPr="00B500AB" w:rsidRDefault="00006536" w:rsidP="00006536">
      <w:pPr>
        <w:adjustRightInd/>
        <w:rPr>
          <w:rFonts w:hAnsi="Times New Roman" w:cs="Times New Roman"/>
          <w:color w:val="auto"/>
          <w:spacing w:val="2"/>
          <w:sz w:val="22"/>
          <w:szCs w:val="22"/>
        </w:rPr>
      </w:pPr>
      <w:r w:rsidRPr="00B500AB">
        <w:rPr>
          <w:rFonts w:hint="eastAsia"/>
          <w:color w:val="auto"/>
          <w:sz w:val="22"/>
          <w:szCs w:val="22"/>
        </w:rPr>
        <w:t xml:space="preserve">　　</w:t>
      </w:r>
      <w:r w:rsidR="006D3DB6" w:rsidRPr="00B500AB">
        <w:rPr>
          <w:rFonts w:hint="eastAsia"/>
          <w:color w:val="auto"/>
          <w:sz w:val="22"/>
          <w:szCs w:val="22"/>
        </w:rPr>
        <w:t>⑥　必要な事項を確認できないもの</w:t>
      </w:r>
    </w:p>
    <w:p w14:paraId="7651BF74" w14:textId="77777777" w:rsidR="002A6E38" w:rsidRPr="00B500AB" w:rsidRDefault="00006536" w:rsidP="00006536">
      <w:pPr>
        <w:adjustRightInd/>
        <w:rPr>
          <w:color w:val="auto"/>
          <w:sz w:val="22"/>
          <w:szCs w:val="22"/>
        </w:rPr>
      </w:pPr>
      <w:r w:rsidRPr="00B500AB">
        <w:rPr>
          <w:rFonts w:hint="eastAsia"/>
          <w:color w:val="auto"/>
          <w:sz w:val="22"/>
          <w:szCs w:val="22"/>
        </w:rPr>
        <w:t xml:space="preserve">　　</w:t>
      </w:r>
      <w:r w:rsidR="006D3DB6" w:rsidRPr="00B500AB">
        <w:rPr>
          <w:rFonts w:hint="eastAsia"/>
          <w:color w:val="auto"/>
          <w:sz w:val="22"/>
          <w:szCs w:val="22"/>
        </w:rPr>
        <w:t>⑦　同一人が同一事項</w:t>
      </w:r>
      <w:r w:rsidR="00B409B4" w:rsidRPr="00B500AB">
        <w:rPr>
          <w:rFonts w:hint="eastAsia"/>
          <w:color w:val="auto"/>
          <w:sz w:val="22"/>
          <w:szCs w:val="22"/>
        </w:rPr>
        <w:t>又</w:t>
      </w:r>
      <w:r w:rsidR="007331E7" w:rsidRPr="00B500AB">
        <w:rPr>
          <w:rFonts w:hint="eastAsia"/>
          <w:color w:val="auto"/>
          <w:sz w:val="22"/>
          <w:szCs w:val="22"/>
        </w:rPr>
        <w:t>は同一物件</w:t>
      </w:r>
      <w:r w:rsidR="006D3DB6" w:rsidRPr="00B500AB">
        <w:rPr>
          <w:rFonts w:hint="eastAsia"/>
          <w:color w:val="auto"/>
          <w:sz w:val="22"/>
          <w:szCs w:val="22"/>
        </w:rPr>
        <w:t>について２以上の提案をしたもの</w:t>
      </w:r>
    </w:p>
    <w:p w14:paraId="392AA95C" w14:textId="77777777" w:rsidR="002A6E38" w:rsidRPr="00B500AB" w:rsidRDefault="00006536" w:rsidP="00236557">
      <w:pPr>
        <w:adjustRightInd/>
        <w:ind w:firstLineChars="50" w:firstLine="110"/>
        <w:rPr>
          <w:rFonts w:hAnsi="Times New Roman" w:cs="Times New Roman"/>
          <w:color w:val="auto"/>
          <w:spacing w:val="2"/>
          <w:sz w:val="22"/>
          <w:szCs w:val="22"/>
        </w:rPr>
      </w:pPr>
      <w:r w:rsidRPr="00B500AB">
        <w:rPr>
          <w:rFonts w:hint="eastAsia"/>
          <w:color w:val="auto"/>
          <w:sz w:val="22"/>
          <w:szCs w:val="22"/>
        </w:rPr>
        <w:t>(</w:t>
      </w:r>
      <w:r w:rsidR="00236557" w:rsidRPr="00B500AB">
        <w:rPr>
          <w:color w:val="auto"/>
          <w:sz w:val="22"/>
          <w:szCs w:val="22"/>
        </w:rPr>
        <w:t>4</w:t>
      </w:r>
      <w:r w:rsidRPr="00B500AB">
        <w:rPr>
          <w:rFonts w:hint="eastAsia"/>
          <w:color w:val="auto"/>
          <w:sz w:val="22"/>
          <w:szCs w:val="22"/>
        </w:rPr>
        <w:t xml:space="preserve">)  </w:t>
      </w:r>
      <w:r w:rsidR="002A6E38" w:rsidRPr="00B500AB">
        <w:rPr>
          <w:rFonts w:hint="eastAsia"/>
          <w:color w:val="auto"/>
          <w:sz w:val="22"/>
          <w:szCs w:val="22"/>
        </w:rPr>
        <w:t>契約書等作成の要否　　要</w:t>
      </w:r>
    </w:p>
    <w:p w14:paraId="34AFF2FB" w14:textId="77777777" w:rsidR="002A6E38" w:rsidRPr="00B500AB" w:rsidRDefault="00236557" w:rsidP="00006536">
      <w:pPr>
        <w:adjustRightInd/>
        <w:rPr>
          <w:rFonts w:hAnsi="Times New Roman" w:cs="Times New Roman"/>
          <w:color w:val="auto"/>
          <w:spacing w:val="2"/>
          <w:sz w:val="22"/>
          <w:szCs w:val="22"/>
        </w:rPr>
      </w:pPr>
      <w:r w:rsidRPr="00B500AB">
        <w:rPr>
          <w:rFonts w:hint="eastAsia"/>
          <w:color w:val="auto"/>
          <w:sz w:val="22"/>
          <w:szCs w:val="22"/>
        </w:rPr>
        <w:t xml:space="preserve"> (5</w:t>
      </w:r>
      <w:r w:rsidR="00006536" w:rsidRPr="00B500AB">
        <w:rPr>
          <w:rFonts w:hint="eastAsia"/>
          <w:color w:val="auto"/>
          <w:sz w:val="22"/>
          <w:szCs w:val="22"/>
        </w:rPr>
        <w:t xml:space="preserve">)  </w:t>
      </w:r>
      <w:r w:rsidR="002A6E38" w:rsidRPr="00B500AB">
        <w:rPr>
          <w:rFonts w:hint="eastAsia"/>
          <w:color w:val="auto"/>
          <w:sz w:val="22"/>
          <w:szCs w:val="22"/>
        </w:rPr>
        <w:t>契約保証金　　　　　　免除する。</w:t>
      </w:r>
    </w:p>
    <w:p w14:paraId="5D0968BD" w14:textId="77777777" w:rsidR="002A6E38" w:rsidRPr="00B500AB" w:rsidRDefault="00236557" w:rsidP="00006536">
      <w:pPr>
        <w:adjustRightInd/>
        <w:rPr>
          <w:rFonts w:hAnsi="Times New Roman" w:cs="Times New Roman"/>
          <w:color w:val="auto"/>
          <w:spacing w:val="2"/>
          <w:sz w:val="22"/>
          <w:szCs w:val="22"/>
        </w:rPr>
      </w:pPr>
      <w:r w:rsidRPr="00B500AB">
        <w:rPr>
          <w:rFonts w:hint="eastAsia"/>
          <w:color w:val="auto"/>
          <w:sz w:val="22"/>
          <w:szCs w:val="22"/>
        </w:rPr>
        <w:t xml:space="preserve"> (6</w:t>
      </w:r>
      <w:r w:rsidR="006355AD" w:rsidRPr="00B500AB">
        <w:rPr>
          <w:rFonts w:hint="eastAsia"/>
          <w:color w:val="auto"/>
          <w:sz w:val="22"/>
          <w:szCs w:val="22"/>
        </w:rPr>
        <w:t>)</w:t>
      </w:r>
      <w:r w:rsidR="00006536" w:rsidRPr="00B500AB">
        <w:rPr>
          <w:rFonts w:hint="eastAsia"/>
          <w:color w:val="auto"/>
          <w:sz w:val="22"/>
          <w:szCs w:val="22"/>
        </w:rPr>
        <w:t xml:space="preserve"> </w:t>
      </w:r>
      <w:r w:rsidRPr="00B500AB">
        <w:rPr>
          <w:rFonts w:hint="eastAsia"/>
          <w:color w:val="auto"/>
          <w:sz w:val="22"/>
          <w:szCs w:val="22"/>
        </w:rPr>
        <w:t xml:space="preserve"> </w:t>
      </w:r>
      <w:r w:rsidR="002A6E38" w:rsidRPr="00B500AB">
        <w:rPr>
          <w:rFonts w:hint="eastAsia"/>
          <w:color w:val="auto"/>
          <w:sz w:val="22"/>
          <w:szCs w:val="22"/>
        </w:rPr>
        <w:t xml:space="preserve">行政財産使用許可　</w:t>
      </w:r>
    </w:p>
    <w:p w14:paraId="4D040788" w14:textId="77777777" w:rsidR="002A6E38" w:rsidRPr="00B500AB" w:rsidRDefault="002A6E38" w:rsidP="00006536">
      <w:pPr>
        <w:adjustRightInd/>
        <w:ind w:left="440" w:hangingChars="200" w:hanging="440"/>
        <w:rPr>
          <w:rFonts w:hAnsi="Times New Roman" w:cs="Times New Roman"/>
          <w:color w:val="auto"/>
          <w:spacing w:val="2"/>
          <w:sz w:val="22"/>
          <w:szCs w:val="22"/>
        </w:rPr>
      </w:pPr>
      <w:r w:rsidRPr="00B500AB">
        <w:rPr>
          <w:rFonts w:hint="eastAsia"/>
          <w:color w:val="auto"/>
          <w:sz w:val="22"/>
          <w:szCs w:val="22"/>
        </w:rPr>
        <w:t xml:space="preserve">　　　自動販売機設置</w:t>
      </w:r>
      <w:r w:rsidRPr="00B500AB">
        <w:rPr>
          <w:rFonts w:hAnsi="Times New Roman" w:hint="eastAsia"/>
          <w:color w:val="auto"/>
          <w:sz w:val="22"/>
          <w:szCs w:val="22"/>
        </w:rPr>
        <w:t>に当たっては、行政財産使用許可申請を行う必要がある。また、別途、行政財産使用料を県に納入する必要がある。</w:t>
      </w:r>
    </w:p>
    <w:p w14:paraId="2EA1C353" w14:textId="77777777" w:rsidR="007855E2" w:rsidRPr="00B500AB" w:rsidRDefault="00236557" w:rsidP="00006536">
      <w:pPr>
        <w:adjustRightInd/>
        <w:rPr>
          <w:color w:val="auto"/>
          <w:sz w:val="22"/>
          <w:szCs w:val="22"/>
        </w:rPr>
      </w:pPr>
      <w:r w:rsidRPr="00B500AB">
        <w:rPr>
          <w:rFonts w:hint="eastAsia"/>
          <w:color w:val="auto"/>
          <w:sz w:val="22"/>
          <w:szCs w:val="22"/>
        </w:rPr>
        <w:t xml:space="preserve"> (7</w:t>
      </w:r>
      <w:r w:rsidR="006355AD" w:rsidRPr="00B500AB">
        <w:rPr>
          <w:rFonts w:hint="eastAsia"/>
          <w:color w:val="auto"/>
          <w:sz w:val="22"/>
          <w:szCs w:val="22"/>
        </w:rPr>
        <w:t>)</w:t>
      </w:r>
      <w:r w:rsidR="00006536" w:rsidRPr="00B500AB">
        <w:rPr>
          <w:rFonts w:hint="eastAsia"/>
          <w:color w:val="auto"/>
          <w:sz w:val="22"/>
          <w:szCs w:val="22"/>
        </w:rPr>
        <w:t xml:space="preserve">  </w:t>
      </w:r>
      <w:r w:rsidR="002A6E38" w:rsidRPr="00B500AB">
        <w:rPr>
          <w:rFonts w:hint="eastAsia"/>
          <w:color w:val="auto"/>
          <w:sz w:val="22"/>
          <w:szCs w:val="22"/>
        </w:rPr>
        <w:t>詳細については、公募参加説明書による。</w:t>
      </w:r>
    </w:p>
    <w:p w14:paraId="0ECF159B" w14:textId="77777777" w:rsidR="000F1856" w:rsidRPr="00B500AB" w:rsidRDefault="000F1856" w:rsidP="00006536">
      <w:pPr>
        <w:adjustRightInd/>
        <w:rPr>
          <w:color w:val="auto"/>
          <w:sz w:val="22"/>
          <w:szCs w:val="22"/>
        </w:rPr>
      </w:pPr>
    </w:p>
    <w:p w14:paraId="397C959B" w14:textId="77777777" w:rsidR="00932D7B" w:rsidRPr="00B500AB" w:rsidRDefault="00932D7B" w:rsidP="00932D7B">
      <w:pPr>
        <w:adjustRightInd/>
        <w:rPr>
          <w:color w:val="auto"/>
          <w:sz w:val="22"/>
          <w:szCs w:val="22"/>
        </w:rPr>
      </w:pPr>
    </w:p>
    <w:p w14:paraId="7B841AEB" w14:textId="77777777" w:rsidR="00626123" w:rsidRPr="00B500AB" w:rsidRDefault="00932D7B" w:rsidP="00932D7B">
      <w:pPr>
        <w:adjustRightInd/>
        <w:rPr>
          <w:color w:val="auto"/>
          <w:sz w:val="22"/>
          <w:szCs w:val="22"/>
        </w:rPr>
        <w:sectPr w:rsidR="00626123" w:rsidRPr="00B500AB" w:rsidSect="009160AC">
          <w:type w:val="continuous"/>
          <w:pgSz w:w="11906" w:h="16838" w:code="9"/>
          <w:pgMar w:top="1134" w:right="1134" w:bottom="1134" w:left="1134" w:header="720" w:footer="170" w:gutter="0"/>
          <w:pgNumType w:start="1"/>
          <w:cols w:space="720"/>
          <w:noEndnote/>
          <w:docGrid w:linePitch="329" w:charSpace="819"/>
        </w:sectPr>
      </w:pPr>
      <w:r w:rsidRPr="00B500AB">
        <w:rPr>
          <w:color w:val="auto"/>
          <w:sz w:val="22"/>
          <w:szCs w:val="22"/>
        </w:rPr>
        <w:tab/>
      </w:r>
    </w:p>
    <w:tbl>
      <w:tblPr>
        <w:tblStyle w:val="a9"/>
        <w:tblW w:w="0" w:type="auto"/>
        <w:tblLayout w:type="fixed"/>
        <w:tblCellMar>
          <w:left w:w="0" w:type="dxa"/>
          <w:right w:w="0" w:type="dxa"/>
        </w:tblCellMar>
        <w:tblLook w:val="04A0" w:firstRow="1" w:lastRow="0" w:firstColumn="1" w:lastColumn="0" w:noHBand="0" w:noVBand="1"/>
      </w:tblPr>
      <w:tblGrid>
        <w:gridCol w:w="562"/>
        <w:gridCol w:w="851"/>
        <w:gridCol w:w="430"/>
        <w:gridCol w:w="2268"/>
        <w:gridCol w:w="3827"/>
      </w:tblGrid>
      <w:tr w:rsidR="00C727D6" w14:paraId="5364B1F5" w14:textId="77777777" w:rsidTr="00F80CF3">
        <w:trPr>
          <w:cantSplit/>
          <w:trHeight w:val="3398"/>
        </w:trPr>
        <w:tc>
          <w:tcPr>
            <w:tcW w:w="562" w:type="dxa"/>
            <w:vMerge w:val="restart"/>
            <w:tcBorders>
              <w:top w:val="nil"/>
              <w:left w:val="nil"/>
              <w:bottom w:val="nil"/>
              <w:right w:val="single" w:sz="4" w:space="0" w:color="auto"/>
            </w:tcBorders>
            <w:textDirection w:val="btLr"/>
            <w:hideMark/>
          </w:tcPr>
          <w:p w14:paraId="02B6AB63" w14:textId="77777777" w:rsidR="00C727D6" w:rsidRDefault="00C727D6" w:rsidP="00F80CF3">
            <w:pPr>
              <w:ind w:left="113" w:right="113" w:firstLineChars="100" w:firstLine="224"/>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lastRenderedPageBreak/>
              <w:t>設置内容一覧表</w:t>
            </w:r>
          </w:p>
        </w:tc>
        <w:tc>
          <w:tcPr>
            <w:tcW w:w="1281"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34D9B0AF" w14:textId="77777777" w:rsidR="00C727D6" w:rsidRDefault="00C727D6" w:rsidP="00F80CF3">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備　考</w:t>
            </w:r>
          </w:p>
          <w:p w14:paraId="1E5BFA80" w14:textId="77777777" w:rsidR="00C727D6" w:rsidRDefault="00C727D6" w:rsidP="00F80CF3">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（特に附す条件等）</w:t>
            </w:r>
          </w:p>
        </w:tc>
        <w:tc>
          <w:tcPr>
            <w:tcW w:w="2268" w:type="dxa"/>
            <w:tcBorders>
              <w:top w:val="single" w:sz="4" w:space="0" w:color="auto"/>
              <w:left w:val="single" w:sz="4" w:space="0" w:color="auto"/>
              <w:bottom w:val="single" w:sz="4" w:space="0" w:color="auto"/>
              <w:right w:val="single" w:sz="4" w:space="0" w:color="auto"/>
            </w:tcBorders>
            <w:textDirection w:val="btLr"/>
            <w:vAlign w:val="center"/>
            <w:hideMark/>
          </w:tcPr>
          <w:p w14:paraId="49A5D192" w14:textId="77777777" w:rsidR="00C727D6" w:rsidRDefault="00C727D6" w:rsidP="00F80CF3">
            <w:pPr>
              <w:adjustRightInd/>
              <w:ind w:left="113"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販売品目：飲料</w:t>
            </w:r>
          </w:p>
          <w:p w14:paraId="7965BC68" w14:textId="77777777" w:rsidR="00C727D6" w:rsidRDefault="00C727D6" w:rsidP="00F80CF3">
            <w:pPr>
              <w:adjustRightInd/>
              <w:ind w:left="113"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・スポーツ飲料（栄養飲料含む）、お茶をそれぞれ１品目以上入れること県産品を２品目以上入れること</w:t>
            </w:r>
          </w:p>
        </w:tc>
        <w:tc>
          <w:tcPr>
            <w:tcW w:w="3827" w:type="dxa"/>
            <w:vMerge w:val="restart"/>
            <w:tcBorders>
              <w:top w:val="nil"/>
              <w:left w:val="single" w:sz="4" w:space="0" w:color="auto"/>
              <w:bottom w:val="nil"/>
              <w:right w:val="nil"/>
            </w:tcBorders>
            <w:textDirection w:val="btLr"/>
            <w:vAlign w:val="center"/>
          </w:tcPr>
          <w:p w14:paraId="4EF9D0F9" w14:textId="77777777" w:rsidR="00C727D6" w:rsidRDefault="00C727D6" w:rsidP="00F80CF3">
            <w:pPr>
              <w:adjustRightInd/>
              <w:ind w:left="113"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　自動販売機設置場所の寸法には、自動販売機脚部に設置する転倒防止用鉄板等の寸法を含む。</w:t>
            </w:r>
          </w:p>
          <w:p w14:paraId="60D2CF93" w14:textId="77777777" w:rsidR="00C727D6" w:rsidRDefault="00C727D6" w:rsidP="00F80CF3">
            <w:pPr>
              <w:adjustRightInd/>
              <w:ind w:left="113"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 xml:space="preserve">　　（転倒防止対策は、「自動販売機の据付基準」（ＪＩＳ規格）及び「自動販売機据付規準」（清涼飲料次号販売機協議会）を遵守した措置を講ずる</w:t>
            </w:r>
          </w:p>
          <w:p w14:paraId="1272228E" w14:textId="77777777" w:rsidR="00C727D6" w:rsidRDefault="00C727D6" w:rsidP="00F80CF3">
            <w:pPr>
              <w:adjustRightInd/>
              <w:ind w:left="113" w:right="113" w:firstLineChars="100" w:firstLine="224"/>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こととなるため、寸法は可能な限り広く設定すること。</w:t>
            </w:r>
          </w:p>
          <w:p w14:paraId="3FA4677F" w14:textId="77777777" w:rsidR="00C727D6" w:rsidRDefault="00C727D6" w:rsidP="00F80CF3">
            <w:pPr>
              <w:adjustRightInd/>
              <w:ind w:left="113" w:right="113"/>
              <w:jc w:val="left"/>
              <w:rPr>
                <w:rFonts w:ascii="ＭＳ Ｐゴシック" w:eastAsia="ＭＳ Ｐゴシック" w:hAnsi="ＭＳ Ｐゴシック" w:cs="Times New Roman"/>
                <w:spacing w:val="2"/>
                <w:sz w:val="22"/>
                <w:szCs w:val="22"/>
              </w:rPr>
            </w:pPr>
          </w:p>
          <w:p w14:paraId="097E8CFB" w14:textId="77777777" w:rsidR="00C727D6" w:rsidRDefault="00C727D6" w:rsidP="00C727D6">
            <w:pPr>
              <w:adjustRightInd/>
              <w:ind w:left="113"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　自動販売機の搬入、また、機種によっては、商品の補充やメンテナンスのための扉の開閉等に支障がある場合もあるため、それらに支障がない</w:t>
            </w:r>
          </w:p>
          <w:p w14:paraId="5F41E78A" w14:textId="4281D2BE" w:rsidR="00C727D6" w:rsidRDefault="00C727D6" w:rsidP="00C727D6">
            <w:pPr>
              <w:adjustRightInd/>
              <w:ind w:left="113"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 xml:space="preserve">　</w:t>
            </w:r>
            <w:r>
              <w:rPr>
                <w:rFonts w:ascii="ＭＳ Ｐゴシック" w:eastAsia="ＭＳ Ｐゴシック" w:hAnsi="ＭＳ Ｐゴシック" w:cs="Times New Roman" w:hint="eastAsia"/>
                <w:spacing w:val="2"/>
                <w:sz w:val="22"/>
                <w:szCs w:val="22"/>
              </w:rPr>
              <w:t>か事前に設置場所の確認を行うこと。</w:t>
            </w:r>
          </w:p>
          <w:p w14:paraId="7E5C76CA" w14:textId="77777777" w:rsidR="00C727D6" w:rsidRDefault="00C727D6" w:rsidP="00F80CF3">
            <w:pPr>
              <w:adjustRightInd/>
              <w:ind w:left="113" w:right="113"/>
              <w:jc w:val="left"/>
              <w:rPr>
                <w:rFonts w:ascii="ＭＳ Ｐゴシック" w:eastAsia="ＭＳ Ｐゴシック" w:hAnsi="ＭＳ Ｐゴシック" w:cs="Times New Roman"/>
                <w:spacing w:val="2"/>
                <w:sz w:val="22"/>
                <w:szCs w:val="22"/>
              </w:rPr>
            </w:pPr>
          </w:p>
          <w:p w14:paraId="3C462589" w14:textId="77777777" w:rsidR="00C727D6" w:rsidRDefault="00C727D6" w:rsidP="00F80CF3">
            <w:pPr>
              <w:numPr>
                <w:ilvl w:val="0"/>
                <w:numId w:val="3"/>
              </w:numPr>
              <w:adjustRightInd/>
              <w:ind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商品取出口は南側に向くように自動販売機を設置すること。</w:t>
            </w:r>
          </w:p>
          <w:p w14:paraId="6A1ABFE0" w14:textId="77777777" w:rsidR="00C727D6" w:rsidRPr="001E50E1" w:rsidRDefault="00C727D6" w:rsidP="00F80CF3">
            <w:pPr>
              <w:adjustRightInd/>
              <w:ind w:left="113" w:right="113"/>
              <w:jc w:val="left"/>
              <w:rPr>
                <w:rFonts w:ascii="ＭＳ Ｐゴシック" w:eastAsia="ＭＳ Ｐゴシック" w:hAnsi="ＭＳ Ｐゴシック" w:cs="Times New Roman"/>
                <w:spacing w:val="2"/>
                <w:sz w:val="22"/>
                <w:szCs w:val="22"/>
              </w:rPr>
            </w:pPr>
          </w:p>
          <w:p w14:paraId="1F3FDCAD" w14:textId="77777777" w:rsidR="00C727D6" w:rsidRDefault="00C727D6" w:rsidP="00F80CF3">
            <w:pPr>
              <w:numPr>
                <w:ilvl w:val="0"/>
                <w:numId w:val="3"/>
              </w:numPr>
              <w:adjustRightInd/>
              <w:ind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容器回収ボックスは、学校側の指示に従い、可能な限り、寸法の大きなものを設営し、容器があふれないようにすること。</w:t>
            </w:r>
          </w:p>
          <w:p w14:paraId="7001ACB1" w14:textId="77777777" w:rsidR="00C727D6" w:rsidRPr="001E50E1" w:rsidRDefault="00C727D6" w:rsidP="00F80CF3">
            <w:pPr>
              <w:adjustRightInd/>
              <w:ind w:left="113" w:right="113"/>
              <w:jc w:val="left"/>
              <w:rPr>
                <w:rFonts w:ascii="ＭＳ Ｐゴシック" w:eastAsia="ＭＳ Ｐゴシック" w:hAnsi="ＭＳ Ｐゴシック" w:cs="Times New Roman"/>
                <w:spacing w:val="2"/>
                <w:sz w:val="22"/>
                <w:szCs w:val="22"/>
              </w:rPr>
            </w:pPr>
          </w:p>
          <w:p w14:paraId="0B4AE5F5" w14:textId="77777777" w:rsidR="00C727D6" w:rsidRDefault="00C727D6" w:rsidP="00F80CF3">
            <w:pPr>
              <w:adjustRightInd/>
              <w:ind w:left="113" w:right="113"/>
              <w:jc w:val="left"/>
              <w:rPr>
                <w:rFonts w:ascii="ＭＳ Ｐゴシック" w:eastAsia="ＭＳ Ｐゴシック" w:hAnsi="ＭＳ Ｐゴシック" w:cs="Times New Roman"/>
                <w:spacing w:val="2"/>
                <w:sz w:val="22"/>
                <w:szCs w:val="22"/>
              </w:rPr>
            </w:pPr>
          </w:p>
        </w:tc>
      </w:tr>
      <w:tr w:rsidR="00C727D6" w14:paraId="240A886E" w14:textId="77777777" w:rsidTr="00F80CF3">
        <w:trPr>
          <w:cantSplit/>
          <w:trHeight w:val="2102"/>
        </w:trPr>
        <w:tc>
          <w:tcPr>
            <w:tcW w:w="562" w:type="dxa"/>
            <w:vMerge/>
            <w:tcBorders>
              <w:top w:val="nil"/>
              <w:left w:val="nil"/>
              <w:bottom w:val="nil"/>
              <w:right w:val="single" w:sz="4" w:space="0" w:color="auto"/>
            </w:tcBorders>
            <w:vAlign w:val="center"/>
            <w:hideMark/>
          </w:tcPr>
          <w:p w14:paraId="590BE88E" w14:textId="77777777" w:rsidR="00C727D6" w:rsidRDefault="00C727D6" w:rsidP="00F80CF3">
            <w:pPr>
              <w:rPr>
                <w:rFonts w:ascii="ＭＳ Ｐゴシック" w:eastAsia="ＭＳ Ｐゴシック" w:hAnsi="ＭＳ Ｐゴシック" w:cs="Times New Roman"/>
                <w:spacing w:val="2"/>
                <w:sz w:val="22"/>
                <w:szCs w:val="22"/>
              </w:rPr>
            </w:pPr>
          </w:p>
        </w:tc>
        <w:tc>
          <w:tcPr>
            <w:tcW w:w="1281"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38E586A6" w14:textId="77777777" w:rsidR="00C727D6" w:rsidRDefault="00C727D6" w:rsidP="00F80CF3">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参考データ</w:t>
            </w:r>
          </w:p>
          <w:p w14:paraId="586B59D5" w14:textId="77777777" w:rsidR="00C727D6" w:rsidRDefault="00C727D6" w:rsidP="00F80CF3">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（販売実績等）</w:t>
            </w:r>
          </w:p>
        </w:tc>
        <w:tc>
          <w:tcPr>
            <w:tcW w:w="2268" w:type="dxa"/>
            <w:tcBorders>
              <w:top w:val="single" w:sz="4" w:space="0" w:color="auto"/>
              <w:left w:val="single" w:sz="4" w:space="0" w:color="auto"/>
              <w:bottom w:val="single" w:sz="4" w:space="0" w:color="auto"/>
              <w:right w:val="single" w:sz="4" w:space="0" w:color="auto"/>
            </w:tcBorders>
            <w:textDirection w:val="btLr"/>
            <w:vAlign w:val="center"/>
            <w:hideMark/>
          </w:tcPr>
          <w:p w14:paraId="29621DD1" w14:textId="77777777" w:rsidR="00C727D6" w:rsidRDefault="00C727D6" w:rsidP="00F80CF3">
            <w:pPr>
              <w:adjustRightInd/>
              <w:ind w:left="113"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生徒数：373名</w:t>
            </w:r>
          </w:p>
          <w:p w14:paraId="341EA1CF" w14:textId="77777777" w:rsidR="00C727D6" w:rsidRDefault="00C727D6" w:rsidP="00F80CF3">
            <w:pPr>
              <w:adjustRightInd/>
              <w:ind w:left="113"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（7.4.1現在）</w:t>
            </w:r>
          </w:p>
        </w:tc>
        <w:tc>
          <w:tcPr>
            <w:tcW w:w="3827" w:type="dxa"/>
            <w:vMerge/>
            <w:tcBorders>
              <w:top w:val="nil"/>
              <w:left w:val="single" w:sz="4" w:space="0" w:color="auto"/>
              <w:bottom w:val="nil"/>
              <w:right w:val="nil"/>
            </w:tcBorders>
            <w:vAlign w:val="center"/>
            <w:hideMark/>
          </w:tcPr>
          <w:p w14:paraId="16325599" w14:textId="77777777" w:rsidR="00C727D6" w:rsidRDefault="00C727D6" w:rsidP="00F80CF3">
            <w:pPr>
              <w:rPr>
                <w:rFonts w:ascii="ＭＳ Ｐゴシック" w:eastAsia="ＭＳ Ｐゴシック" w:hAnsi="ＭＳ Ｐゴシック" w:cs="Times New Roman"/>
                <w:spacing w:val="2"/>
                <w:sz w:val="22"/>
                <w:szCs w:val="22"/>
              </w:rPr>
            </w:pPr>
          </w:p>
        </w:tc>
      </w:tr>
      <w:tr w:rsidR="00C727D6" w14:paraId="12850C7D" w14:textId="77777777" w:rsidTr="00F80CF3">
        <w:trPr>
          <w:cantSplit/>
          <w:trHeight w:val="964"/>
        </w:trPr>
        <w:tc>
          <w:tcPr>
            <w:tcW w:w="562" w:type="dxa"/>
            <w:vMerge/>
            <w:tcBorders>
              <w:top w:val="nil"/>
              <w:left w:val="nil"/>
              <w:bottom w:val="nil"/>
              <w:right w:val="single" w:sz="4" w:space="0" w:color="auto"/>
            </w:tcBorders>
            <w:vAlign w:val="center"/>
            <w:hideMark/>
          </w:tcPr>
          <w:p w14:paraId="4320A021" w14:textId="77777777" w:rsidR="00C727D6" w:rsidRDefault="00C727D6" w:rsidP="00F80CF3">
            <w:pPr>
              <w:rPr>
                <w:rFonts w:ascii="ＭＳ Ｐゴシック" w:eastAsia="ＭＳ Ｐゴシック" w:hAnsi="ＭＳ Ｐゴシック" w:cs="Times New Roman"/>
                <w:spacing w:val="2"/>
                <w:sz w:val="22"/>
                <w:szCs w:val="22"/>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5ABE65B" w14:textId="77777777" w:rsidR="00C727D6" w:rsidRDefault="00C727D6" w:rsidP="00F80CF3">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容器回収ボックス</w:t>
            </w:r>
          </w:p>
          <w:p w14:paraId="3EB11F21" w14:textId="77777777" w:rsidR="00C727D6" w:rsidRDefault="00C727D6" w:rsidP="00F80CF3">
            <w:pPr>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設置場所の寸法</w:t>
            </w:r>
          </w:p>
        </w:tc>
        <w:tc>
          <w:tcPr>
            <w:tcW w:w="430" w:type="dxa"/>
            <w:tcBorders>
              <w:top w:val="single" w:sz="4" w:space="0" w:color="auto"/>
              <w:left w:val="single" w:sz="4" w:space="0" w:color="auto"/>
              <w:bottom w:val="single" w:sz="4" w:space="0" w:color="auto"/>
              <w:right w:val="single" w:sz="4" w:space="0" w:color="auto"/>
            </w:tcBorders>
            <w:textDirection w:val="btLr"/>
            <w:vAlign w:val="center"/>
            <w:hideMark/>
          </w:tcPr>
          <w:p w14:paraId="2C04084F" w14:textId="77777777" w:rsidR="00C727D6" w:rsidRDefault="00C727D6" w:rsidP="00F80CF3">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奥行</w:t>
            </w:r>
          </w:p>
        </w:tc>
        <w:tc>
          <w:tcPr>
            <w:tcW w:w="2268" w:type="dxa"/>
            <w:tcBorders>
              <w:top w:val="single" w:sz="4" w:space="0" w:color="auto"/>
              <w:left w:val="single" w:sz="4" w:space="0" w:color="auto"/>
              <w:bottom w:val="single" w:sz="4" w:space="0" w:color="auto"/>
              <w:right w:val="single" w:sz="4" w:space="0" w:color="auto"/>
            </w:tcBorders>
            <w:textDirection w:val="btLr"/>
          </w:tcPr>
          <w:p w14:paraId="31BF97F1" w14:textId="77777777" w:rsidR="00C727D6" w:rsidRDefault="00C727D6" w:rsidP="00F80CF3">
            <w:pPr>
              <w:adjustRightInd/>
              <w:ind w:left="113" w:right="113"/>
              <w:jc w:val="center"/>
              <w:rPr>
                <w:rFonts w:ascii="ＭＳ Ｐゴシック" w:eastAsia="ＭＳ Ｐゴシック" w:hAnsi="ＭＳ Ｐゴシック" w:cs="Times New Roman"/>
                <w:spacing w:val="2"/>
                <w:sz w:val="22"/>
                <w:szCs w:val="22"/>
              </w:rPr>
            </w:pPr>
          </w:p>
          <w:p w14:paraId="1E34B8D7" w14:textId="77777777" w:rsidR="00C727D6" w:rsidRDefault="00C727D6" w:rsidP="00F80CF3">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0.60ｍ</w:t>
            </w:r>
          </w:p>
          <w:p w14:paraId="67A3E419" w14:textId="77777777" w:rsidR="00C727D6" w:rsidRDefault="00C727D6" w:rsidP="00F80CF3">
            <w:pPr>
              <w:adjustRightInd/>
              <w:ind w:left="113" w:right="113"/>
              <w:jc w:val="center"/>
              <w:rPr>
                <w:rFonts w:ascii="ＭＳ Ｐゴシック" w:eastAsia="ＭＳ Ｐゴシック" w:hAnsi="ＭＳ Ｐゴシック" w:cs="Times New Roman"/>
                <w:spacing w:val="2"/>
                <w:sz w:val="22"/>
                <w:szCs w:val="22"/>
              </w:rPr>
            </w:pPr>
          </w:p>
          <w:p w14:paraId="157284AD" w14:textId="77777777" w:rsidR="00C727D6" w:rsidRDefault="00C727D6" w:rsidP="00F80CF3">
            <w:pPr>
              <w:adjustRightInd/>
              <w:ind w:left="113" w:right="113"/>
              <w:jc w:val="center"/>
              <w:rPr>
                <w:rFonts w:ascii="ＭＳ Ｐゴシック" w:eastAsia="ＭＳ Ｐゴシック" w:hAnsi="ＭＳ Ｐゴシック" w:cs="Times New Roman"/>
                <w:spacing w:val="2"/>
                <w:sz w:val="22"/>
                <w:szCs w:val="22"/>
              </w:rPr>
            </w:pPr>
          </w:p>
          <w:p w14:paraId="6558A268" w14:textId="77777777" w:rsidR="00C727D6" w:rsidRDefault="00C727D6" w:rsidP="00F80CF3">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以内</w:t>
            </w:r>
          </w:p>
        </w:tc>
        <w:tc>
          <w:tcPr>
            <w:tcW w:w="3827" w:type="dxa"/>
            <w:vMerge/>
            <w:tcBorders>
              <w:top w:val="nil"/>
              <w:left w:val="single" w:sz="4" w:space="0" w:color="auto"/>
              <w:bottom w:val="nil"/>
              <w:right w:val="nil"/>
            </w:tcBorders>
            <w:vAlign w:val="center"/>
            <w:hideMark/>
          </w:tcPr>
          <w:p w14:paraId="145B6D84" w14:textId="77777777" w:rsidR="00C727D6" w:rsidRDefault="00C727D6" w:rsidP="00F80CF3">
            <w:pPr>
              <w:rPr>
                <w:rFonts w:ascii="ＭＳ Ｐゴシック" w:eastAsia="ＭＳ Ｐゴシック" w:hAnsi="ＭＳ Ｐゴシック" w:cs="Times New Roman"/>
                <w:spacing w:val="2"/>
                <w:sz w:val="22"/>
                <w:szCs w:val="22"/>
              </w:rPr>
            </w:pPr>
          </w:p>
        </w:tc>
      </w:tr>
      <w:tr w:rsidR="00C727D6" w14:paraId="4FAA3B4D" w14:textId="77777777" w:rsidTr="00F80CF3">
        <w:trPr>
          <w:cantSplit/>
          <w:trHeight w:val="964"/>
        </w:trPr>
        <w:tc>
          <w:tcPr>
            <w:tcW w:w="562" w:type="dxa"/>
            <w:vMerge/>
            <w:tcBorders>
              <w:top w:val="nil"/>
              <w:left w:val="nil"/>
              <w:bottom w:val="nil"/>
              <w:right w:val="single" w:sz="4" w:space="0" w:color="auto"/>
            </w:tcBorders>
            <w:vAlign w:val="center"/>
            <w:hideMark/>
          </w:tcPr>
          <w:p w14:paraId="153CDF58" w14:textId="77777777" w:rsidR="00C727D6" w:rsidRDefault="00C727D6" w:rsidP="00F80CF3">
            <w:pPr>
              <w:rPr>
                <w:rFonts w:ascii="ＭＳ Ｐゴシック" w:eastAsia="ＭＳ Ｐゴシック" w:hAnsi="ＭＳ Ｐゴシック" w:cs="Times New Roman"/>
                <w:spacing w:val="2"/>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B50F4D4" w14:textId="77777777" w:rsidR="00C727D6" w:rsidRDefault="00C727D6" w:rsidP="00F80CF3">
            <w:pPr>
              <w:rPr>
                <w:rFonts w:ascii="ＭＳ Ｐゴシック" w:eastAsia="ＭＳ Ｐゴシック" w:hAnsi="ＭＳ Ｐゴシック" w:cs="Times New Roman"/>
                <w:spacing w:val="2"/>
                <w:sz w:val="22"/>
                <w:szCs w:val="22"/>
              </w:rPr>
            </w:pPr>
          </w:p>
        </w:tc>
        <w:tc>
          <w:tcPr>
            <w:tcW w:w="430" w:type="dxa"/>
            <w:tcBorders>
              <w:top w:val="single" w:sz="4" w:space="0" w:color="auto"/>
              <w:left w:val="single" w:sz="4" w:space="0" w:color="auto"/>
              <w:bottom w:val="single" w:sz="4" w:space="0" w:color="auto"/>
              <w:right w:val="single" w:sz="4" w:space="0" w:color="auto"/>
            </w:tcBorders>
            <w:textDirection w:val="btLr"/>
            <w:vAlign w:val="center"/>
            <w:hideMark/>
          </w:tcPr>
          <w:p w14:paraId="4BCD5C41" w14:textId="77777777" w:rsidR="00C727D6" w:rsidRDefault="00C727D6" w:rsidP="00F80CF3">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幅</w:t>
            </w:r>
          </w:p>
        </w:tc>
        <w:tc>
          <w:tcPr>
            <w:tcW w:w="2268" w:type="dxa"/>
            <w:tcBorders>
              <w:top w:val="single" w:sz="4" w:space="0" w:color="auto"/>
              <w:left w:val="single" w:sz="4" w:space="0" w:color="auto"/>
              <w:bottom w:val="single" w:sz="4" w:space="0" w:color="auto"/>
              <w:right w:val="single" w:sz="4" w:space="0" w:color="auto"/>
            </w:tcBorders>
            <w:textDirection w:val="btLr"/>
          </w:tcPr>
          <w:p w14:paraId="20591164" w14:textId="77777777" w:rsidR="00C727D6" w:rsidRDefault="00C727D6" w:rsidP="00F80CF3">
            <w:pPr>
              <w:adjustRightInd/>
              <w:ind w:left="113" w:right="113"/>
              <w:jc w:val="center"/>
              <w:rPr>
                <w:rFonts w:ascii="ＭＳ Ｐゴシック" w:eastAsia="ＭＳ Ｐゴシック" w:hAnsi="ＭＳ Ｐゴシック" w:cs="Times New Roman"/>
                <w:spacing w:val="2"/>
                <w:sz w:val="22"/>
                <w:szCs w:val="22"/>
              </w:rPr>
            </w:pPr>
          </w:p>
          <w:p w14:paraId="13FCF2C3" w14:textId="77777777" w:rsidR="00C727D6" w:rsidRDefault="00C727D6" w:rsidP="00F80CF3">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1.00ｍ</w:t>
            </w:r>
          </w:p>
          <w:p w14:paraId="69F9D69D" w14:textId="77777777" w:rsidR="00C727D6" w:rsidRDefault="00C727D6" w:rsidP="00F80CF3">
            <w:pPr>
              <w:adjustRightInd/>
              <w:ind w:left="113" w:right="113"/>
              <w:jc w:val="center"/>
              <w:rPr>
                <w:rFonts w:ascii="ＭＳ Ｐゴシック" w:eastAsia="ＭＳ Ｐゴシック" w:hAnsi="ＭＳ Ｐゴシック" w:cs="Times New Roman"/>
                <w:spacing w:val="2"/>
                <w:sz w:val="22"/>
                <w:szCs w:val="22"/>
              </w:rPr>
            </w:pPr>
          </w:p>
          <w:p w14:paraId="30AB3295" w14:textId="77777777" w:rsidR="00C727D6" w:rsidRDefault="00C727D6" w:rsidP="00F80CF3">
            <w:pPr>
              <w:adjustRightInd/>
              <w:ind w:left="113" w:right="113"/>
              <w:jc w:val="center"/>
              <w:rPr>
                <w:rFonts w:ascii="ＭＳ Ｐゴシック" w:eastAsia="ＭＳ Ｐゴシック" w:hAnsi="ＭＳ Ｐゴシック" w:cs="Times New Roman"/>
                <w:spacing w:val="2"/>
                <w:sz w:val="22"/>
                <w:szCs w:val="22"/>
              </w:rPr>
            </w:pPr>
          </w:p>
          <w:p w14:paraId="32C04709" w14:textId="77777777" w:rsidR="00C727D6" w:rsidRDefault="00C727D6" w:rsidP="00F80CF3">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以内</w:t>
            </w:r>
          </w:p>
        </w:tc>
        <w:tc>
          <w:tcPr>
            <w:tcW w:w="3827" w:type="dxa"/>
            <w:vMerge/>
            <w:tcBorders>
              <w:top w:val="nil"/>
              <w:left w:val="single" w:sz="4" w:space="0" w:color="auto"/>
              <w:bottom w:val="nil"/>
              <w:right w:val="nil"/>
            </w:tcBorders>
            <w:vAlign w:val="center"/>
            <w:hideMark/>
          </w:tcPr>
          <w:p w14:paraId="1571F3FF" w14:textId="77777777" w:rsidR="00C727D6" w:rsidRDefault="00C727D6" w:rsidP="00F80CF3">
            <w:pPr>
              <w:rPr>
                <w:rFonts w:ascii="ＭＳ Ｐゴシック" w:eastAsia="ＭＳ Ｐゴシック" w:hAnsi="ＭＳ Ｐゴシック" w:cs="Times New Roman"/>
                <w:spacing w:val="2"/>
                <w:sz w:val="22"/>
                <w:szCs w:val="22"/>
              </w:rPr>
            </w:pPr>
          </w:p>
        </w:tc>
      </w:tr>
      <w:tr w:rsidR="00C727D6" w14:paraId="069B36D9" w14:textId="77777777" w:rsidTr="00F80CF3">
        <w:trPr>
          <w:cantSplit/>
          <w:trHeight w:val="964"/>
        </w:trPr>
        <w:tc>
          <w:tcPr>
            <w:tcW w:w="562" w:type="dxa"/>
            <w:vMerge/>
            <w:tcBorders>
              <w:top w:val="nil"/>
              <w:left w:val="nil"/>
              <w:bottom w:val="nil"/>
              <w:right w:val="single" w:sz="4" w:space="0" w:color="auto"/>
            </w:tcBorders>
            <w:vAlign w:val="center"/>
            <w:hideMark/>
          </w:tcPr>
          <w:p w14:paraId="50B1E59E" w14:textId="77777777" w:rsidR="00C727D6" w:rsidRDefault="00C727D6" w:rsidP="00F80CF3">
            <w:pPr>
              <w:rPr>
                <w:rFonts w:ascii="ＭＳ Ｐゴシック" w:eastAsia="ＭＳ Ｐゴシック" w:hAnsi="ＭＳ Ｐゴシック" w:cs="Times New Roman"/>
                <w:spacing w:val="2"/>
                <w:sz w:val="22"/>
                <w:szCs w:val="22"/>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3C2C6C6" w14:textId="77777777" w:rsidR="00C727D6" w:rsidRDefault="00C727D6" w:rsidP="00F80CF3">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自動販売機</w:t>
            </w:r>
          </w:p>
          <w:p w14:paraId="725074BD" w14:textId="77777777" w:rsidR="00C727D6" w:rsidRDefault="00C727D6" w:rsidP="00F80CF3">
            <w:pPr>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設置場所の寸法</w:t>
            </w:r>
          </w:p>
        </w:tc>
        <w:tc>
          <w:tcPr>
            <w:tcW w:w="430" w:type="dxa"/>
            <w:tcBorders>
              <w:top w:val="single" w:sz="4" w:space="0" w:color="auto"/>
              <w:left w:val="single" w:sz="4" w:space="0" w:color="auto"/>
              <w:bottom w:val="single" w:sz="4" w:space="0" w:color="auto"/>
              <w:right w:val="single" w:sz="4" w:space="0" w:color="auto"/>
            </w:tcBorders>
            <w:textDirection w:val="btLr"/>
            <w:vAlign w:val="center"/>
            <w:hideMark/>
          </w:tcPr>
          <w:p w14:paraId="139B7C8F" w14:textId="77777777" w:rsidR="00C727D6" w:rsidRDefault="00C727D6" w:rsidP="00F80CF3">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奥行</w:t>
            </w:r>
          </w:p>
        </w:tc>
        <w:tc>
          <w:tcPr>
            <w:tcW w:w="2268" w:type="dxa"/>
            <w:tcBorders>
              <w:top w:val="single" w:sz="4" w:space="0" w:color="auto"/>
              <w:left w:val="single" w:sz="4" w:space="0" w:color="auto"/>
              <w:bottom w:val="single" w:sz="4" w:space="0" w:color="auto"/>
              <w:right w:val="single" w:sz="4" w:space="0" w:color="auto"/>
            </w:tcBorders>
            <w:textDirection w:val="btLr"/>
          </w:tcPr>
          <w:p w14:paraId="4F064434" w14:textId="77777777" w:rsidR="00C727D6" w:rsidRDefault="00C727D6" w:rsidP="00F80CF3">
            <w:pPr>
              <w:adjustRightInd/>
              <w:ind w:left="113" w:right="113"/>
              <w:jc w:val="center"/>
              <w:rPr>
                <w:rFonts w:ascii="ＭＳ Ｐゴシック" w:eastAsia="ＭＳ Ｐゴシック" w:hAnsi="ＭＳ Ｐゴシック" w:cs="Times New Roman"/>
                <w:spacing w:val="2"/>
                <w:sz w:val="22"/>
                <w:szCs w:val="22"/>
              </w:rPr>
            </w:pPr>
          </w:p>
          <w:p w14:paraId="3E7358F4" w14:textId="77777777" w:rsidR="00C727D6" w:rsidRDefault="00C727D6" w:rsidP="00F80CF3">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1.00ｍ</w:t>
            </w:r>
          </w:p>
          <w:p w14:paraId="6A286F37" w14:textId="77777777" w:rsidR="00C727D6" w:rsidRDefault="00C727D6" w:rsidP="00F80CF3">
            <w:pPr>
              <w:adjustRightInd/>
              <w:ind w:left="113" w:right="113"/>
              <w:jc w:val="center"/>
              <w:rPr>
                <w:rFonts w:ascii="ＭＳ Ｐゴシック" w:eastAsia="ＭＳ Ｐゴシック" w:hAnsi="ＭＳ Ｐゴシック" w:cs="Times New Roman"/>
                <w:spacing w:val="2"/>
                <w:sz w:val="22"/>
                <w:szCs w:val="22"/>
              </w:rPr>
            </w:pPr>
          </w:p>
          <w:p w14:paraId="2C3F845F" w14:textId="77777777" w:rsidR="00C727D6" w:rsidRDefault="00C727D6" w:rsidP="00F80CF3">
            <w:pPr>
              <w:adjustRightInd/>
              <w:ind w:left="113" w:right="113"/>
              <w:jc w:val="center"/>
              <w:rPr>
                <w:rFonts w:ascii="ＭＳ Ｐゴシック" w:eastAsia="ＭＳ Ｐゴシック" w:hAnsi="ＭＳ Ｐゴシック" w:cs="Times New Roman"/>
                <w:spacing w:val="2"/>
                <w:sz w:val="22"/>
                <w:szCs w:val="22"/>
              </w:rPr>
            </w:pPr>
          </w:p>
          <w:p w14:paraId="1BC5FFDD" w14:textId="77777777" w:rsidR="00C727D6" w:rsidRDefault="00C727D6" w:rsidP="00F80CF3">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以内</w:t>
            </w:r>
          </w:p>
        </w:tc>
        <w:tc>
          <w:tcPr>
            <w:tcW w:w="3827" w:type="dxa"/>
            <w:vMerge/>
            <w:tcBorders>
              <w:top w:val="nil"/>
              <w:left w:val="single" w:sz="4" w:space="0" w:color="auto"/>
              <w:bottom w:val="nil"/>
              <w:right w:val="nil"/>
            </w:tcBorders>
            <w:vAlign w:val="center"/>
            <w:hideMark/>
          </w:tcPr>
          <w:p w14:paraId="15F5827A" w14:textId="77777777" w:rsidR="00C727D6" w:rsidRDefault="00C727D6" w:rsidP="00F80CF3">
            <w:pPr>
              <w:rPr>
                <w:rFonts w:ascii="ＭＳ Ｐゴシック" w:eastAsia="ＭＳ Ｐゴシック" w:hAnsi="ＭＳ Ｐゴシック" w:cs="Times New Roman"/>
                <w:spacing w:val="2"/>
                <w:sz w:val="22"/>
                <w:szCs w:val="22"/>
              </w:rPr>
            </w:pPr>
          </w:p>
        </w:tc>
      </w:tr>
      <w:tr w:rsidR="00C727D6" w14:paraId="504EBD77" w14:textId="77777777" w:rsidTr="00F80CF3">
        <w:trPr>
          <w:cantSplit/>
          <w:trHeight w:val="964"/>
        </w:trPr>
        <w:tc>
          <w:tcPr>
            <w:tcW w:w="562" w:type="dxa"/>
            <w:vMerge/>
            <w:tcBorders>
              <w:top w:val="nil"/>
              <w:left w:val="nil"/>
              <w:bottom w:val="nil"/>
              <w:right w:val="single" w:sz="4" w:space="0" w:color="auto"/>
            </w:tcBorders>
            <w:vAlign w:val="center"/>
            <w:hideMark/>
          </w:tcPr>
          <w:p w14:paraId="0B93E2F9" w14:textId="77777777" w:rsidR="00C727D6" w:rsidRDefault="00C727D6" w:rsidP="00F80CF3">
            <w:pPr>
              <w:rPr>
                <w:rFonts w:ascii="ＭＳ Ｐゴシック" w:eastAsia="ＭＳ Ｐゴシック" w:hAnsi="ＭＳ Ｐゴシック" w:cs="Times New Roman"/>
                <w:spacing w:val="2"/>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3773084" w14:textId="77777777" w:rsidR="00C727D6" w:rsidRDefault="00C727D6" w:rsidP="00F80CF3">
            <w:pPr>
              <w:rPr>
                <w:rFonts w:ascii="ＭＳ Ｐゴシック" w:eastAsia="ＭＳ Ｐゴシック" w:hAnsi="ＭＳ Ｐゴシック" w:cs="Times New Roman"/>
                <w:spacing w:val="2"/>
                <w:sz w:val="22"/>
                <w:szCs w:val="22"/>
              </w:rPr>
            </w:pPr>
          </w:p>
        </w:tc>
        <w:tc>
          <w:tcPr>
            <w:tcW w:w="430" w:type="dxa"/>
            <w:tcBorders>
              <w:top w:val="single" w:sz="4" w:space="0" w:color="auto"/>
              <w:left w:val="single" w:sz="4" w:space="0" w:color="auto"/>
              <w:bottom w:val="single" w:sz="4" w:space="0" w:color="auto"/>
              <w:right w:val="single" w:sz="4" w:space="0" w:color="auto"/>
            </w:tcBorders>
            <w:textDirection w:val="btLr"/>
            <w:vAlign w:val="center"/>
            <w:hideMark/>
          </w:tcPr>
          <w:p w14:paraId="4E8D0B6C" w14:textId="77777777" w:rsidR="00C727D6" w:rsidRDefault="00C727D6" w:rsidP="00F80CF3">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幅</w:t>
            </w:r>
          </w:p>
        </w:tc>
        <w:tc>
          <w:tcPr>
            <w:tcW w:w="2268" w:type="dxa"/>
            <w:tcBorders>
              <w:top w:val="single" w:sz="4" w:space="0" w:color="auto"/>
              <w:left w:val="single" w:sz="4" w:space="0" w:color="auto"/>
              <w:bottom w:val="single" w:sz="4" w:space="0" w:color="auto"/>
              <w:right w:val="single" w:sz="4" w:space="0" w:color="auto"/>
            </w:tcBorders>
            <w:textDirection w:val="btLr"/>
          </w:tcPr>
          <w:p w14:paraId="13FC156A" w14:textId="77777777" w:rsidR="00C727D6" w:rsidRDefault="00C727D6" w:rsidP="00F80CF3">
            <w:pPr>
              <w:adjustRightInd/>
              <w:ind w:left="113" w:right="113"/>
              <w:jc w:val="center"/>
              <w:rPr>
                <w:rFonts w:ascii="ＭＳ Ｐゴシック" w:eastAsia="ＭＳ Ｐゴシック" w:hAnsi="ＭＳ Ｐゴシック" w:cs="Times New Roman"/>
                <w:spacing w:val="2"/>
                <w:sz w:val="22"/>
                <w:szCs w:val="22"/>
              </w:rPr>
            </w:pPr>
          </w:p>
          <w:p w14:paraId="48CE3B8E" w14:textId="77777777" w:rsidR="00C727D6" w:rsidRDefault="00C727D6" w:rsidP="00F80CF3">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1.30ｍ</w:t>
            </w:r>
          </w:p>
          <w:p w14:paraId="2ACF8B55" w14:textId="77777777" w:rsidR="00C727D6" w:rsidRDefault="00C727D6" w:rsidP="00F80CF3">
            <w:pPr>
              <w:adjustRightInd/>
              <w:ind w:left="113" w:right="113"/>
              <w:jc w:val="center"/>
              <w:rPr>
                <w:rFonts w:ascii="ＭＳ Ｐゴシック" w:eastAsia="ＭＳ Ｐゴシック" w:hAnsi="ＭＳ Ｐゴシック" w:cs="Times New Roman"/>
                <w:spacing w:val="2"/>
                <w:sz w:val="22"/>
                <w:szCs w:val="22"/>
              </w:rPr>
            </w:pPr>
          </w:p>
          <w:p w14:paraId="77210010" w14:textId="77777777" w:rsidR="00C727D6" w:rsidRDefault="00C727D6" w:rsidP="00F80CF3">
            <w:pPr>
              <w:adjustRightInd/>
              <w:ind w:left="113" w:right="113"/>
              <w:jc w:val="center"/>
              <w:rPr>
                <w:rFonts w:ascii="ＭＳ Ｐゴシック" w:eastAsia="ＭＳ Ｐゴシック" w:hAnsi="ＭＳ Ｐゴシック" w:cs="Times New Roman"/>
                <w:spacing w:val="2"/>
                <w:sz w:val="22"/>
                <w:szCs w:val="22"/>
              </w:rPr>
            </w:pPr>
          </w:p>
          <w:p w14:paraId="480C4AE4" w14:textId="77777777" w:rsidR="00C727D6" w:rsidRDefault="00C727D6" w:rsidP="00F80CF3">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以内</w:t>
            </w:r>
          </w:p>
        </w:tc>
        <w:tc>
          <w:tcPr>
            <w:tcW w:w="3827" w:type="dxa"/>
            <w:vMerge/>
            <w:tcBorders>
              <w:top w:val="nil"/>
              <w:left w:val="single" w:sz="4" w:space="0" w:color="auto"/>
              <w:bottom w:val="nil"/>
              <w:right w:val="nil"/>
            </w:tcBorders>
            <w:vAlign w:val="center"/>
            <w:hideMark/>
          </w:tcPr>
          <w:p w14:paraId="1AA1E805" w14:textId="77777777" w:rsidR="00C727D6" w:rsidRDefault="00C727D6" w:rsidP="00F80CF3">
            <w:pPr>
              <w:rPr>
                <w:rFonts w:ascii="ＭＳ Ｐゴシック" w:eastAsia="ＭＳ Ｐゴシック" w:hAnsi="ＭＳ Ｐゴシック" w:cs="Times New Roman"/>
                <w:spacing w:val="2"/>
                <w:sz w:val="22"/>
                <w:szCs w:val="22"/>
              </w:rPr>
            </w:pPr>
          </w:p>
        </w:tc>
      </w:tr>
      <w:tr w:rsidR="00C727D6" w14:paraId="6FE6D581" w14:textId="77777777" w:rsidTr="00F80CF3">
        <w:trPr>
          <w:cantSplit/>
          <w:trHeight w:val="1916"/>
        </w:trPr>
        <w:tc>
          <w:tcPr>
            <w:tcW w:w="562" w:type="dxa"/>
            <w:vMerge/>
            <w:tcBorders>
              <w:top w:val="nil"/>
              <w:left w:val="nil"/>
              <w:bottom w:val="nil"/>
              <w:right w:val="single" w:sz="4" w:space="0" w:color="auto"/>
            </w:tcBorders>
            <w:vAlign w:val="center"/>
            <w:hideMark/>
          </w:tcPr>
          <w:p w14:paraId="77C75A2A" w14:textId="77777777" w:rsidR="00C727D6" w:rsidRDefault="00C727D6" w:rsidP="00F80CF3">
            <w:pPr>
              <w:rPr>
                <w:rFonts w:ascii="ＭＳ Ｐゴシック" w:eastAsia="ＭＳ Ｐゴシック" w:hAnsi="ＭＳ Ｐゴシック" w:cs="Times New Roman"/>
                <w:spacing w:val="2"/>
                <w:sz w:val="22"/>
                <w:szCs w:val="22"/>
              </w:rPr>
            </w:pPr>
          </w:p>
        </w:tc>
        <w:tc>
          <w:tcPr>
            <w:tcW w:w="1281"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35DAF897" w14:textId="77777777" w:rsidR="00C727D6" w:rsidRDefault="00C727D6" w:rsidP="00F80CF3">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設置場所</w:t>
            </w:r>
          </w:p>
        </w:tc>
        <w:tc>
          <w:tcPr>
            <w:tcW w:w="2268" w:type="dxa"/>
            <w:tcBorders>
              <w:top w:val="single" w:sz="4" w:space="0" w:color="auto"/>
              <w:left w:val="single" w:sz="4" w:space="0" w:color="auto"/>
              <w:bottom w:val="single" w:sz="4" w:space="0" w:color="auto"/>
              <w:right w:val="single" w:sz="4" w:space="0" w:color="auto"/>
            </w:tcBorders>
            <w:textDirection w:val="btLr"/>
            <w:vAlign w:val="center"/>
            <w:hideMark/>
          </w:tcPr>
          <w:p w14:paraId="2C7F9219" w14:textId="77777777" w:rsidR="00C727D6" w:rsidRDefault="00C727D6" w:rsidP="00F80CF3">
            <w:pPr>
              <w:adjustRightInd/>
              <w:ind w:left="113"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生徒昇降口付近</w:t>
            </w:r>
          </w:p>
        </w:tc>
        <w:tc>
          <w:tcPr>
            <w:tcW w:w="3827" w:type="dxa"/>
            <w:vMerge/>
            <w:tcBorders>
              <w:top w:val="nil"/>
              <w:left w:val="single" w:sz="4" w:space="0" w:color="auto"/>
              <w:bottom w:val="nil"/>
              <w:right w:val="nil"/>
            </w:tcBorders>
            <w:vAlign w:val="center"/>
            <w:hideMark/>
          </w:tcPr>
          <w:p w14:paraId="3514895F" w14:textId="77777777" w:rsidR="00C727D6" w:rsidRDefault="00C727D6" w:rsidP="00F80CF3">
            <w:pPr>
              <w:rPr>
                <w:rFonts w:ascii="ＭＳ Ｐゴシック" w:eastAsia="ＭＳ Ｐゴシック" w:hAnsi="ＭＳ Ｐゴシック" w:cs="Times New Roman"/>
                <w:spacing w:val="2"/>
                <w:sz w:val="22"/>
                <w:szCs w:val="22"/>
              </w:rPr>
            </w:pPr>
          </w:p>
        </w:tc>
      </w:tr>
      <w:tr w:rsidR="00C727D6" w14:paraId="61347C5D" w14:textId="77777777" w:rsidTr="00F80CF3">
        <w:trPr>
          <w:cantSplit/>
          <w:trHeight w:val="2127"/>
        </w:trPr>
        <w:tc>
          <w:tcPr>
            <w:tcW w:w="562" w:type="dxa"/>
            <w:vMerge/>
            <w:tcBorders>
              <w:top w:val="nil"/>
              <w:left w:val="nil"/>
              <w:bottom w:val="nil"/>
              <w:right w:val="single" w:sz="4" w:space="0" w:color="auto"/>
            </w:tcBorders>
            <w:vAlign w:val="center"/>
            <w:hideMark/>
          </w:tcPr>
          <w:p w14:paraId="0599A775" w14:textId="77777777" w:rsidR="00C727D6" w:rsidRDefault="00C727D6" w:rsidP="00F80CF3">
            <w:pPr>
              <w:rPr>
                <w:rFonts w:ascii="ＭＳ Ｐゴシック" w:eastAsia="ＭＳ Ｐゴシック" w:hAnsi="ＭＳ Ｐゴシック" w:cs="Times New Roman"/>
                <w:spacing w:val="2"/>
                <w:sz w:val="22"/>
                <w:szCs w:val="22"/>
              </w:rPr>
            </w:pPr>
          </w:p>
        </w:tc>
        <w:tc>
          <w:tcPr>
            <w:tcW w:w="1281"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72B9F510" w14:textId="77777777" w:rsidR="00C727D6" w:rsidRDefault="00C727D6" w:rsidP="00F80CF3">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所在地</w:t>
            </w:r>
          </w:p>
        </w:tc>
        <w:tc>
          <w:tcPr>
            <w:tcW w:w="2268" w:type="dxa"/>
            <w:tcBorders>
              <w:top w:val="single" w:sz="4" w:space="0" w:color="auto"/>
              <w:left w:val="single" w:sz="4" w:space="0" w:color="auto"/>
              <w:bottom w:val="single" w:sz="4" w:space="0" w:color="auto"/>
              <w:right w:val="single" w:sz="4" w:space="0" w:color="auto"/>
            </w:tcBorders>
            <w:textDirection w:val="btLr"/>
            <w:vAlign w:val="center"/>
            <w:hideMark/>
          </w:tcPr>
          <w:p w14:paraId="62FB648A" w14:textId="77777777" w:rsidR="00C727D6" w:rsidRDefault="00C727D6" w:rsidP="00F80CF3">
            <w:pPr>
              <w:adjustRightInd/>
              <w:ind w:left="113"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下関市長府亀の甲２－３－１</w:t>
            </w:r>
          </w:p>
        </w:tc>
        <w:tc>
          <w:tcPr>
            <w:tcW w:w="3827" w:type="dxa"/>
            <w:vMerge/>
            <w:tcBorders>
              <w:top w:val="nil"/>
              <w:left w:val="single" w:sz="4" w:space="0" w:color="auto"/>
              <w:bottom w:val="nil"/>
              <w:right w:val="nil"/>
            </w:tcBorders>
            <w:vAlign w:val="center"/>
            <w:hideMark/>
          </w:tcPr>
          <w:p w14:paraId="614CFA8A" w14:textId="77777777" w:rsidR="00C727D6" w:rsidRDefault="00C727D6" w:rsidP="00F80CF3">
            <w:pPr>
              <w:rPr>
                <w:rFonts w:ascii="ＭＳ Ｐゴシック" w:eastAsia="ＭＳ Ｐゴシック" w:hAnsi="ＭＳ Ｐゴシック" w:cs="Times New Roman"/>
                <w:spacing w:val="2"/>
                <w:sz w:val="22"/>
                <w:szCs w:val="22"/>
              </w:rPr>
            </w:pPr>
          </w:p>
        </w:tc>
      </w:tr>
      <w:tr w:rsidR="00C727D6" w14:paraId="0B9BA877" w14:textId="77777777" w:rsidTr="00F80CF3">
        <w:trPr>
          <w:cantSplit/>
          <w:trHeight w:val="700"/>
        </w:trPr>
        <w:tc>
          <w:tcPr>
            <w:tcW w:w="562" w:type="dxa"/>
            <w:vMerge/>
            <w:tcBorders>
              <w:top w:val="nil"/>
              <w:left w:val="nil"/>
              <w:bottom w:val="nil"/>
              <w:right w:val="single" w:sz="4" w:space="0" w:color="auto"/>
            </w:tcBorders>
            <w:vAlign w:val="center"/>
            <w:hideMark/>
          </w:tcPr>
          <w:p w14:paraId="3593DBC5" w14:textId="77777777" w:rsidR="00C727D6" w:rsidRDefault="00C727D6" w:rsidP="00F80CF3">
            <w:pPr>
              <w:rPr>
                <w:rFonts w:ascii="ＭＳ Ｐゴシック" w:eastAsia="ＭＳ Ｐゴシック" w:hAnsi="ＭＳ Ｐゴシック" w:cs="Times New Roman"/>
                <w:spacing w:val="2"/>
                <w:sz w:val="22"/>
                <w:szCs w:val="22"/>
              </w:rPr>
            </w:pPr>
          </w:p>
        </w:tc>
        <w:tc>
          <w:tcPr>
            <w:tcW w:w="1281"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0462E232" w14:textId="77777777" w:rsidR="00C727D6" w:rsidRDefault="00C727D6" w:rsidP="00F80CF3">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物件</w:t>
            </w:r>
          </w:p>
          <w:p w14:paraId="608C5288" w14:textId="77777777" w:rsidR="00C727D6" w:rsidRDefault="00C727D6" w:rsidP="00F80CF3">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番号</w:t>
            </w:r>
          </w:p>
        </w:tc>
        <w:tc>
          <w:tcPr>
            <w:tcW w:w="2268" w:type="dxa"/>
            <w:tcBorders>
              <w:top w:val="single" w:sz="4" w:space="0" w:color="auto"/>
              <w:left w:val="single" w:sz="4" w:space="0" w:color="auto"/>
              <w:bottom w:val="single" w:sz="4" w:space="0" w:color="auto"/>
              <w:right w:val="single" w:sz="4" w:space="0" w:color="auto"/>
            </w:tcBorders>
            <w:textDirection w:val="btLr"/>
            <w:vAlign w:val="center"/>
            <w:hideMark/>
          </w:tcPr>
          <w:p w14:paraId="0247185B" w14:textId="77777777" w:rsidR="00C727D6" w:rsidRDefault="00C727D6" w:rsidP="00F80CF3">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１</w:t>
            </w:r>
          </w:p>
        </w:tc>
        <w:tc>
          <w:tcPr>
            <w:tcW w:w="3827" w:type="dxa"/>
            <w:vMerge/>
            <w:tcBorders>
              <w:top w:val="nil"/>
              <w:left w:val="single" w:sz="4" w:space="0" w:color="auto"/>
              <w:bottom w:val="nil"/>
              <w:right w:val="nil"/>
            </w:tcBorders>
            <w:vAlign w:val="center"/>
            <w:hideMark/>
          </w:tcPr>
          <w:p w14:paraId="7C7E1294" w14:textId="77777777" w:rsidR="00C727D6" w:rsidRDefault="00C727D6" w:rsidP="00F80CF3">
            <w:pPr>
              <w:rPr>
                <w:rFonts w:ascii="ＭＳ Ｐゴシック" w:eastAsia="ＭＳ Ｐゴシック" w:hAnsi="ＭＳ Ｐゴシック" w:cs="Times New Roman"/>
                <w:spacing w:val="2"/>
                <w:sz w:val="22"/>
                <w:szCs w:val="22"/>
              </w:rPr>
            </w:pPr>
          </w:p>
        </w:tc>
      </w:tr>
    </w:tbl>
    <w:p w14:paraId="1609B1BE" w14:textId="545A2554" w:rsidR="00BF631F" w:rsidRPr="00C727D6" w:rsidRDefault="00BF631F" w:rsidP="00EC72E8">
      <w:pPr>
        <w:adjustRightInd/>
        <w:rPr>
          <w:color w:val="auto"/>
          <w:sz w:val="22"/>
          <w:szCs w:val="22"/>
        </w:rPr>
      </w:pPr>
    </w:p>
    <w:sectPr w:rsidR="00BF631F" w:rsidRPr="00C727D6" w:rsidSect="00626123">
      <w:pgSz w:w="11906" w:h="16838" w:code="9"/>
      <w:pgMar w:top="1134" w:right="1134" w:bottom="1134" w:left="1134" w:header="720" w:footer="170" w:gutter="0"/>
      <w:pgNumType w:start="1"/>
      <w:cols w:space="720"/>
      <w:noEndnote/>
      <w:docGrid w:linePitch="32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C1415" w14:textId="77777777" w:rsidR="001A383A" w:rsidRDefault="001A383A">
      <w:r>
        <w:separator/>
      </w:r>
    </w:p>
  </w:endnote>
  <w:endnote w:type="continuationSeparator" w:id="0">
    <w:p w14:paraId="24AC7946" w14:textId="77777777" w:rsidR="001A383A" w:rsidRDefault="001A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F8992" w14:textId="77777777" w:rsidR="001A383A" w:rsidRDefault="001A383A">
      <w:r>
        <w:rPr>
          <w:rFonts w:hAnsi="Times New Roman" w:cs="Times New Roman"/>
          <w:color w:val="auto"/>
          <w:sz w:val="2"/>
          <w:szCs w:val="2"/>
        </w:rPr>
        <w:continuationSeparator/>
      </w:r>
    </w:p>
  </w:footnote>
  <w:footnote w:type="continuationSeparator" w:id="0">
    <w:p w14:paraId="454A62E6" w14:textId="77777777" w:rsidR="001A383A" w:rsidRDefault="001A3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E6B45"/>
    <w:multiLevelType w:val="hybridMultilevel"/>
    <w:tmpl w:val="3656CDE0"/>
    <w:lvl w:ilvl="0" w:tplc="4224DFF4">
      <w:start w:val="1"/>
      <w:numFmt w:val="decimalEnclosedCircle"/>
      <w:lvlText w:val="%1"/>
      <w:lvlJc w:val="left"/>
      <w:pPr>
        <w:ind w:left="800" w:hanging="360"/>
      </w:pPr>
      <w:rPr>
        <w:rFonts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3B6E2B41"/>
    <w:multiLevelType w:val="hybridMultilevel"/>
    <w:tmpl w:val="592085A4"/>
    <w:lvl w:ilvl="0" w:tplc="E402B806">
      <w:start w:val="2"/>
      <w:numFmt w:val="decimalEnclosedCircle"/>
      <w:lvlText w:val="%1"/>
      <w:lvlJc w:val="left"/>
      <w:pPr>
        <w:ind w:left="825" w:hanging="360"/>
      </w:pPr>
      <w:rPr>
        <w:rFonts w:hAnsi="ＭＳ 明朝"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76CC4F21"/>
    <w:multiLevelType w:val="hybridMultilevel"/>
    <w:tmpl w:val="EA34939E"/>
    <w:lvl w:ilvl="0" w:tplc="BC6C24F4">
      <w:start w:val="7"/>
      <w:numFmt w:val="bullet"/>
      <w:lvlText w:val="※"/>
      <w:lvlJc w:val="left"/>
      <w:pPr>
        <w:ind w:left="47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16cid:durableId="46488738">
    <w:abstractNumId w:val="1"/>
  </w:num>
  <w:num w:numId="2" w16cid:durableId="443117398">
    <w:abstractNumId w:val="0"/>
  </w:num>
  <w:num w:numId="3" w16cid:durableId="312831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2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56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66"/>
    <w:rsid w:val="00006536"/>
    <w:rsid w:val="00012A56"/>
    <w:rsid w:val="0003219D"/>
    <w:rsid w:val="00041694"/>
    <w:rsid w:val="000512FE"/>
    <w:rsid w:val="0007489F"/>
    <w:rsid w:val="00091132"/>
    <w:rsid w:val="00093107"/>
    <w:rsid w:val="000B34E4"/>
    <w:rsid w:val="000C6538"/>
    <w:rsid w:val="000F1856"/>
    <w:rsid w:val="00102AF2"/>
    <w:rsid w:val="0013369C"/>
    <w:rsid w:val="00167891"/>
    <w:rsid w:val="001A383A"/>
    <w:rsid w:val="001C40BE"/>
    <w:rsid w:val="001D6359"/>
    <w:rsid w:val="002053F7"/>
    <w:rsid w:val="00224C60"/>
    <w:rsid w:val="00236557"/>
    <w:rsid w:val="00253760"/>
    <w:rsid w:val="0026786F"/>
    <w:rsid w:val="00291F6B"/>
    <w:rsid w:val="002A6E38"/>
    <w:rsid w:val="002B7693"/>
    <w:rsid w:val="0031272E"/>
    <w:rsid w:val="0032119C"/>
    <w:rsid w:val="00342234"/>
    <w:rsid w:val="003561A2"/>
    <w:rsid w:val="003718F3"/>
    <w:rsid w:val="003A0098"/>
    <w:rsid w:val="004415F8"/>
    <w:rsid w:val="004B0BDE"/>
    <w:rsid w:val="004B2645"/>
    <w:rsid w:val="004C362E"/>
    <w:rsid w:val="004C5A88"/>
    <w:rsid w:val="004C6338"/>
    <w:rsid w:val="004D28B1"/>
    <w:rsid w:val="004F5558"/>
    <w:rsid w:val="005970B3"/>
    <w:rsid w:val="005B2F24"/>
    <w:rsid w:val="005E52B2"/>
    <w:rsid w:val="006008E8"/>
    <w:rsid w:val="0060713C"/>
    <w:rsid w:val="0061333A"/>
    <w:rsid w:val="00613B23"/>
    <w:rsid w:val="00626123"/>
    <w:rsid w:val="006355AD"/>
    <w:rsid w:val="00662D0C"/>
    <w:rsid w:val="00684C7A"/>
    <w:rsid w:val="006B4955"/>
    <w:rsid w:val="006B653E"/>
    <w:rsid w:val="006D3DB6"/>
    <w:rsid w:val="00703E76"/>
    <w:rsid w:val="007306B9"/>
    <w:rsid w:val="007331E7"/>
    <w:rsid w:val="00765E09"/>
    <w:rsid w:val="007830C6"/>
    <w:rsid w:val="007855E2"/>
    <w:rsid w:val="0078790B"/>
    <w:rsid w:val="007959AB"/>
    <w:rsid w:val="007C3415"/>
    <w:rsid w:val="007D1283"/>
    <w:rsid w:val="007E0217"/>
    <w:rsid w:val="007E2D64"/>
    <w:rsid w:val="0081231D"/>
    <w:rsid w:val="00830892"/>
    <w:rsid w:val="0084157D"/>
    <w:rsid w:val="008963B0"/>
    <w:rsid w:val="008A0B29"/>
    <w:rsid w:val="008C6A1C"/>
    <w:rsid w:val="009160AC"/>
    <w:rsid w:val="00932D7B"/>
    <w:rsid w:val="00937B03"/>
    <w:rsid w:val="00940474"/>
    <w:rsid w:val="0094427F"/>
    <w:rsid w:val="00950B23"/>
    <w:rsid w:val="00973026"/>
    <w:rsid w:val="00986566"/>
    <w:rsid w:val="009C39CB"/>
    <w:rsid w:val="009D381C"/>
    <w:rsid w:val="009D7F30"/>
    <w:rsid w:val="00A34D8E"/>
    <w:rsid w:val="00A544C8"/>
    <w:rsid w:val="00A61C32"/>
    <w:rsid w:val="00A656B1"/>
    <w:rsid w:val="00A9559C"/>
    <w:rsid w:val="00AA43DB"/>
    <w:rsid w:val="00AC00AE"/>
    <w:rsid w:val="00AC5BEE"/>
    <w:rsid w:val="00AF5843"/>
    <w:rsid w:val="00B409B4"/>
    <w:rsid w:val="00B500AB"/>
    <w:rsid w:val="00B52500"/>
    <w:rsid w:val="00B8134A"/>
    <w:rsid w:val="00B96ED8"/>
    <w:rsid w:val="00BB15F7"/>
    <w:rsid w:val="00BC7BDF"/>
    <w:rsid w:val="00BF631F"/>
    <w:rsid w:val="00BF7D2C"/>
    <w:rsid w:val="00C03D34"/>
    <w:rsid w:val="00C04DDA"/>
    <w:rsid w:val="00C0719F"/>
    <w:rsid w:val="00C54110"/>
    <w:rsid w:val="00C63B64"/>
    <w:rsid w:val="00C704A9"/>
    <w:rsid w:val="00C727D6"/>
    <w:rsid w:val="00CD5E42"/>
    <w:rsid w:val="00D0043E"/>
    <w:rsid w:val="00D0234D"/>
    <w:rsid w:val="00D02514"/>
    <w:rsid w:val="00D25992"/>
    <w:rsid w:val="00D51641"/>
    <w:rsid w:val="00DB6F48"/>
    <w:rsid w:val="00DE766A"/>
    <w:rsid w:val="00DF1ACE"/>
    <w:rsid w:val="00DF6DD9"/>
    <w:rsid w:val="00E327C2"/>
    <w:rsid w:val="00E826DB"/>
    <w:rsid w:val="00EC72E8"/>
    <w:rsid w:val="00EF13CB"/>
    <w:rsid w:val="00F04A8F"/>
    <w:rsid w:val="00F176D0"/>
    <w:rsid w:val="00F53885"/>
    <w:rsid w:val="00F75D3E"/>
    <w:rsid w:val="00F82F90"/>
    <w:rsid w:val="00FF7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6673">
      <v:textbox inset="5.85pt,.7pt,5.85pt,.7pt"/>
    </o:shapedefaults>
    <o:shapelayout v:ext="edit">
      <o:idmap v:ext="edit" data="1"/>
    </o:shapelayout>
  </w:shapeDefaults>
  <w:decimalSymbol w:val="."/>
  <w:listSeparator w:val=","/>
  <w14:docId w14:val="4869C225"/>
  <w14:defaultImageDpi w14:val="0"/>
  <w15:docId w15:val="{EE904004-D87B-484B-9FFE-E4FB1E6F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3219D"/>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102AF2"/>
    <w:pPr>
      <w:tabs>
        <w:tab w:val="center" w:pos="4252"/>
        <w:tab w:val="right" w:pos="8504"/>
      </w:tabs>
      <w:snapToGrid w:val="0"/>
    </w:pPr>
  </w:style>
  <w:style w:type="character" w:customStyle="1" w:styleId="a6">
    <w:name w:val="ヘッダー (文字)"/>
    <w:link w:val="a5"/>
    <w:uiPriority w:val="99"/>
    <w:locked/>
    <w:rsid w:val="00102AF2"/>
    <w:rPr>
      <w:rFonts w:ascii="ＭＳ 明朝" w:eastAsia="ＭＳ 明朝" w:cs="ＭＳ 明朝"/>
      <w:color w:val="000000"/>
      <w:kern w:val="0"/>
      <w:sz w:val="21"/>
      <w:szCs w:val="21"/>
    </w:rPr>
  </w:style>
  <w:style w:type="paragraph" w:styleId="a7">
    <w:name w:val="footer"/>
    <w:basedOn w:val="a"/>
    <w:link w:val="a8"/>
    <w:uiPriority w:val="99"/>
    <w:unhideWhenUsed/>
    <w:rsid w:val="00102AF2"/>
    <w:pPr>
      <w:tabs>
        <w:tab w:val="center" w:pos="4252"/>
        <w:tab w:val="right" w:pos="8504"/>
      </w:tabs>
      <w:snapToGrid w:val="0"/>
    </w:pPr>
  </w:style>
  <w:style w:type="character" w:customStyle="1" w:styleId="a8">
    <w:name w:val="フッター (文字)"/>
    <w:link w:val="a7"/>
    <w:uiPriority w:val="99"/>
    <w:locked/>
    <w:rsid w:val="00102AF2"/>
    <w:rPr>
      <w:rFonts w:ascii="ＭＳ 明朝" w:eastAsia="ＭＳ 明朝" w:cs="ＭＳ 明朝"/>
      <w:color w:val="000000"/>
      <w:kern w:val="0"/>
      <w:sz w:val="21"/>
      <w:szCs w:val="21"/>
    </w:rPr>
  </w:style>
  <w:style w:type="table" w:styleId="a9">
    <w:name w:val="Table Grid"/>
    <w:basedOn w:val="a1"/>
    <w:uiPriority w:val="99"/>
    <w:rsid w:val="00C727D6"/>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903859">
      <w:bodyDiv w:val="1"/>
      <w:marLeft w:val="0"/>
      <w:marRight w:val="0"/>
      <w:marTop w:val="0"/>
      <w:marBottom w:val="0"/>
      <w:divBdr>
        <w:top w:val="none" w:sz="0" w:space="0" w:color="auto"/>
        <w:left w:val="none" w:sz="0" w:space="0" w:color="auto"/>
        <w:bottom w:val="none" w:sz="0" w:space="0" w:color="auto"/>
        <w:right w:val="none" w:sz="0" w:space="0" w:color="auto"/>
      </w:divBdr>
    </w:div>
    <w:div w:id="1117219153">
      <w:bodyDiv w:val="1"/>
      <w:marLeft w:val="0"/>
      <w:marRight w:val="0"/>
      <w:marTop w:val="0"/>
      <w:marBottom w:val="0"/>
      <w:divBdr>
        <w:top w:val="none" w:sz="0" w:space="0" w:color="auto"/>
        <w:left w:val="none" w:sz="0" w:space="0" w:color="auto"/>
        <w:bottom w:val="none" w:sz="0" w:space="0" w:color="auto"/>
        <w:right w:val="none" w:sz="0" w:space="0" w:color="auto"/>
      </w:divBdr>
    </w:div>
    <w:div w:id="115857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77FA4-EE83-4F95-A693-790BDA2AE162}">
  <ds:schemaRefs>
    <ds:schemaRef ds:uri="http://schemas.openxmlformats.org/officeDocument/2006/bibliography"/>
  </ds:schemaRefs>
</ds:datastoreItem>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2053</Words>
  <Characters>397</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公　　　告</vt:lpstr>
    </vt:vector>
  </TitlesOfParts>
  <Company>山口県</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山口県</dc:creator>
  <cp:lastModifiedBy>hamasaki.seiji</cp:lastModifiedBy>
  <cp:revision>3</cp:revision>
  <cp:lastPrinted>2025-04-09T06:51:00Z</cp:lastPrinted>
  <dcterms:created xsi:type="dcterms:W3CDTF">2025-08-04T03:01:00Z</dcterms:created>
  <dcterms:modified xsi:type="dcterms:W3CDTF">2025-08-04T03:01:00Z</dcterms:modified>
</cp:coreProperties>
</file>