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D00BC" w14:textId="77777777" w:rsidR="009C620D" w:rsidRPr="00C861D8" w:rsidRDefault="009C620D">
      <w:pPr>
        <w:rPr>
          <w:rFonts w:asciiTheme="majorEastAsia" w:eastAsiaTheme="majorEastAsia" w:hAnsiTheme="majorEastAsia"/>
          <w:b/>
          <w:sz w:val="24"/>
          <w:szCs w:val="24"/>
        </w:rPr>
      </w:pPr>
      <w:r w:rsidRPr="00C861D8">
        <w:rPr>
          <w:rFonts w:asciiTheme="majorEastAsia" w:eastAsiaTheme="majorEastAsia" w:hAnsiTheme="majorEastAsia" w:hint="eastAsia"/>
          <w:b/>
          <w:sz w:val="24"/>
          <w:szCs w:val="24"/>
        </w:rPr>
        <w:t>別記様式２</w:t>
      </w:r>
    </w:p>
    <w:p w14:paraId="517235DD" w14:textId="77777777" w:rsidR="00E50B82" w:rsidRPr="00C861D8" w:rsidRDefault="00C558A2" w:rsidP="0097406D">
      <w:pPr>
        <w:jc w:val="center"/>
        <w:rPr>
          <w:rFonts w:asciiTheme="minorEastAsia" w:hAnsiTheme="minorEastAsia"/>
          <w:b/>
          <w:sz w:val="28"/>
          <w:szCs w:val="28"/>
        </w:rPr>
      </w:pPr>
      <w:r w:rsidRPr="00C861D8">
        <w:rPr>
          <w:rFonts w:asciiTheme="minorEastAsia" w:hAnsiTheme="minorEastAsia" w:hint="eastAsia"/>
          <w:b/>
          <w:sz w:val="28"/>
          <w:szCs w:val="28"/>
        </w:rPr>
        <w:t>質</w:t>
      </w:r>
      <w:r w:rsidR="0097406D" w:rsidRPr="00C861D8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861D8">
        <w:rPr>
          <w:rFonts w:asciiTheme="minorEastAsia" w:hAnsiTheme="minorEastAsia" w:hint="eastAsia"/>
          <w:b/>
          <w:sz w:val="28"/>
          <w:szCs w:val="28"/>
        </w:rPr>
        <w:t>問</w:t>
      </w:r>
      <w:r w:rsidR="0097406D" w:rsidRPr="00C861D8">
        <w:rPr>
          <w:rFonts w:asciiTheme="minorEastAsia" w:hAnsiTheme="minorEastAsia" w:hint="eastAsia"/>
          <w:b/>
          <w:sz w:val="28"/>
          <w:szCs w:val="28"/>
        </w:rPr>
        <w:t xml:space="preserve">　</w:t>
      </w:r>
      <w:r w:rsidRPr="00C861D8">
        <w:rPr>
          <w:rFonts w:asciiTheme="minorEastAsia" w:hAnsiTheme="minorEastAsia" w:hint="eastAsia"/>
          <w:b/>
          <w:sz w:val="28"/>
          <w:szCs w:val="28"/>
        </w:rPr>
        <w:t>書</w:t>
      </w:r>
    </w:p>
    <w:p w14:paraId="25894C02" w14:textId="77777777" w:rsidR="00C558A2" w:rsidRPr="00C861D8" w:rsidRDefault="00C558A2">
      <w:pPr>
        <w:rPr>
          <w:sz w:val="24"/>
          <w:szCs w:val="24"/>
        </w:rPr>
      </w:pPr>
    </w:p>
    <w:p w14:paraId="0F0B4DA7" w14:textId="77777777" w:rsidR="00C75D94" w:rsidRPr="00C75D94" w:rsidRDefault="00C75D94" w:rsidP="00C75D94">
      <w:pPr>
        <w:rPr>
          <w:rFonts w:ascii="ＭＳ Ｐ明朝" w:eastAsia="ＭＳ Ｐ明朝" w:hAnsi="ＭＳ Ｐ明朝"/>
          <w:sz w:val="24"/>
          <w:szCs w:val="24"/>
        </w:rPr>
      </w:pPr>
    </w:p>
    <w:p w14:paraId="1F35B1B6" w14:textId="3FAEC01B" w:rsidR="00C558A2" w:rsidRPr="00C861D8" w:rsidRDefault="00C75D94" w:rsidP="00C75D94">
      <w:pPr>
        <w:rPr>
          <w:rFonts w:ascii="ＭＳ Ｐ明朝" w:eastAsia="ＭＳ Ｐ明朝" w:hAnsi="ＭＳ Ｐ明朝"/>
          <w:sz w:val="24"/>
          <w:szCs w:val="24"/>
        </w:rPr>
      </w:pPr>
      <w:r w:rsidRPr="00C75D94">
        <w:rPr>
          <w:rFonts w:ascii="ＭＳ Ｐ明朝" w:eastAsia="ＭＳ Ｐ明朝" w:hAnsi="ＭＳ Ｐ明朝" w:hint="eastAsia"/>
          <w:sz w:val="24"/>
          <w:szCs w:val="24"/>
        </w:rPr>
        <w:t>山口県次期庁内基幹系システム開発に係る工程管理支援業務</w:t>
      </w:r>
      <w:r w:rsidR="00C558A2" w:rsidRPr="00C861D8">
        <w:rPr>
          <w:rFonts w:ascii="ＭＳ Ｐ明朝" w:eastAsia="ＭＳ Ｐ明朝" w:hAnsi="ＭＳ Ｐ明朝" w:hint="eastAsia"/>
          <w:sz w:val="24"/>
          <w:szCs w:val="24"/>
        </w:rPr>
        <w:t>についての質問</w:t>
      </w:r>
    </w:p>
    <w:p w14:paraId="69EF4372" w14:textId="208A663C" w:rsidR="00C558A2" w:rsidRPr="00C861D8" w:rsidRDefault="00C558A2">
      <w:pPr>
        <w:rPr>
          <w:sz w:val="24"/>
          <w:szCs w:val="24"/>
        </w:rPr>
      </w:pPr>
    </w:p>
    <w:p w14:paraId="1AFB4C53" w14:textId="75A5DABB" w:rsidR="00C558A2" w:rsidRPr="00C861D8" w:rsidRDefault="00152C6E">
      <w:pPr>
        <w:rPr>
          <w:sz w:val="24"/>
          <w:szCs w:val="24"/>
        </w:rPr>
      </w:pPr>
      <w:r w:rsidRPr="00C861D8">
        <w:rPr>
          <w:rFonts w:hint="eastAsia"/>
          <w:sz w:val="24"/>
          <w:szCs w:val="24"/>
        </w:rPr>
        <w:t>山口県総合企画部デジタル推進局デジタル・ガバメント推進課</w:t>
      </w:r>
      <w:r w:rsidR="00B53183" w:rsidRPr="00C861D8">
        <w:rPr>
          <w:rFonts w:hint="eastAsia"/>
          <w:sz w:val="24"/>
          <w:szCs w:val="24"/>
        </w:rPr>
        <w:t>システム</w:t>
      </w:r>
      <w:r w:rsidRPr="00C861D8">
        <w:rPr>
          <w:rFonts w:hint="eastAsia"/>
          <w:sz w:val="24"/>
          <w:szCs w:val="24"/>
        </w:rPr>
        <w:t>班　行</w:t>
      </w:r>
    </w:p>
    <w:p w14:paraId="35ABD2D0" w14:textId="5ABF446F" w:rsidR="00C558A2" w:rsidRPr="00C861D8" w:rsidRDefault="00C558A2" w:rsidP="00441FFC">
      <w:pPr>
        <w:rPr>
          <w:szCs w:val="24"/>
        </w:rPr>
      </w:pPr>
      <w:r w:rsidRPr="00C861D8">
        <w:rPr>
          <w:rFonts w:hint="eastAsia"/>
          <w:sz w:val="24"/>
          <w:szCs w:val="24"/>
        </w:rPr>
        <w:t>（</w:t>
      </w:r>
      <w:r w:rsidR="00441FFC" w:rsidRPr="00C861D8">
        <w:rPr>
          <w:rFonts w:hint="eastAsia"/>
          <w:szCs w:val="24"/>
        </w:rPr>
        <w:t>Ｅ－ｍａｉｌ：</w:t>
      </w:r>
      <w:r w:rsidR="00C75D94" w:rsidRPr="00C75D94">
        <w:rPr>
          <w:rFonts w:asciiTheme="minorEastAsia" w:hAnsiTheme="minorEastAsia"/>
          <w:sz w:val="24"/>
          <w:szCs w:val="24"/>
        </w:rPr>
        <w:t>dk-uketsuke@pref.yamaguchi.lg.jp</w:t>
      </w:r>
      <w:r w:rsidRPr="00C861D8">
        <w:rPr>
          <w:rFonts w:hint="eastAsia"/>
          <w:sz w:val="24"/>
          <w:szCs w:val="24"/>
        </w:rPr>
        <w:t>）</w:t>
      </w:r>
    </w:p>
    <w:p w14:paraId="1BC3340E" w14:textId="77777777" w:rsidR="00C558A2" w:rsidRPr="00C861D8" w:rsidRDefault="00C558A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367"/>
      </w:tblGrid>
      <w:tr w:rsidR="00C861D8" w:rsidRPr="00C861D8" w14:paraId="091CE69B" w14:textId="77777777" w:rsidTr="00C558A2">
        <w:tc>
          <w:tcPr>
            <w:tcW w:w="675" w:type="dxa"/>
          </w:tcPr>
          <w:p w14:paraId="2AB0C34C" w14:textId="77777777" w:rsidR="00C558A2" w:rsidRPr="00C861D8" w:rsidRDefault="00C558A2">
            <w:pPr>
              <w:rPr>
                <w:sz w:val="24"/>
                <w:szCs w:val="24"/>
              </w:rPr>
            </w:pPr>
            <w:r w:rsidRPr="00C861D8">
              <w:rPr>
                <w:rFonts w:hint="eastAsia"/>
                <w:sz w:val="24"/>
                <w:szCs w:val="24"/>
              </w:rPr>
              <w:t>番号</w:t>
            </w:r>
          </w:p>
        </w:tc>
        <w:tc>
          <w:tcPr>
            <w:tcW w:w="8367" w:type="dxa"/>
          </w:tcPr>
          <w:p w14:paraId="5A40F5A7" w14:textId="77777777" w:rsidR="00C558A2" w:rsidRPr="00C861D8" w:rsidRDefault="00C558A2" w:rsidP="00C558A2">
            <w:pPr>
              <w:jc w:val="center"/>
              <w:rPr>
                <w:sz w:val="24"/>
                <w:szCs w:val="24"/>
              </w:rPr>
            </w:pPr>
            <w:r w:rsidRPr="00C861D8">
              <w:rPr>
                <w:rFonts w:hint="eastAsia"/>
                <w:sz w:val="24"/>
                <w:szCs w:val="24"/>
              </w:rPr>
              <w:t>質問内容</w:t>
            </w:r>
          </w:p>
        </w:tc>
      </w:tr>
      <w:tr w:rsidR="00C861D8" w:rsidRPr="00C861D8" w14:paraId="060FB9D8" w14:textId="77777777" w:rsidTr="00C558A2">
        <w:tc>
          <w:tcPr>
            <w:tcW w:w="675" w:type="dxa"/>
          </w:tcPr>
          <w:p w14:paraId="34C7811B" w14:textId="77777777" w:rsidR="00C558A2" w:rsidRPr="00C861D8" w:rsidRDefault="00C558A2" w:rsidP="001A2A1E">
            <w:pPr>
              <w:jc w:val="center"/>
              <w:rPr>
                <w:sz w:val="24"/>
                <w:szCs w:val="24"/>
              </w:rPr>
            </w:pPr>
            <w:r w:rsidRPr="00C861D8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8367" w:type="dxa"/>
          </w:tcPr>
          <w:p w14:paraId="64B0B682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6A5680ED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139CECED" w14:textId="77777777" w:rsidR="0097406D" w:rsidRPr="00C861D8" w:rsidRDefault="0097406D">
            <w:pPr>
              <w:rPr>
                <w:sz w:val="24"/>
                <w:szCs w:val="24"/>
              </w:rPr>
            </w:pPr>
          </w:p>
          <w:p w14:paraId="0639F7FF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78EBB871" w14:textId="77777777" w:rsidR="00C558A2" w:rsidRPr="00C861D8" w:rsidRDefault="00C558A2">
            <w:pPr>
              <w:rPr>
                <w:sz w:val="24"/>
                <w:szCs w:val="24"/>
              </w:rPr>
            </w:pPr>
          </w:p>
        </w:tc>
      </w:tr>
      <w:tr w:rsidR="00C861D8" w:rsidRPr="00C861D8" w14:paraId="4542AB81" w14:textId="77777777" w:rsidTr="00C558A2">
        <w:tc>
          <w:tcPr>
            <w:tcW w:w="675" w:type="dxa"/>
          </w:tcPr>
          <w:p w14:paraId="24595170" w14:textId="77777777" w:rsidR="00C558A2" w:rsidRPr="00C861D8" w:rsidRDefault="00C558A2" w:rsidP="001A2A1E">
            <w:pPr>
              <w:jc w:val="center"/>
              <w:rPr>
                <w:sz w:val="24"/>
                <w:szCs w:val="24"/>
              </w:rPr>
            </w:pPr>
            <w:r w:rsidRPr="00C861D8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8367" w:type="dxa"/>
          </w:tcPr>
          <w:p w14:paraId="1195F17C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405DD393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6A8A8AB6" w14:textId="77777777" w:rsidR="0097406D" w:rsidRPr="00C861D8" w:rsidRDefault="0097406D">
            <w:pPr>
              <w:rPr>
                <w:sz w:val="24"/>
                <w:szCs w:val="24"/>
              </w:rPr>
            </w:pPr>
          </w:p>
          <w:p w14:paraId="5FF85FED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5684F1F2" w14:textId="77777777" w:rsidR="00C558A2" w:rsidRPr="00C861D8" w:rsidRDefault="00C558A2">
            <w:pPr>
              <w:rPr>
                <w:sz w:val="24"/>
                <w:szCs w:val="24"/>
              </w:rPr>
            </w:pPr>
          </w:p>
        </w:tc>
      </w:tr>
      <w:tr w:rsidR="00C558A2" w:rsidRPr="00C861D8" w14:paraId="53367F78" w14:textId="77777777" w:rsidTr="00C558A2">
        <w:tc>
          <w:tcPr>
            <w:tcW w:w="675" w:type="dxa"/>
          </w:tcPr>
          <w:p w14:paraId="29BA3E7E" w14:textId="77777777" w:rsidR="00C558A2" w:rsidRPr="00C861D8" w:rsidRDefault="00C558A2" w:rsidP="001A2A1E">
            <w:pPr>
              <w:jc w:val="center"/>
              <w:rPr>
                <w:sz w:val="24"/>
                <w:szCs w:val="24"/>
              </w:rPr>
            </w:pPr>
            <w:r w:rsidRPr="00C861D8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8367" w:type="dxa"/>
          </w:tcPr>
          <w:p w14:paraId="68FC3E50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2FEF7B66" w14:textId="77777777" w:rsidR="0097406D" w:rsidRPr="00C861D8" w:rsidRDefault="0097406D">
            <w:pPr>
              <w:rPr>
                <w:sz w:val="24"/>
                <w:szCs w:val="24"/>
              </w:rPr>
            </w:pPr>
          </w:p>
          <w:p w14:paraId="115DC6F5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55A662BE" w14:textId="77777777" w:rsidR="00C558A2" w:rsidRPr="00C861D8" w:rsidRDefault="00C558A2">
            <w:pPr>
              <w:rPr>
                <w:sz w:val="24"/>
                <w:szCs w:val="24"/>
              </w:rPr>
            </w:pPr>
          </w:p>
          <w:p w14:paraId="6B2706A3" w14:textId="77777777" w:rsidR="00C558A2" w:rsidRPr="00C861D8" w:rsidRDefault="00C558A2">
            <w:pPr>
              <w:rPr>
                <w:sz w:val="24"/>
                <w:szCs w:val="24"/>
              </w:rPr>
            </w:pPr>
          </w:p>
        </w:tc>
      </w:tr>
    </w:tbl>
    <w:p w14:paraId="6CC4F9EE" w14:textId="77777777" w:rsidR="00C558A2" w:rsidRPr="00C861D8" w:rsidRDefault="00C558A2">
      <w:pPr>
        <w:rPr>
          <w:sz w:val="24"/>
          <w:szCs w:val="24"/>
        </w:rPr>
      </w:pPr>
    </w:p>
    <w:p w14:paraId="5BB50968" w14:textId="77777777" w:rsidR="00C558A2" w:rsidRPr="00C861D8" w:rsidRDefault="00441FFC">
      <w:pPr>
        <w:rPr>
          <w:sz w:val="24"/>
          <w:szCs w:val="24"/>
        </w:rPr>
      </w:pPr>
      <w:r w:rsidRPr="00C861D8">
        <w:rPr>
          <w:rFonts w:hint="eastAsia"/>
          <w:sz w:val="24"/>
          <w:szCs w:val="24"/>
        </w:rPr>
        <w:t xml:space="preserve">令和　</w:t>
      </w:r>
      <w:r w:rsidR="00C558A2" w:rsidRPr="00C861D8">
        <w:rPr>
          <w:rFonts w:hint="eastAsia"/>
          <w:sz w:val="24"/>
          <w:szCs w:val="24"/>
        </w:rPr>
        <w:t>年</w:t>
      </w:r>
      <w:r w:rsidRPr="00C861D8">
        <w:rPr>
          <w:rFonts w:hint="eastAsia"/>
          <w:sz w:val="24"/>
          <w:szCs w:val="24"/>
        </w:rPr>
        <w:t xml:space="preserve">　</w:t>
      </w:r>
      <w:r w:rsidR="00C558A2" w:rsidRPr="00C861D8">
        <w:rPr>
          <w:rFonts w:hint="eastAsia"/>
          <w:sz w:val="24"/>
          <w:szCs w:val="24"/>
        </w:rPr>
        <w:t>月</w:t>
      </w:r>
      <w:r w:rsidRPr="00C861D8">
        <w:rPr>
          <w:rFonts w:hint="eastAsia"/>
          <w:sz w:val="24"/>
          <w:szCs w:val="24"/>
        </w:rPr>
        <w:t xml:space="preserve">　</w:t>
      </w:r>
      <w:r w:rsidR="00C558A2" w:rsidRPr="00C861D8">
        <w:rPr>
          <w:rFonts w:hint="eastAsia"/>
          <w:sz w:val="24"/>
          <w:szCs w:val="24"/>
        </w:rPr>
        <w:t>日</w:t>
      </w:r>
    </w:p>
    <w:p w14:paraId="1195D191" w14:textId="15441D71" w:rsidR="0097406D" w:rsidRPr="00C861D8" w:rsidRDefault="0097406D">
      <w:pPr>
        <w:rPr>
          <w:rFonts w:hint="eastAsia"/>
          <w:sz w:val="24"/>
          <w:szCs w:val="24"/>
        </w:rPr>
      </w:pPr>
    </w:p>
    <w:p w14:paraId="712A32A4" w14:textId="77777777" w:rsidR="00152C6E" w:rsidRPr="00C861D8" w:rsidRDefault="00152C6E">
      <w:pPr>
        <w:rPr>
          <w:sz w:val="24"/>
          <w:szCs w:val="24"/>
        </w:rPr>
      </w:pPr>
    </w:p>
    <w:tbl>
      <w:tblPr>
        <w:tblStyle w:val="1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C861D8" w:rsidRPr="00C861D8" w14:paraId="05752CEB" w14:textId="77777777" w:rsidTr="00DE6C54">
        <w:trPr>
          <w:jc w:val="right"/>
        </w:trPr>
        <w:tc>
          <w:tcPr>
            <w:tcW w:w="2093" w:type="dxa"/>
          </w:tcPr>
          <w:p w14:paraId="3B95717B" w14:textId="77777777" w:rsidR="001A2A1E" w:rsidRPr="00C861D8" w:rsidRDefault="001A2A1E" w:rsidP="001A2A1E">
            <w:pPr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140"/>
                <w:kern w:val="0"/>
                <w:sz w:val="24"/>
                <w:szCs w:val="24"/>
                <w:fitText w:val="1801" w:id="-2044001533"/>
              </w:rPr>
              <w:t>事業者</w:t>
            </w:r>
            <w:r w:rsidRPr="00C861D8">
              <w:rPr>
                <w:rFonts w:cs="ＭＳ 明朝" w:hint="eastAsia"/>
                <w:kern w:val="0"/>
                <w:sz w:val="24"/>
                <w:szCs w:val="24"/>
                <w:fitText w:val="1801" w:id="-2044001533"/>
              </w:rPr>
              <w:t>名</w:t>
            </w:r>
          </w:p>
        </w:tc>
        <w:tc>
          <w:tcPr>
            <w:tcW w:w="4678" w:type="dxa"/>
          </w:tcPr>
          <w:p w14:paraId="6F2F524C" w14:textId="77777777" w:rsidR="001A2A1E" w:rsidRPr="00C861D8" w:rsidRDefault="001A2A1E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  <w:tr w:rsidR="00C861D8" w:rsidRPr="00C861D8" w14:paraId="46644845" w14:textId="77777777" w:rsidTr="00DE6C54">
        <w:trPr>
          <w:jc w:val="right"/>
        </w:trPr>
        <w:tc>
          <w:tcPr>
            <w:tcW w:w="2093" w:type="dxa"/>
          </w:tcPr>
          <w:p w14:paraId="7B48D7DC" w14:textId="77777777" w:rsidR="0097406D" w:rsidRPr="00C861D8" w:rsidRDefault="0097406D" w:rsidP="0097406D">
            <w:pPr>
              <w:jc w:val="center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265"/>
                <w:kern w:val="0"/>
                <w:sz w:val="24"/>
                <w:szCs w:val="24"/>
                <w:fitText w:val="1779" w:id="845865986"/>
              </w:rPr>
              <w:t>所在</w:t>
            </w:r>
            <w:r w:rsidRPr="00C861D8">
              <w:rPr>
                <w:rFonts w:cs="ＭＳ 明朝" w:hint="eastAsia"/>
                <w:kern w:val="0"/>
                <w:sz w:val="24"/>
                <w:szCs w:val="24"/>
                <w:fitText w:val="1779" w:id="845865986"/>
              </w:rPr>
              <w:t>地</w:t>
            </w:r>
          </w:p>
        </w:tc>
        <w:tc>
          <w:tcPr>
            <w:tcW w:w="4678" w:type="dxa"/>
          </w:tcPr>
          <w:p w14:paraId="348DFE5F" w14:textId="77777777" w:rsidR="0097406D" w:rsidRPr="00C861D8" w:rsidRDefault="0097406D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  <w:tr w:rsidR="00C861D8" w:rsidRPr="00C861D8" w14:paraId="00936305" w14:textId="77777777" w:rsidTr="00DE6C54">
        <w:trPr>
          <w:jc w:val="right"/>
        </w:trPr>
        <w:tc>
          <w:tcPr>
            <w:tcW w:w="2093" w:type="dxa"/>
          </w:tcPr>
          <w:p w14:paraId="10355D08" w14:textId="77777777" w:rsidR="0097406D" w:rsidRPr="00C861D8" w:rsidRDefault="0097406D" w:rsidP="0097406D">
            <w:pPr>
              <w:jc w:val="center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137"/>
                <w:kern w:val="0"/>
                <w:sz w:val="24"/>
                <w:szCs w:val="24"/>
                <w:fitText w:val="1779" w:id="845865987"/>
              </w:rPr>
              <w:t>所属部</w:t>
            </w:r>
            <w:r w:rsidRPr="00C861D8">
              <w:rPr>
                <w:rFonts w:cs="ＭＳ 明朝" w:hint="eastAsia"/>
                <w:spacing w:val="-1"/>
                <w:kern w:val="0"/>
                <w:sz w:val="24"/>
                <w:szCs w:val="24"/>
                <w:fitText w:val="1779" w:id="845865987"/>
              </w:rPr>
              <w:t>署</w:t>
            </w:r>
          </w:p>
        </w:tc>
        <w:tc>
          <w:tcPr>
            <w:tcW w:w="4678" w:type="dxa"/>
          </w:tcPr>
          <w:p w14:paraId="6A3EA6D7" w14:textId="77777777" w:rsidR="0097406D" w:rsidRPr="00C861D8" w:rsidRDefault="0097406D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  <w:tr w:rsidR="00C861D8" w:rsidRPr="00C861D8" w14:paraId="6FB20F24" w14:textId="77777777" w:rsidTr="00DE6C54">
        <w:trPr>
          <w:jc w:val="right"/>
        </w:trPr>
        <w:tc>
          <w:tcPr>
            <w:tcW w:w="2093" w:type="dxa"/>
          </w:tcPr>
          <w:p w14:paraId="314A7349" w14:textId="77777777" w:rsidR="0097406D" w:rsidRPr="00C861D8" w:rsidRDefault="0097406D" w:rsidP="0097406D">
            <w:pPr>
              <w:jc w:val="center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265"/>
                <w:kern w:val="0"/>
                <w:sz w:val="24"/>
                <w:szCs w:val="24"/>
                <w:fitText w:val="1779" w:id="845865988"/>
              </w:rPr>
              <w:t>担当</w:t>
            </w:r>
            <w:r w:rsidRPr="00C861D8">
              <w:rPr>
                <w:rFonts w:cs="ＭＳ 明朝" w:hint="eastAsia"/>
                <w:kern w:val="0"/>
                <w:sz w:val="24"/>
                <w:szCs w:val="24"/>
                <w:fitText w:val="1779" w:id="845865988"/>
              </w:rPr>
              <w:t>者</w:t>
            </w:r>
          </w:p>
        </w:tc>
        <w:tc>
          <w:tcPr>
            <w:tcW w:w="4678" w:type="dxa"/>
          </w:tcPr>
          <w:p w14:paraId="10358167" w14:textId="77777777" w:rsidR="0097406D" w:rsidRPr="00C861D8" w:rsidRDefault="0097406D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  <w:tr w:rsidR="00C861D8" w:rsidRPr="00C861D8" w14:paraId="197C5446" w14:textId="77777777" w:rsidTr="00DE6C54">
        <w:trPr>
          <w:jc w:val="right"/>
        </w:trPr>
        <w:tc>
          <w:tcPr>
            <w:tcW w:w="2093" w:type="dxa"/>
          </w:tcPr>
          <w:p w14:paraId="1CFBBB8C" w14:textId="77777777" w:rsidR="0097406D" w:rsidRPr="00C861D8" w:rsidRDefault="0097406D" w:rsidP="0097406D">
            <w:pPr>
              <w:jc w:val="center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137"/>
                <w:kern w:val="0"/>
                <w:sz w:val="24"/>
                <w:szCs w:val="24"/>
                <w:fitText w:val="1779" w:id="845865989"/>
              </w:rPr>
              <w:t>電話番</w:t>
            </w:r>
            <w:r w:rsidRPr="00C861D8">
              <w:rPr>
                <w:rFonts w:cs="ＭＳ 明朝" w:hint="eastAsia"/>
                <w:spacing w:val="-1"/>
                <w:kern w:val="0"/>
                <w:sz w:val="24"/>
                <w:szCs w:val="24"/>
                <w:fitText w:val="1779" w:id="845865989"/>
              </w:rPr>
              <w:t>号</w:t>
            </w:r>
          </w:p>
        </w:tc>
        <w:tc>
          <w:tcPr>
            <w:tcW w:w="4678" w:type="dxa"/>
          </w:tcPr>
          <w:p w14:paraId="0056B577" w14:textId="77777777" w:rsidR="0097406D" w:rsidRPr="00C861D8" w:rsidRDefault="0097406D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  <w:tr w:rsidR="0097406D" w:rsidRPr="00C861D8" w14:paraId="4E1F65A0" w14:textId="77777777" w:rsidTr="00DE6C54">
        <w:trPr>
          <w:jc w:val="right"/>
        </w:trPr>
        <w:tc>
          <w:tcPr>
            <w:tcW w:w="2093" w:type="dxa"/>
          </w:tcPr>
          <w:p w14:paraId="39697600" w14:textId="77777777" w:rsidR="0097406D" w:rsidRPr="00C861D8" w:rsidRDefault="0097406D" w:rsidP="0097406D">
            <w:pPr>
              <w:jc w:val="center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  <w:r w:rsidRPr="00C861D8">
              <w:rPr>
                <w:rFonts w:cs="ＭＳ 明朝" w:hint="eastAsia"/>
                <w:spacing w:val="7"/>
                <w:kern w:val="0"/>
                <w:sz w:val="24"/>
                <w:szCs w:val="24"/>
                <w:fitText w:val="1779" w:id="845866241"/>
              </w:rPr>
              <w:t>メールアドレス</w:t>
            </w:r>
          </w:p>
        </w:tc>
        <w:tc>
          <w:tcPr>
            <w:tcW w:w="4678" w:type="dxa"/>
          </w:tcPr>
          <w:p w14:paraId="1DE0A4CF" w14:textId="77777777" w:rsidR="0097406D" w:rsidRPr="00C861D8" w:rsidRDefault="0097406D" w:rsidP="0097406D">
            <w:pPr>
              <w:jc w:val="left"/>
              <w:textAlignment w:val="baseline"/>
              <w:rPr>
                <w:rFonts w:cs="ＭＳ 明朝"/>
                <w:kern w:val="0"/>
                <w:sz w:val="24"/>
                <w:szCs w:val="24"/>
              </w:rPr>
            </w:pPr>
          </w:p>
        </w:tc>
      </w:tr>
    </w:tbl>
    <w:p w14:paraId="258A8F75" w14:textId="4473344E" w:rsidR="00C558A2" w:rsidRPr="00C861D8" w:rsidRDefault="00C558A2">
      <w:pPr>
        <w:rPr>
          <w:sz w:val="24"/>
          <w:szCs w:val="24"/>
        </w:rPr>
      </w:pPr>
    </w:p>
    <w:p w14:paraId="12AA717A" w14:textId="77777777" w:rsidR="00152C6E" w:rsidRPr="00C861D8" w:rsidRDefault="00152C6E">
      <w:pPr>
        <w:rPr>
          <w:sz w:val="24"/>
          <w:szCs w:val="24"/>
        </w:rPr>
      </w:pPr>
    </w:p>
    <w:p w14:paraId="4FAE374C" w14:textId="77045A2F" w:rsidR="00981353" w:rsidRPr="00C861D8" w:rsidRDefault="0097406D">
      <w:pPr>
        <w:rPr>
          <w:sz w:val="24"/>
          <w:szCs w:val="24"/>
        </w:rPr>
      </w:pPr>
      <w:r w:rsidRPr="00C861D8">
        <w:rPr>
          <w:rFonts w:hint="eastAsia"/>
          <w:sz w:val="24"/>
          <w:szCs w:val="24"/>
        </w:rPr>
        <w:t>※質問</w:t>
      </w:r>
      <w:r w:rsidR="001671AC" w:rsidRPr="00C861D8">
        <w:rPr>
          <w:rFonts w:hint="eastAsia"/>
          <w:sz w:val="24"/>
          <w:szCs w:val="24"/>
        </w:rPr>
        <w:t>書</w:t>
      </w:r>
      <w:r w:rsidRPr="00C861D8">
        <w:rPr>
          <w:rFonts w:hint="eastAsia"/>
          <w:sz w:val="24"/>
          <w:szCs w:val="24"/>
        </w:rPr>
        <w:t>提出期限：</w:t>
      </w:r>
      <w:r w:rsidR="00981353" w:rsidRPr="00C861D8">
        <w:rPr>
          <w:rFonts w:hint="eastAsia"/>
          <w:sz w:val="24"/>
          <w:szCs w:val="24"/>
        </w:rPr>
        <w:t>令和</w:t>
      </w:r>
      <w:r w:rsidR="00C75D94">
        <w:rPr>
          <w:rFonts w:hint="eastAsia"/>
          <w:sz w:val="24"/>
          <w:szCs w:val="24"/>
        </w:rPr>
        <w:t>７</w:t>
      </w:r>
      <w:r w:rsidRPr="00C861D8">
        <w:rPr>
          <w:rFonts w:hint="eastAsia"/>
          <w:sz w:val="24"/>
          <w:szCs w:val="24"/>
        </w:rPr>
        <w:t>年</w:t>
      </w:r>
      <w:r w:rsidR="00C75D94">
        <w:rPr>
          <w:rFonts w:hint="eastAsia"/>
          <w:sz w:val="24"/>
          <w:szCs w:val="24"/>
        </w:rPr>
        <w:t>４</w:t>
      </w:r>
      <w:r w:rsidRPr="00C861D8">
        <w:rPr>
          <w:rFonts w:hint="eastAsia"/>
          <w:sz w:val="24"/>
          <w:szCs w:val="24"/>
        </w:rPr>
        <w:t>月</w:t>
      </w:r>
      <w:r w:rsidR="00C75D94">
        <w:rPr>
          <w:rFonts w:hint="eastAsia"/>
          <w:sz w:val="24"/>
          <w:szCs w:val="24"/>
        </w:rPr>
        <w:t>１</w:t>
      </w:r>
      <w:r w:rsidR="00B53183" w:rsidRPr="00C861D8">
        <w:rPr>
          <w:rFonts w:hint="eastAsia"/>
          <w:sz w:val="24"/>
          <w:szCs w:val="24"/>
        </w:rPr>
        <w:t>７</w:t>
      </w:r>
      <w:r w:rsidRPr="00C861D8">
        <w:rPr>
          <w:rFonts w:hint="eastAsia"/>
          <w:sz w:val="24"/>
          <w:szCs w:val="24"/>
        </w:rPr>
        <w:t>日（</w:t>
      </w:r>
      <w:r w:rsidR="00C75D94">
        <w:rPr>
          <w:rFonts w:hint="eastAsia"/>
          <w:sz w:val="24"/>
          <w:szCs w:val="24"/>
        </w:rPr>
        <w:t>木</w:t>
      </w:r>
      <w:r w:rsidRPr="00C861D8">
        <w:rPr>
          <w:rFonts w:hint="eastAsia"/>
          <w:sz w:val="24"/>
          <w:szCs w:val="24"/>
        </w:rPr>
        <w:t>）午後５時まで</w:t>
      </w:r>
    </w:p>
    <w:sectPr w:rsidR="00981353" w:rsidRPr="00C861D8" w:rsidSect="00814D12">
      <w:pgSz w:w="11906" w:h="16838" w:code="9"/>
      <w:pgMar w:top="1418" w:right="1531" w:bottom="1418" w:left="1531" w:header="851" w:footer="992" w:gutter="0"/>
      <w:cols w:space="425"/>
      <w:docGrid w:type="linesAndChars" w:linePitch="350" w:charSpace="-38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0EC9FE" w14:textId="77777777" w:rsidR="004D76A3" w:rsidRDefault="004D76A3" w:rsidP="0097406D">
      <w:r>
        <w:separator/>
      </w:r>
    </w:p>
  </w:endnote>
  <w:endnote w:type="continuationSeparator" w:id="0">
    <w:p w14:paraId="60057775" w14:textId="77777777" w:rsidR="004D76A3" w:rsidRDefault="004D76A3" w:rsidP="00974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"/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8C3680" w14:textId="77777777" w:rsidR="004D76A3" w:rsidRDefault="004D76A3" w:rsidP="0097406D">
      <w:r>
        <w:separator/>
      </w:r>
    </w:p>
  </w:footnote>
  <w:footnote w:type="continuationSeparator" w:id="0">
    <w:p w14:paraId="64400502" w14:textId="77777777" w:rsidR="004D76A3" w:rsidRDefault="004D76A3" w:rsidP="009740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rawingGridHorizontalSpacing w:val="221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58A2"/>
    <w:rsid w:val="00152C6E"/>
    <w:rsid w:val="001671AC"/>
    <w:rsid w:val="001A2A1E"/>
    <w:rsid w:val="001C740E"/>
    <w:rsid w:val="002A4157"/>
    <w:rsid w:val="002A5DBF"/>
    <w:rsid w:val="00401079"/>
    <w:rsid w:val="00435650"/>
    <w:rsid w:val="00441FFC"/>
    <w:rsid w:val="00455FD9"/>
    <w:rsid w:val="00463D03"/>
    <w:rsid w:val="00497191"/>
    <w:rsid w:val="004A601D"/>
    <w:rsid w:val="004D76A3"/>
    <w:rsid w:val="00633C52"/>
    <w:rsid w:val="007A4575"/>
    <w:rsid w:val="007B1B64"/>
    <w:rsid w:val="00814D12"/>
    <w:rsid w:val="008709FB"/>
    <w:rsid w:val="0095550E"/>
    <w:rsid w:val="0097406D"/>
    <w:rsid w:val="00981353"/>
    <w:rsid w:val="009C620D"/>
    <w:rsid w:val="009D495B"/>
    <w:rsid w:val="009E4BE0"/>
    <w:rsid w:val="00A11935"/>
    <w:rsid w:val="00B53183"/>
    <w:rsid w:val="00BE4F94"/>
    <w:rsid w:val="00C239A2"/>
    <w:rsid w:val="00C474CD"/>
    <w:rsid w:val="00C558A2"/>
    <w:rsid w:val="00C75D94"/>
    <w:rsid w:val="00C861D8"/>
    <w:rsid w:val="00C93E99"/>
    <w:rsid w:val="00CD64E1"/>
    <w:rsid w:val="00D71E62"/>
    <w:rsid w:val="00D95548"/>
    <w:rsid w:val="00E01F81"/>
    <w:rsid w:val="00E50B82"/>
    <w:rsid w:val="00F02C31"/>
    <w:rsid w:val="00FA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ECC90D7"/>
  <w15:docId w15:val="{AFAAB399-796F-48D1-866E-C2C412BC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1079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5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740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7406D"/>
  </w:style>
  <w:style w:type="paragraph" w:styleId="a6">
    <w:name w:val="footer"/>
    <w:basedOn w:val="a"/>
    <w:link w:val="a7"/>
    <w:uiPriority w:val="99"/>
    <w:unhideWhenUsed/>
    <w:rsid w:val="009740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7406D"/>
  </w:style>
  <w:style w:type="table" w:customStyle="1" w:styleId="1">
    <w:name w:val="表 (格子)1"/>
    <w:basedOn w:val="a1"/>
    <w:next w:val="a3"/>
    <w:uiPriority w:val="59"/>
    <w:rsid w:val="0097406D"/>
    <w:rPr>
      <w:rFonts w:ascii="Times New Roman" w:eastAsia="ＭＳ 明朝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33C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33C52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Hyperlink"/>
    <w:basedOn w:val="a0"/>
    <w:uiPriority w:val="99"/>
    <w:unhideWhenUsed/>
    <w:rsid w:val="00C75D94"/>
    <w:rPr>
      <w:color w:val="0000FF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C75D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89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相本　孝行</dc:creator>
  <cp:lastModifiedBy>田中　康博</cp:lastModifiedBy>
  <cp:revision>14</cp:revision>
  <cp:lastPrinted>2022-03-03T07:39:00Z</cp:lastPrinted>
  <dcterms:created xsi:type="dcterms:W3CDTF">2018-02-21T06:29:00Z</dcterms:created>
  <dcterms:modified xsi:type="dcterms:W3CDTF">2025-03-18T09:30:00Z</dcterms:modified>
</cp:coreProperties>
</file>