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0921E" w14:textId="77777777" w:rsidR="00A32218" w:rsidRPr="00120614" w:rsidRDefault="00653FCA" w:rsidP="00352B9C">
      <w:pPr>
        <w:spacing w:beforeLines="50" w:before="180"/>
        <w:jc w:val="center"/>
        <w:rPr>
          <w:strike/>
          <w:color w:val="FF0000"/>
          <w:sz w:val="24"/>
        </w:rPr>
      </w:pPr>
      <w:r>
        <w:rPr>
          <w:rFonts w:hint="eastAsia"/>
          <w:b/>
          <w:color w:val="000000"/>
          <w:sz w:val="24"/>
        </w:rPr>
        <w:t>肝がん・重度肝硬変治療特別</w:t>
      </w:r>
      <w:r w:rsidR="003D11E1" w:rsidRPr="00FE3EDD">
        <w:rPr>
          <w:rFonts w:hint="eastAsia"/>
          <w:b/>
          <w:color w:val="000000"/>
          <w:sz w:val="24"/>
        </w:rPr>
        <w:t>促進事業医療費</w:t>
      </w:r>
      <w:r w:rsidR="00C145D9" w:rsidRPr="00FE3EDD">
        <w:rPr>
          <w:rFonts w:hint="eastAsia"/>
          <w:b/>
          <w:color w:val="000000"/>
          <w:sz w:val="24"/>
        </w:rPr>
        <w:t>償還</w:t>
      </w:r>
      <w:r w:rsidR="00FD7974" w:rsidRPr="00FE3EDD">
        <w:rPr>
          <w:rFonts w:hint="eastAsia"/>
          <w:b/>
          <w:color w:val="000000"/>
          <w:sz w:val="24"/>
        </w:rPr>
        <w:t>払い請求</w:t>
      </w:r>
      <w:r w:rsidR="00A32218" w:rsidRPr="00FE3EDD">
        <w:rPr>
          <w:rFonts w:hint="eastAsia"/>
          <w:b/>
          <w:color w:val="000000"/>
          <w:sz w:val="24"/>
        </w:rPr>
        <w:t>書</w:t>
      </w:r>
    </w:p>
    <w:p w14:paraId="2B8253FA" w14:textId="77777777" w:rsidR="00A32218" w:rsidRPr="00FE3EDD" w:rsidRDefault="00A32218" w:rsidP="00A32218">
      <w:pPr>
        <w:jc w:val="center"/>
        <w:rPr>
          <w:color w:val="000000"/>
          <w:szCs w:val="21"/>
        </w:rPr>
      </w:pPr>
    </w:p>
    <w:p w14:paraId="41DC77CF" w14:textId="77777777" w:rsidR="00A32218" w:rsidRPr="00FE3EDD" w:rsidRDefault="002D1E79" w:rsidP="00496E50">
      <w:pPr>
        <w:wordWrap w:val="0"/>
        <w:jc w:val="right"/>
        <w:rPr>
          <w:color w:val="000000"/>
          <w:sz w:val="22"/>
          <w:szCs w:val="22"/>
        </w:rPr>
      </w:pPr>
      <w:r w:rsidRPr="00FE3EDD">
        <w:rPr>
          <w:rFonts w:hint="eastAsia"/>
          <w:color w:val="000000"/>
          <w:sz w:val="22"/>
          <w:szCs w:val="22"/>
        </w:rPr>
        <w:t xml:space="preserve">　</w:t>
      </w:r>
      <w:r w:rsidR="00A32218" w:rsidRPr="00FE3EDD">
        <w:rPr>
          <w:rFonts w:hint="eastAsia"/>
          <w:color w:val="000000"/>
          <w:sz w:val="22"/>
          <w:szCs w:val="22"/>
        </w:rPr>
        <w:t xml:space="preserve">　　　年　　　月　　　日</w:t>
      </w:r>
    </w:p>
    <w:p w14:paraId="41ED1FCF" w14:textId="77777777" w:rsidR="00A32218" w:rsidRPr="00FE3EDD" w:rsidRDefault="00462DD3" w:rsidP="00A32218">
      <w:pPr>
        <w:rPr>
          <w:color w:val="000000"/>
          <w:kern w:val="0"/>
          <w:sz w:val="22"/>
          <w:szCs w:val="22"/>
        </w:rPr>
      </w:pPr>
      <w:r>
        <w:rPr>
          <w:rFonts w:hint="eastAsia"/>
          <w:color w:val="000000"/>
          <w:kern w:val="0"/>
          <w:sz w:val="22"/>
          <w:szCs w:val="22"/>
        </w:rPr>
        <w:t xml:space="preserve">　山口県知事　様</w:t>
      </w:r>
    </w:p>
    <w:p w14:paraId="40EA1959" w14:textId="77777777" w:rsidR="00742B6D" w:rsidRPr="00FE3EDD" w:rsidRDefault="005F3F55" w:rsidP="00674E01">
      <w:pPr>
        <w:wordWrap w:val="0"/>
        <w:jc w:val="right"/>
        <w:rPr>
          <w:color w:val="000000"/>
          <w:kern w:val="0"/>
          <w:sz w:val="22"/>
          <w:szCs w:val="22"/>
        </w:rPr>
      </w:pPr>
      <w:r w:rsidRPr="00FE3EDD">
        <w:rPr>
          <w:rFonts w:hint="eastAsia"/>
          <w:color w:val="000000"/>
          <w:kern w:val="0"/>
          <w:sz w:val="22"/>
          <w:szCs w:val="22"/>
        </w:rPr>
        <w:t>請求</w:t>
      </w:r>
      <w:r w:rsidR="00A32218" w:rsidRPr="00FE3EDD">
        <w:rPr>
          <w:rFonts w:hint="eastAsia"/>
          <w:color w:val="000000"/>
          <w:kern w:val="0"/>
          <w:sz w:val="22"/>
          <w:szCs w:val="22"/>
        </w:rPr>
        <w:t>者</w:t>
      </w:r>
      <w:r w:rsidR="0077289B" w:rsidRPr="00FE3EDD">
        <w:rPr>
          <w:rFonts w:hint="eastAsia"/>
          <w:color w:val="000000"/>
          <w:kern w:val="0"/>
          <w:sz w:val="22"/>
          <w:szCs w:val="22"/>
        </w:rPr>
        <w:t>（参加者）</w:t>
      </w:r>
      <w:r w:rsidR="00A32218" w:rsidRPr="00FE3EDD">
        <w:rPr>
          <w:rFonts w:hint="eastAsia"/>
          <w:color w:val="000000"/>
          <w:kern w:val="0"/>
          <w:sz w:val="22"/>
          <w:szCs w:val="22"/>
        </w:rPr>
        <w:t xml:space="preserve">  </w:t>
      </w:r>
      <w:r w:rsidR="00674E01" w:rsidRPr="00FE3EDD">
        <w:rPr>
          <w:rFonts w:hint="eastAsia"/>
          <w:color w:val="000000"/>
          <w:kern w:val="0"/>
          <w:sz w:val="22"/>
          <w:szCs w:val="22"/>
        </w:rPr>
        <w:t xml:space="preserve">住所　〒　　</w:t>
      </w:r>
      <w:r w:rsidR="00A32218" w:rsidRPr="00FE3EDD">
        <w:rPr>
          <w:rFonts w:hint="eastAsia"/>
          <w:color w:val="000000"/>
          <w:kern w:val="0"/>
          <w:sz w:val="22"/>
          <w:szCs w:val="22"/>
        </w:rPr>
        <w:t xml:space="preserve">　　　　　　　　　　</w:t>
      </w:r>
      <w:r w:rsidR="00742B6D" w:rsidRPr="00FE3EDD">
        <w:rPr>
          <w:rFonts w:hint="eastAsia"/>
          <w:color w:val="000000"/>
          <w:kern w:val="0"/>
          <w:sz w:val="22"/>
          <w:szCs w:val="22"/>
        </w:rPr>
        <w:t xml:space="preserve">　</w:t>
      </w:r>
    </w:p>
    <w:p w14:paraId="6FDB3A4E" w14:textId="77777777" w:rsidR="008043D9" w:rsidRPr="00FE3EDD" w:rsidRDefault="008043D9" w:rsidP="008043D9">
      <w:pPr>
        <w:jc w:val="right"/>
        <w:rPr>
          <w:color w:val="000000"/>
          <w:kern w:val="0"/>
          <w:sz w:val="22"/>
          <w:szCs w:val="22"/>
        </w:rPr>
      </w:pPr>
    </w:p>
    <w:p w14:paraId="4858AD69" w14:textId="77777777" w:rsidR="00674E01" w:rsidRPr="00FE3EDD" w:rsidRDefault="00A32218" w:rsidP="00F83621">
      <w:pPr>
        <w:spacing w:line="360" w:lineRule="auto"/>
        <w:ind w:firstLineChars="2700" w:firstLine="5940"/>
        <w:rPr>
          <w:color w:val="000000"/>
          <w:kern w:val="0"/>
          <w:sz w:val="22"/>
          <w:szCs w:val="22"/>
        </w:rPr>
      </w:pPr>
      <w:r w:rsidRPr="00FE3EDD">
        <w:rPr>
          <w:rFonts w:hint="eastAsia"/>
          <w:color w:val="000000"/>
          <w:kern w:val="0"/>
          <w:sz w:val="22"/>
          <w:szCs w:val="22"/>
        </w:rPr>
        <w:t>氏名</w:t>
      </w:r>
      <w:r w:rsidRPr="00FE3EDD">
        <w:rPr>
          <w:rFonts w:hint="eastAsia"/>
          <w:color w:val="000000"/>
          <w:kern w:val="0"/>
          <w:sz w:val="22"/>
          <w:szCs w:val="22"/>
        </w:rPr>
        <w:t xml:space="preserve">  </w:t>
      </w:r>
      <w:r w:rsidRPr="00FE3EDD">
        <w:rPr>
          <w:rFonts w:hint="eastAsia"/>
          <w:color w:val="000000"/>
          <w:kern w:val="0"/>
          <w:sz w:val="22"/>
          <w:szCs w:val="22"/>
        </w:rPr>
        <w:t xml:space="preserve">　　　　　　　　　　　　</w:t>
      </w:r>
    </w:p>
    <w:p w14:paraId="0D015E5A" w14:textId="77777777" w:rsidR="008043D9" w:rsidRPr="00FE3EDD" w:rsidRDefault="008043D9" w:rsidP="007F63C0">
      <w:pPr>
        <w:ind w:right="-1" w:firstLineChars="2700" w:firstLine="5940"/>
        <w:rPr>
          <w:color w:val="000000"/>
          <w:kern w:val="0"/>
          <w:sz w:val="22"/>
          <w:szCs w:val="22"/>
        </w:rPr>
      </w:pPr>
    </w:p>
    <w:p w14:paraId="088D67EF" w14:textId="77777777" w:rsidR="00A32218" w:rsidRPr="00FE3EDD" w:rsidRDefault="00674E01" w:rsidP="00A32218">
      <w:pPr>
        <w:wordWrap w:val="0"/>
        <w:jc w:val="right"/>
        <w:rPr>
          <w:color w:val="000000"/>
          <w:kern w:val="0"/>
          <w:sz w:val="22"/>
          <w:szCs w:val="22"/>
        </w:rPr>
      </w:pPr>
      <w:r w:rsidRPr="00FE3EDD">
        <w:rPr>
          <w:rFonts w:hint="eastAsia"/>
          <w:color w:val="000000"/>
          <w:kern w:val="0"/>
          <w:sz w:val="22"/>
          <w:szCs w:val="22"/>
        </w:rPr>
        <w:t xml:space="preserve">　　</w:t>
      </w:r>
      <w:r w:rsidR="00E845E4" w:rsidRPr="00FE3EDD">
        <w:rPr>
          <w:rFonts w:hint="eastAsia"/>
          <w:color w:val="000000"/>
          <w:kern w:val="0"/>
          <w:sz w:val="22"/>
          <w:szCs w:val="22"/>
        </w:rPr>
        <w:t xml:space="preserve">電話番号　（　　　）　　　－　　　</w:t>
      </w:r>
    </w:p>
    <w:p w14:paraId="33D8E902" w14:textId="77777777" w:rsidR="00E845E4" w:rsidRPr="00FE3EDD" w:rsidRDefault="00E845E4" w:rsidP="00E845E4">
      <w:pPr>
        <w:jc w:val="right"/>
        <w:rPr>
          <w:color w:val="000000"/>
          <w:kern w:val="0"/>
          <w:sz w:val="22"/>
          <w:szCs w:val="22"/>
        </w:rPr>
      </w:pPr>
    </w:p>
    <w:p w14:paraId="236FB983" w14:textId="77777777" w:rsidR="001920EC" w:rsidRPr="00FE3EDD" w:rsidRDefault="00653FCA" w:rsidP="00C82A9B">
      <w:pPr>
        <w:ind w:firstLineChars="100" w:firstLine="210"/>
        <w:rPr>
          <w:color w:val="000000"/>
          <w:kern w:val="0"/>
          <w:szCs w:val="21"/>
        </w:rPr>
      </w:pPr>
      <w:r>
        <w:rPr>
          <w:rFonts w:hint="eastAsia"/>
          <w:color w:val="000000"/>
          <w:kern w:val="0"/>
          <w:szCs w:val="21"/>
        </w:rPr>
        <w:t>肝がん・重度肝硬変治療特別</w:t>
      </w:r>
      <w:r w:rsidR="005B6914" w:rsidRPr="00FE3EDD">
        <w:rPr>
          <w:rFonts w:hint="eastAsia"/>
          <w:color w:val="000000"/>
          <w:kern w:val="0"/>
          <w:szCs w:val="21"/>
        </w:rPr>
        <w:t>促進</w:t>
      </w:r>
      <w:r w:rsidR="003D11E1" w:rsidRPr="00FE3EDD">
        <w:rPr>
          <w:rFonts w:hint="eastAsia"/>
          <w:color w:val="000000"/>
          <w:kern w:val="0"/>
          <w:szCs w:val="21"/>
        </w:rPr>
        <w:t>事業の医療費</w:t>
      </w:r>
      <w:r w:rsidR="00005832" w:rsidRPr="00FE3EDD">
        <w:rPr>
          <w:rFonts w:hint="eastAsia"/>
          <w:color w:val="000000"/>
          <w:kern w:val="0"/>
          <w:szCs w:val="21"/>
        </w:rPr>
        <w:t>を</w:t>
      </w:r>
      <w:r w:rsidR="002E5DB2">
        <w:rPr>
          <w:rFonts w:hint="eastAsia"/>
          <w:color w:val="000000"/>
          <w:kern w:val="0"/>
          <w:szCs w:val="21"/>
        </w:rPr>
        <w:t>以下</w:t>
      </w:r>
      <w:r w:rsidR="00C82A9B" w:rsidRPr="00FE3EDD">
        <w:rPr>
          <w:rFonts w:hint="eastAsia"/>
          <w:color w:val="000000"/>
          <w:kern w:val="0"/>
          <w:szCs w:val="21"/>
        </w:rPr>
        <w:t>のとおり請求します。</w:t>
      </w:r>
    </w:p>
    <w:p w14:paraId="102C8A85" w14:textId="77777777" w:rsidR="00292746" w:rsidRPr="00FE3EDD" w:rsidRDefault="00C82A9B" w:rsidP="00A753CE">
      <w:pPr>
        <w:ind w:firstLineChars="100" w:firstLine="210"/>
        <w:rPr>
          <w:color w:val="000000"/>
          <w:kern w:val="0"/>
          <w:szCs w:val="21"/>
        </w:rPr>
      </w:pPr>
      <w:r w:rsidRPr="00FE3EDD">
        <w:rPr>
          <w:rFonts w:hint="eastAsia"/>
          <w:color w:val="000000"/>
          <w:kern w:val="0"/>
          <w:szCs w:val="21"/>
        </w:rPr>
        <w:t>なお、支払金額は次の口座に振り込んでください。</w:t>
      </w:r>
    </w:p>
    <w:p w14:paraId="17CABF13" w14:textId="77777777" w:rsidR="00A753CE" w:rsidRPr="00FE3EDD" w:rsidRDefault="00A753CE" w:rsidP="00A753CE">
      <w:pPr>
        <w:ind w:firstLineChars="100" w:firstLine="200"/>
        <w:rPr>
          <w:color w:val="000000"/>
          <w:kern w:val="0"/>
          <w:sz w:val="20"/>
          <w:szCs w:val="20"/>
        </w:rPr>
      </w:pPr>
    </w:p>
    <w:tbl>
      <w:tblPr>
        <w:tblW w:w="96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368"/>
        <w:gridCol w:w="557"/>
        <w:gridCol w:w="401"/>
        <w:gridCol w:w="406"/>
        <w:gridCol w:w="406"/>
        <w:gridCol w:w="405"/>
        <w:gridCol w:w="406"/>
        <w:gridCol w:w="406"/>
        <w:gridCol w:w="406"/>
        <w:gridCol w:w="1558"/>
        <w:gridCol w:w="419"/>
        <w:gridCol w:w="11"/>
        <w:gridCol w:w="412"/>
        <w:gridCol w:w="14"/>
        <w:gridCol w:w="406"/>
        <w:gridCol w:w="24"/>
        <w:gridCol w:w="395"/>
        <w:gridCol w:w="419"/>
        <w:gridCol w:w="421"/>
        <w:gridCol w:w="422"/>
        <w:gridCol w:w="429"/>
      </w:tblGrid>
      <w:tr w:rsidR="005B6914" w:rsidRPr="00FE3EDD" w14:paraId="362D60C1" w14:textId="77777777" w:rsidTr="002323BC">
        <w:trPr>
          <w:trHeight w:val="208"/>
          <w:jc w:val="center"/>
        </w:trPr>
        <w:tc>
          <w:tcPr>
            <w:tcW w:w="1368" w:type="dxa"/>
            <w:tcBorders>
              <w:top w:val="single" w:sz="4" w:space="0" w:color="auto"/>
              <w:left w:val="single" w:sz="6" w:space="0" w:color="auto"/>
              <w:bottom w:val="dashed" w:sz="4" w:space="0" w:color="auto"/>
              <w:right w:val="single" w:sz="4" w:space="0" w:color="auto"/>
            </w:tcBorders>
            <w:vAlign w:val="center"/>
          </w:tcPr>
          <w:p w14:paraId="5810FC90" w14:textId="77777777" w:rsidR="005B6914" w:rsidRPr="00FE3EDD" w:rsidRDefault="005B6914" w:rsidP="00A753CE">
            <w:pPr>
              <w:spacing w:line="240" w:lineRule="exact"/>
              <w:jc w:val="center"/>
              <w:rPr>
                <w:color w:val="000000"/>
                <w:sz w:val="16"/>
                <w:szCs w:val="16"/>
              </w:rPr>
            </w:pPr>
            <w:r w:rsidRPr="00EB4AF6">
              <w:rPr>
                <w:rFonts w:hint="eastAsia"/>
                <w:color w:val="000000"/>
                <w:spacing w:val="73"/>
                <w:kern w:val="0"/>
                <w:sz w:val="16"/>
                <w:szCs w:val="16"/>
                <w:fitText w:val="1080" w:id="-748413440"/>
              </w:rPr>
              <w:t>ふりが</w:t>
            </w:r>
            <w:r w:rsidRPr="00EB4AF6">
              <w:rPr>
                <w:rFonts w:hint="eastAsia"/>
                <w:color w:val="000000"/>
                <w:spacing w:val="1"/>
                <w:kern w:val="0"/>
                <w:sz w:val="16"/>
                <w:szCs w:val="16"/>
                <w:fitText w:val="1080" w:id="-748413440"/>
              </w:rPr>
              <w:t>な</w:t>
            </w:r>
          </w:p>
        </w:tc>
        <w:tc>
          <w:tcPr>
            <w:tcW w:w="3393" w:type="dxa"/>
            <w:gridSpan w:val="8"/>
            <w:tcBorders>
              <w:top w:val="single" w:sz="4" w:space="0" w:color="auto"/>
              <w:left w:val="single" w:sz="4" w:space="0" w:color="auto"/>
              <w:bottom w:val="dashed" w:sz="4" w:space="0" w:color="auto"/>
              <w:right w:val="single" w:sz="4" w:space="0" w:color="auto"/>
            </w:tcBorders>
            <w:vAlign w:val="center"/>
          </w:tcPr>
          <w:p w14:paraId="1EB61727" w14:textId="77777777" w:rsidR="005B6914" w:rsidRPr="00FE3EDD" w:rsidRDefault="005B6914" w:rsidP="00A753CE">
            <w:pPr>
              <w:spacing w:line="240" w:lineRule="exact"/>
              <w:jc w:val="center"/>
              <w:rPr>
                <w:color w:val="000000"/>
                <w:sz w:val="22"/>
                <w:szCs w:val="22"/>
              </w:rPr>
            </w:pPr>
          </w:p>
        </w:tc>
        <w:tc>
          <w:tcPr>
            <w:tcW w:w="1558" w:type="dxa"/>
            <w:vMerge w:val="restart"/>
            <w:tcBorders>
              <w:top w:val="single" w:sz="6" w:space="0" w:color="auto"/>
              <w:left w:val="single" w:sz="4" w:space="0" w:color="auto"/>
              <w:right w:val="single" w:sz="4" w:space="0" w:color="auto"/>
            </w:tcBorders>
            <w:vAlign w:val="center"/>
          </w:tcPr>
          <w:p w14:paraId="4AA2E9CA" w14:textId="77777777" w:rsidR="008043D9" w:rsidRPr="00FE3EDD" w:rsidRDefault="005B6914" w:rsidP="00A753CE">
            <w:pPr>
              <w:spacing w:line="280" w:lineRule="exact"/>
              <w:jc w:val="center"/>
              <w:rPr>
                <w:strike/>
                <w:color w:val="000000"/>
                <w:sz w:val="22"/>
                <w:szCs w:val="22"/>
              </w:rPr>
            </w:pPr>
            <w:r w:rsidRPr="00FE3EDD">
              <w:rPr>
                <w:rFonts w:hint="eastAsia"/>
                <w:color w:val="000000"/>
                <w:sz w:val="22"/>
                <w:szCs w:val="22"/>
              </w:rPr>
              <w:t>公費負担者</w:t>
            </w:r>
          </w:p>
          <w:p w14:paraId="66EFD42E" w14:textId="77777777" w:rsidR="005B6914" w:rsidRPr="00FE3EDD" w:rsidRDefault="005B6914" w:rsidP="00A753CE">
            <w:pPr>
              <w:spacing w:line="280" w:lineRule="exact"/>
              <w:jc w:val="center"/>
              <w:rPr>
                <w:color w:val="000000"/>
                <w:sz w:val="22"/>
                <w:szCs w:val="22"/>
              </w:rPr>
            </w:pPr>
            <w:r w:rsidRPr="00FE3EDD">
              <w:rPr>
                <w:rFonts w:hint="eastAsia"/>
                <w:color w:val="000000"/>
                <w:sz w:val="22"/>
                <w:szCs w:val="22"/>
              </w:rPr>
              <w:t>番号</w:t>
            </w:r>
          </w:p>
        </w:tc>
        <w:tc>
          <w:tcPr>
            <w:tcW w:w="419" w:type="dxa"/>
            <w:vMerge w:val="restart"/>
            <w:tcBorders>
              <w:top w:val="single" w:sz="6" w:space="0" w:color="auto"/>
              <w:left w:val="single" w:sz="4" w:space="0" w:color="auto"/>
              <w:right w:val="dashed" w:sz="4" w:space="0" w:color="auto"/>
            </w:tcBorders>
            <w:vAlign w:val="center"/>
          </w:tcPr>
          <w:p w14:paraId="19ABD4D6" w14:textId="77777777" w:rsidR="005B6914" w:rsidRPr="00FE3EDD" w:rsidRDefault="005B6914" w:rsidP="005B6914">
            <w:pPr>
              <w:spacing w:line="280" w:lineRule="exact"/>
              <w:jc w:val="center"/>
              <w:rPr>
                <w:color w:val="000000"/>
                <w:sz w:val="22"/>
                <w:szCs w:val="22"/>
              </w:rPr>
            </w:pPr>
          </w:p>
        </w:tc>
        <w:tc>
          <w:tcPr>
            <w:tcW w:w="423" w:type="dxa"/>
            <w:gridSpan w:val="2"/>
            <w:vMerge w:val="restart"/>
            <w:tcBorders>
              <w:top w:val="single" w:sz="6" w:space="0" w:color="auto"/>
              <w:left w:val="dashed" w:sz="4" w:space="0" w:color="auto"/>
              <w:right w:val="dashed" w:sz="4" w:space="0" w:color="auto"/>
            </w:tcBorders>
            <w:vAlign w:val="center"/>
          </w:tcPr>
          <w:p w14:paraId="7010CD56" w14:textId="77777777" w:rsidR="005B6914" w:rsidRPr="00FE3EDD" w:rsidRDefault="005B6914" w:rsidP="005B6914">
            <w:pPr>
              <w:spacing w:line="280" w:lineRule="exact"/>
              <w:jc w:val="center"/>
              <w:rPr>
                <w:color w:val="000000"/>
                <w:sz w:val="22"/>
                <w:szCs w:val="22"/>
              </w:rPr>
            </w:pPr>
          </w:p>
        </w:tc>
        <w:tc>
          <w:tcPr>
            <w:tcW w:w="420" w:type="dxa"/>
            <w:gridSpan w:val="2"/>
            <w:vMerge w:val="restart"/>
            <w:tcBorders>
              <w:top w:val="single" w:sz="6" w:space="0" w:color="auto"/>
              <w:left w:val="dashed" w:sz="4" w:space="0" w:color="auto"/>
              <w:right w:val="dashed" w:sz="4" w:space="0" w:color="auto"/>
            </w:tcBorders>
            <w:vAlign w:val="center"/>
          </w:tcPr>
          <w:p w14:paraId="4FA253E7" w14:textId="77777777" w:rsidR="005B6914" w:rsidRPr="00FE3EDD" w:rsidRDefault="005B6914" w:rsidP="005B6914">
            <w:pPr>
              <w:spacing w:line="280" w:lineRule="exact"/>
              <w:jc w:val="center"/>
              <w:rPr>
                <w:color w:val="000000"/>
                <w:sz w:val="22"/>
                <w:szCs w:val="22"/>
              </w:rPr>
            </w:pPr>
          </w:p>
        </w:tc>
        <w:tc>
          <w:tcPr>
            <w:tcW w:w="419" w:type="dxa"/>
            <w:gridSpan w:val="2"/>
            <w:vMerge w:val="restart"/>
            <w:tcBorders>
              <w:top w:val="single" w:sz="6" w:space="0" w:color="auto"/>
              <w:left w:val="dashed" w:sz="4" w:space="0" w:color="auto"/>
              <w:right w:val="dashed" w:sz="4" w:space="0" w:color="auto"/>
            </w:tcBorders>
            <w:vAlign w:val="center"/>
          </w:tcPr>
          <w:p w14:paraId="2179A1E8" w14:textId="77777777" w:rsidR="005B6914" w:rsidRPr="00FE3EDD" w:rsidRDefault="005B6914" w:rsidP="005B6914">
            <w:pPr>
              <w:spacing w:line="280" w:lineRule="exact"/>
              <w:jc w:val="center"/>
              <w:rPr>
                <w:color w:val="000000"/>
                <w:sz w:val="22"/>
                <w:szCs w:val="22"/>
              </w:rPr>
            </w:pPr>
          </w:p>
        </w:tc>
        <w:tc>
          <w:tcPr>
            <w:tcW w:w="419" w:type="dxa"/>
            <w:vMerge w:val="restart"/>
            <w:tcBorders>
              <w:top w:val="single" w:sz="6" w:space="0" w:color="auto"/>
              <w:left w:val="dashed" w:sz="4" w:space="0" w:color="auto"/>
              <w:right w:val="dashed" w:sz="4" w:space="0" w:color="auto"/>
            </w:tcBorders>
            <w:vAlign w:val="center"/>
          </w:tcPr>
          <w:p w14:paraId="524504B7" w14:textId="77777777" w:rsidR="005B6914" w:rsidRPr="00FE3EDD" w:rsidRDefault="005B6914" w:rsidP="005B6914">
            <w:pPr>
              <w:spacing w:line="280" w:lineRule="exact"/>
              <w:jc w:val="center"/>
              <w:rPr>
                <w:color w:val="000000"/>
                <w:sz w:val="22"/>
                <w:szCs w:val="22"/>
              </w:rPr>
            </w:pPr>
          </w:p>
        </w:tc>
        <w:tc>
          <w:tcPr>
            <w:tcW w:w="421" w:type="dxa"/>
            <w:vMerge w:val="restart"/>
            <w:tcBorders>
              <w:top w:val="single" w:sz="6" w:space="0" w:color="auto"/>
              <w:left w:val="dashed" w:sz="4" w:space="0" w:color="auto"/>
              <w:right w:val="dashed" w:sz="4" w:space="0" w:color="auto"/>
            </w:tcBorders>
            <w:vAlign w:val="center"/>
          </w:tcPr>
          <w:p w14:paraId="3CD2CC9A" w14:textId="77777777" w:rsidR="005B6914" w:rsidRPr="00FE3EDD" w:rsidRDefault="005B6914" w:rsidP="005B6914">
            <w:pPr>
              <w:spacing w:line="280" w:lineRule="exact"/>
              <w:jc w:val="center"/>
              <w:rPr>
                <w:color w:val="000000"/>
                <w:sz w:val="22"/>
                <w:szCs w:val="22"/>
              </w:rPr>
            </w:pPr>
          </w:p>
        </w:tc>
        <w:tc>
          <w:tcPr>
            <w:tcW w:w="422" w:type="dxa"/>
            <w:vMerge w:val="restart"/>
            <w:tcBorders>
              <w:top w:val="single" w:sz="6" w:space="0" w:color="auto"/>
              <w:left w:val="dashed" w:sz="4" w:space="0" w:color="auto"/>
              <w:right w:val="dashed" w:sz="4" w:space="0" w:color="auto"/>
            </w:tcBorders>
            <w:vAlign w:val="center"/>
          </w:tcPr>
          <w:p w14:paraId="7E000DE7" w14:textId="77777777" w:rsidR="005B6914" w:rsidRPr="00FE3EDD" w:rsidRDefault="005B6914" w:rsidP="005B6914">
            <w:pPr>
              <w:spacing w:line="280" w:lineRule="exact"/>
              <w:jc w:val="center"/>
              <w:rPr>
                <w:color w:val="000000"/>
                <w:sz w:val="22"/>
                <w:szCs w:val="22"/>
              </w:rPr>
            </w:pPr>
          </w:p>
        </w:tc>
        <w:tc>
          <w:tcPr>
            <w:tcW w:w="429" w:type="dxa"/>
            <w:vMerge w:val="restart"/>
            <w:tcBorders>
              <w:top w:val="single" w:sz="6" w:space="0" w:color="auto"/>
              <w:left w:val="dashed" w:sz="4" w:space="0" w:color="auto"/>
              <w:right w:val="single" w:sz="6" w:space="0" w:color="auto"/>
            </w:tcBorders>
            <w:vAlign w:val="center"/>
          </w:tcPr>
          <w:p w14:paraId="63224E94" w14:textId="77777777" w:rsidR="005B6914" w:rsidRPr="00FE3EDD" w:rsidRDefault="005B6914" w:rsidP="005B6914">
            <w:pPr>
              <w:spacing w:line="280" w:lineRule="exact"/>
              <w:jc w:val="center"/>
              <w:rPr>
                <w:color w:val="000000"/>
                <w:sz w:val="22"/>
                <w:szCs w:val="22"/>
              </w:rPr>
            </w:pPr>
          </w:p>
        </w:tc>
      </w:tr>
      <w:tr w:rsidR="005B6914" w:rsidRPr="00FE3EDD" w14:paraId="2F7CF1E7" w14:textId="77777777" w:rsidTr="002323BC">
        <w:trPr>
          <w:trHeight w:val="280"/>
          <w:jc w:val="center"/>
        </w:trPr>
        <w:tc>
          <w:tcPr>
            <w:tcW w:w="1368" w:type="dxa"/>
            <w:vMerge w:val="restart"/>
            <w:tcBorders>
              <w:top w:val="dashed" w:sz="4" w:space="0" w:color="auto"/>
              <w:left w:val="single" w:sz="6" w:space="0" w:color="auto"/>
              <w:right w:val="single" w:sz="4" w:space="0" w:color="auto"/>
            </w:tcBorders>
            <w:vAlign w:val="center"/>
          </w:tcPr>
          <w:p w14:paraId="05E58F8D" w14:textId="77777777" w:rsidR="005B6914" w:rsidRPr="00FE3EDD" w:rsidRDefault="005B6914" w:rsidP="008043D9">
            <w:pPr>
              <w:spacing w:line="280" w:lineRule="exact"/>
              <w:jc w:val="center"/>
              <w:rPr>
                <w:color w:val="000000"/>
                <w:kern w:val="0"/>
                <w:sz w:val="16"/>
                <w:szCs w:val="16"/>
              </w:rPr>
            </w:pPr>
            <w:r w:rsidRPr="00FE3EDD">
              <w:rPr>
                <w:rFonts w:hint="eastAsia"/>
                <w:color w:val="000000"/>
                <w:sz w:val="22"/>
                <w:szCs w:val="22"/>
              </w:rPr>
              <w:t>参加者氏名</w:t>
            </w:r>
          </w:p>
        </w:tc>
        <w:tc>
          <w:tcPr>
            <w:tcW w:w="3393" w:type="dxa"/>
            <w:gridSpan w:val="8"/>
            <w:vMerge w:val="restart"/>
            <w:tcBorders>
              <w:top w:val="dashed" w:sz="4" w:space="0" w:color="auto"/>
              <w:left w:val="single" w:sz="4" w:space="0" w:color="auto"/>
              <w:right w:val="single" w:sz="4" w:space="0" w:color="auto"/>
            </w:tcBorders>
            <w:vAlign w:val="center"/>
          </w:tcPr>
          <w:p w14:paraId="52C0D9FB" w14:textId="77777777" w:rsidR="005B6914" w:rsidRPr="00FE3EDD" w:rsidRDefault="005B6914" w:rsidP="00A753CE">
            <w:pPr>
              <w:spacing w:line="280" w:lineRule="exact"/>
              <w:jc w:val="center"/>
              <w:rPr>
                <w:color w:val="000000"/>
                <w:sz w:val="22"/>
                <w:szCs w:val="22"/>
              </w:rPr>
            </w:pPr>
          </w:p>
        </w:tc>
        <w:tc>
          <w:tcPr>
            <w:tcW w:w="1558" w:type="dxa"/>
            <w:vMerge/>
            <w:tcBorders>
              <w:top w:val="single" w:sz="6" w:space="0" w:color="auto"/>
              <w:left w:val="single" w:sz="4" w:space="0" w:color="auto"/>
              <w:bottom w:val="single" w:sz="6" w:space="0" w:color="auto"/>
              <w:right w:val="single" w:sz="4" w:space="0" w:color="auto"/>
            </w:tcBorders>
            <w:vAlign w:val="center"/>
          </w:tcPr>
          <w:p w14:paraId="4B775025" w14:textId="77777777" w:rsidR="005B6914" w:rsidRPr="00FE3EDD" w:rsidRDefault="005B6914" w:rsidP="00A753CE">
            <w:pPr>
              <w:spacing w:line="280" w:lineRule="exact"/>
              <w:jc w:val="center"/>
              <w:rPr>
                <w:color w:val="000000"/>
                <w:sz w:val="22"/>
                <w:szCs w:val="22"/>
              </w:rPr>
            </w:pPr>
          </w:p>
        </w:tc>
        <w:tc>
          <w:tcPr>
            <w:tcW w:w="419" w:type="dxa"/>
            <w:vMerge/>
            <w:tcBorders>
              <w:top w:val="single" w:sz="6" w:space="0" w:color="auto"/>
              <w:left w:val="single" w:sz="4" w:space="0" w:color="auto"/>
              <w:bottom w:val="single" w:sz="4" w:space="0" w:color="auto"/>
              <w:right w:val="dashed" w:sz="4" w:space="0" w:color="auto"/>
            </w:tcBorders>
            <w:vAlign w:val="center"/>
          </w:tcPr>
          <w:p w14:paraId="3B4A6CBD" w14:textId="77777777" w:rsidR="005B6914" w:rsidRPr="00FE3EDD" w:rsidRDefault="005B6914" w:rsidP="005B6914">
            <w:pPr>
              <w:spacing w:line="280" w:lineRule="exact"/>
              <w:jc w:val="center"/>
              <w:rPr>
                <w:color w:val="000000"/>
                <w:sz w:val="22"/>
                <w:szCs w:val="22"/>
              </w:rPr>
            </w:pPr>
          </w:p>
        </w:tc>
        <w:tc>
          <w:tcPr>
            <w:tcW w:w="423" w:type="dxa"/>
            <w:gridSpan w:val="2"/>
            <w:vMerge/>
            <w:tcBorders>
              <w:top w:val="single" w:sz="6" w:space="0" w:color="auto"/>
              <w:left w:val="dashed" w:sz="4" w:space="0" w:color="auto"/>
              <w:bottom w:val="single" w:sz="6" w:space="0" w:color="auto"/>
              <w:right w:val="dashed" w:sz="4" w:space="0" w:color="auto"/>
            </w:tcBorders>
            <w:vAlign w:val="center"/>
          </w:tcPr>
          <w:p w14:paraId="313A6B93" w14:textId="77777777" w:rsidR="005B6914" w:rsidRPr="00FE3EDD" w:rsidRDefault="005B6914" w:rsidP="005B6914">
            <w:pPr>
              <w:spacing w:line="280" w:lineRule="exact"/>
              <w:jc w:val="center"/>
              <w:rPr>
                <w:color w:val="000000"/>
                <w:sz w:val="22"/>
                <w:szCs w:val="22"/>
              </w:rPr>
            </w:pPr>
          </w:p>
        </w:tc>
        <w:tc>
          <w:tcPr>
            <w:tcW w:w="420" w:type="dxa"/>
            <w:gridSpan w:val="2"/>
            <w:vMerge/>
            <w:tcBorders>
              <w:top w:val="single" w:sz="6" w:space="0" w:color="auto"/>
              <w:left w:val="dashed" w:sz="4" w:space="0" w:color="auto"/>
              <w:bottom w:val="single" w:sz="6" w:space="0" w:color="auto"/>
              <w:right w:val="dashed" w:sz="4" w:space="0" w:color="auto"/>
            </w:tcBorders>
            <w:vAlign w:val="center"/>
          </w:tcPr>
          <w:p w14:paraId="293DA2DF" w14:textId="77777777" w:rsidR="005B6914" w:rsidRPr="00FE3EDD" w:rsidRDefault="005B6914" w:rsidP="005B6914">
            <w:pPr>
              <w:spacing w:line="280" w:lineRule="exact"/>
              <w:jc w:val="center"/>
              <w:rPr>
                <w:color w:val="000000"/>
                <w:sz w:val="22"/>
                <w:szCs w:val="22"/>
              </w:rPr>
            </w:pPr>
          </w:p>
        </w:tc>
        <w:tc>
          <w:tcPr>
            <w:tcW w:w="419" w:type="dxa"/>
            <w:gridSpan w:val="2"/>
            <w:vMerge/>
            <w:tcBorders>
              <w:top w:val="single" w:sz="6" w:space="0" w:color="auto"/>
              <w:left w:val="dashed" w:sz="4" w:space="0" w:color="auto"/>
              <w:bottom w:val="single" w:sz="6" w:space="0" w:color="auto"/>
              <w:right w:val="dashed" w:sz="4" w:space="0" w:color="auto"/>
            </w:tcBorders>
            <w:vAlign w:val="center"/>
          </w:tcPr>
          <w:p w14:paraId="3C9E0EE4" w14:textId="77777777" w:rsidR="005B6914" w:rsidRPr="00FE3EDD" w:rsidRDefault="005B6914" w:rsidP="005B6914">
            <w:pPr>
              <w:spacing w:line="280" w:lineRule="exact"/>
              <w:jc w:val="center"/>
              <w:rPr>
                <w:color w:val="000000"/>
                <w:sz w:val="22"/>
                <w:szCs w:val="22"/>
              </w:rPr>
            </w:pPr>
          </w:p>
        </w:tc>
        <w:tc>
          <w:tcPr>
            <w:tcW w:w="419" w:type="dxa"/>
            <w:vMerge/>
            <w:tcBorders>
              <w:top w:val="single" w:sz="6" w:space="0" w:color="auto"/>
              <w:left w:val="dashed" w:sz="4" w:space="0" w:color="auto"/>
              <w:bottom w:val="single" w:sz="6" w:space="0" w:color="auto"/>
              <w:right w:val="dashed" w:sz="4" w:space="0" w:color="auto"/>
            </w:tcBorders>
            <w:vAlign w:val="center"/>
          </w:tcPr>
          <w:p w14:paraId="16AE1E6B" w14:textId="77777777" w:rsidR="005B6914" w:rsidRPr="00FE3EDD" w:rsidRDefault="005B6914" w:rsidP="005B6914">
            <w:pPr>
              <w:spacing w:line="280" w:lineRule="exact"/>
              <w:jc w:val="center"/>
              <w:rPr>
                <w:color w:val="000000"/>
                <w:sz w:val="22"/>
                <w:szCs w:val="22"/>
              </w:rPr>
            </w:pPr>
          </w:p>
        </w:tc>
        <w:tc>
          <w:tcPr>
            <w:tcW w:w="421" w:type="dxa"/>
            <w:vMerge/>
            <w:tcBorders>
              <w:top w:val="single" w:sz="6" w:space="0" w:color="auto"/>
              <w:left w:val="dashed" w:sz="4" w:space="0" w:color="auto"/>
              <w:bottom w:val="single" w:sz="6" w:space="0" w:color="auto"/>
              <w:right w:val="dashed" w:sz="4" w:space="0" w:color="auto"/>
            </w:tcBorders>
            <w:vAlign w:val="center"/>
          </w:tcPr>
          <w:p w14:paraId="30D19D54" w14:textId="77777777" w:rsidR="005B6914" w:rsidRPr="00FE3EDD" w:rsidRDefault="005B6914" w:rsidP="005B6914">
            <w:pPr>
              <w:spacing w:line="280" w:lineRule="exact"/>
              <w:jc w:val="center"/>
              <w:rPr>
                <w:color w:val="000000"/>
                <w:sz w:val="22"/>
                <w:szCs w:val="22"/>
              </w:rPr>
            </w:pPr>
          </w:p>
        </w:tc>
        <w:tc>
          <w:tcPr>
            <w:tcW w:w="422" w:type="dxa"/>
            <w:vMerge/>
            <w:tcBorders>
              <w:top w:val="single" w:sz="6" w:space="0" w:color="auto"/>
              <w:left w:val="dashed" w:sz="4" w:space="0" w:color="auto"/>
              <w:bottom w:val="single" w:sz="6" w:space="0" w:color="auto"/>
              <w:right w:val="dashed" w:sz="4" w:space="0" w:color="auto"/>
            </w:tcBorders>
            <w:vAlign w:val="center"/>
          </w:tcPr>
          <w:p w14:paraId="748D6AAA" w14:textId="77777777" w:rsidR="005B6914" w:rsidRPr="00FE3EDD" w:rsidRDefault="005B6914" w:rsidP="005B6914">
            <w:pPr>
              <w:spacing w:line="280" w:lineRule="exact"/>
              <w:jc w:val="center"/>
              <w:rPr>
                <w:color w:val="000000"/>
                <w:sz w:val="22"/>
                <w:szCs w:val="22"/>
              </w:rPr>
            </w:pPr>
          </w:p>
        </w:tc>
        <w:tc>
          <w:tcPr>
            <w:tcW w:w="429" w:type="dxa"/>
            <w:vMerge/>
            <w:tcBorders>
              <w:left w:val="dashed" w:sz="4" w:space="0" w:color="auto"/>
              <w:bottom w:val="single" w:sz="6" w:space="0" w:color="auto"/>
              <w:right w:val="single" w:sz="6" w:space="0" w:color="auto"/>
            </w:tcBorders>
            <w:vAlign w:val="center"/>
          </w:tcPr>
          <w:p w14:paraId="70420313" w14:textId="77777777" w:rsidR="005B6914" w:rsidRPr="00FE3EDD" w:rsidRDefault="005B6914" w:rsidP="005B6914">
            <w:pPr>
              <w:spacing w:line="280" w:lineRule="exact"/>
              <w:jc w:val="center"/>
              <w:rPr>
                <w:color w:val="000000"/>
                <w:sz w:val="22"/>
                <w:szCs w:val="22"/>
              </w:rPr>
            </w:pPr>
          </w:p>
        </w:tc>
      </w:tr>
      <w:tr w:rsidR="005B6914" w:rsidRPr="00FE3EDD" w14:paraId="37DE7351" w14:textId="77777777" w:rsidTr="002323BC">
        <w:trPr>
          <w:trHeight w:val="60"/>
          <w:jc w:val="center"/>
        </w:trPr>
        <w:tc>
          <w:tcPr>
            <w:tcW w:w="1368" w:type="dxa"/>
            <w:vMerge/>
            <w:tcBorders>
              <w:left w:val="single" w:sz="6" w:space="0" w:color="auto"/>
              <w:bottom w:val="single" w:sz="4" w:space="0" w:color="000000"/>
              <w:right w:val="single" w:sz="4" w:space="0" w:color="auto"/>
            </w:tcBorders>
            <w:vAlign w:val="center"/>
          </w:tcPr>
          <w:p w14:paraId="67590A73" w14:textId="77777777" w:rsidR="005B6914" w:rsidRPr="00FE3EDD" w:rsidRDefault="005B6914" w:rsidP="00A753CE">
            <w:pPr>
              <w:spacing w:line="280" w:lineRule="exact"/>
              <w:jc w:val="center"/>
              <w:rPr>
                <w:strike/>
                <w:color w:val="000000"/>
                <w:sz w:val="22"/>
                <w:szCs w:val="22"/>
              </w:rPr>
            </w:pPr>
          </w:p>
        </w:tc>
        <w:tc>
          <w:tcPr>
            <w:tcW w:w="3393" w:type="dxa"/>
            <w:gridSpan w:val="8"/>
            <w:vMerge/>
            <w:tcBorders>
              <w:left w:val="single" w:sz="4" w:space="0" w:color="auto"/>
              <w:bottom w:val="single" w:sz="4" w:space="0" w:color="000000"/>
              <w:right w:val="single" w:sz="4" w:space="0" w:color="auto"/>
            </w:tcBorders>
            <w:vAlign w:val="center"/>
          </w:tcPr>
          <w:p w14:paraId="5DF2CE51" w14:textId="77777777" w:rsidR="005B6914" w:rsidRPr="00FE3EDD" w:rsidRDefault="005B6914" w:rsidP="00A753CE">
            <w:pPr>
              <w:spacing w:line="280" w:lineRule="exact"/>
              <w:jc w:val="center"/>
              <w:rPr>
                <w:color w:val="000000"/>
                <w:sz w:val="22"/>
                <w:szCs w:val="22"/>
              </w:rPr>
            </w:pPr>
          </w:p>
        </w:tc>
        <w:tc>
          <w:tcPr>
            <w:tcW w:w="1558" w:type="dxa"/>
            <w:tcBorders>
              <w:top w:val="single" w:sz="6" w:space="0" w:color="auto"/>
              <w:left w:val="single" w:sz="4" w:space="0" w:color="auto"/>
              <w:bottom w:val="single" w:sz="4" w:space="0" w:color="000000"/>
              <w:right w:val="single" w:sz="4" w:space="0" w:color="auto"/>
            </w:tcBorders>
            <w:vAlign w:val="center"/>
          </w:tcPr>
          <w:p w14:paraId="46E1F2E2" w14:textId="77777777" w:rsidR="005B6914" w:rsidRPr="00FE3EDD" w:rsidRDefault="005B6914" w:rsidP="00A753CE">
            <w:pPr>
              <w:spacing w:line="280" w:lineRule="exact"/>
              <w:jc w:val="center"/>
              <w:rPr>
                <w:color w:val="000000"/>
                <w:sz w:val="22"/>
                <w:szCs w:val="22"/>
              </w:rPr>
            </w:pPr>
            <w:r w:rsidRPr="00FE3EDD">
              <w:rPr>
                <w:rFonts w:hint="eastAsia"/>
                <w:color w:val="000000"/>
                <w:sz w:val="22"/>
                <w:szCs w:val="22"/>
              </w:rPr>
              <w:t>公費負担医療の受給者番号</w:t>
            </w:r>
          </w:p>
        </w:tc>
        <w:tc>
          <w:tcPr>
            <w:tcW w:w="419" w:type="dxa"/>
            <w:tcBorders>
              <w:top w:val="single" w:sz="6" w:space="0" w:color="auto"/>
              <w:left w:val="single" w:sz="4" w:space="0" w:color="auto"/>
              <w:bottom w:val="single" w:sz="4" w:space="0" w:color="000000"/>
              <w:right w:val="dashed" w:sz="4" w:space="0" w:color="auto"/>
            </w:tcBorders>
            <w:vAlign w:val="center"/>
          </w:tcPr>
          <w:p w14:paraId="652FB2CC" w14:textId="77777777" w:rsidR="005B6914" w:rsidRPr="00FE3EDD" w:rsidRDefault="005B6914" w:rsidP="005B6914">
            <w:pPr>
              <w:spacing w:line="280" w:lineRule="exact"/>
              <w:jc w:val="center"/>
              <w:rPr>
                <w:color w:val="000000"/>
                <w:sz w:val="22"/>
                <w:szCs w:val="22"/>
              </w:rPr>
            </w:pPr>
          </w:p>
        </w:tc>
        <w:tc>
          <w:tcPr>
            <w:tcW w:w="423" w:type="dxa"/>
            <w:gridSpan w:val="2"/>
            <w:tcBorders>
              <w:top w:val="single" w:sz="6" w:space="0" w:color="auto"/>
              <w:left w:val="dashed" w:sz="4" w:space="0" w:color="auto"/>
              <w:bottom w:val="single" w:sz="4" w:space="0" w:color="000000"/>
              <w:right w:val="dashed" w:sz="4" w:space="0" w:color="auto"/>
            </w:tcBorders>
            <w:vAlign w:val="center"/>
          </w:tcPr>
          <w:p w14:paraId="71EB2F1F" w14:textId="77777777" w:rsidR="005B6914" w:rsidRPr="00FE3EDD" w:rsidRDefault="005B6914" w:rsidP="005B6914">
            <w:pPr>
              <w:spacing w:line="280" w:lineRule="exact"/>
              <w:jc w:val="center"/>
              <w:rPr>
                <w:color w:val="000000"/>
                <w:sz w:val="22"/>
                <w:szCs w:val="22"/>
              </w:rPr>
            </w:pPr>
          </w:p>
        </w:tc>
        <w:tc>
          <w:tcPr>
            <w:tcW w:w="420" w:type="dxa"/>
            <w:gridSpan w:val="2"/>
            <w:tcBorders>
              <w:top w:val="single" w:sz="6" w:space="0" w:color="auto"/>
              <w:left w:val="dashed" w:sz="4" w:space="0" w:color="auto"/>
              <w:bottom w:val="single" w:sz="4" w:space="0" w:color="000000"/>
              <w:right w:val="dashed" w:sz="4" w:space="0" w:color="auto"/>
            </w:tcBorders>
            <w:vAlign w:val="center"/>
          </w:tcPr>
          <w:p w14:paraId="667BB17E" w14:textId="77777777" w:rsidR="005B6914" w:rsidRPr="00FE3EDD" w:rsidRDefault="005B6914" w:rsidP="005B6914">
            <w:pPr>
              <w:spacing w:line="280" w:lineRule="exact"/>
              <w:jc w:val="center"/>
              <w:rPr>
                <w:color w:val="000000"/>
                <w:sz w:val="22"/>
                <w:szCs w:val="22"/>
              </w:rPr>
            </w:pPr>
          </w:p>
        </w:tc>
        <w:tc>
          <w:tcPr>
            <w:tcW w:w="419" w:type="dxa"/>
            <w:gridSpan w:val="2"/>
            <w:tcBorders>
              <w:top w:val="single" w:sz="6" w:space="0" w:color="auto"/>
              <w:left w:val="dashed" w:sz="4" w:space="0" w:color="auto"/>
              <w:bottom w:val="single" w:sz="4" w:space="0" w:color="000000"/>
              <w:right w:val="dashed" w:sz="4" w:space="0" w:color="auto"/>
            </w:tcBorders>
            <w:vAlign w:val="center"/>
          </w:tcPr>
          <w:p w14:paraId="32552B15" w14:textId="77777777" w:rsidR="005B6914" w:rsidRPr="00FE3EDD" w:rsidRDefault="005B6914" w:rsidP="005B6914">
            <w:pPr>
              <w:spacing w:line="280" w:lineRule="exact"/>
              <w:jc w:val="center"/>
              <w:rPr>
                <w:color w:val="000000"/>
                <w:sz w:val="22"/>
                <w:szCs w:val="22"/>
              </w:rPr>
            </w:pPr>
          </w:p>
        </w:tc>
        <w:tc>
          <w:tcPr>
            <w:tcW w:w="419" w:type="dxa"/>
            <w:tcBorders>
              <w:top w:val="single" w:sz="6" w:space="0" w:color="auto"/>
              <w:left w:val="dashed" w:sz="4" w:space="0" w:color="auto"/>
              <w:bottom w:val="single" w:sz="4" w:space="0" w:color="000000"/>
              <w:right w:val="dashed" w:sz="4" w:space="0" w:color="auto"/>
            </w:tcBorders>
            <w:vAlign w:val="center"/>
          </w:tcPr>
          <w:p w14:paraId="08628539" w14:textId="77777777" w:rsidR="005B6914" w:rsidRPr="00FE3EDD" w:rsidRDefault="005B6914" w:rsidP="005B6914">
            <w:pPr>
              <w:spacing w:line="280" w:lineRule="exact"/>
              <w:jc w:val="center"/>
              <w:rPr>
                <w:color w:val="000000"/>
                <w:sz w:val="22"/>
                <w:szCs w:val="22"/>
              </w:rPr>
            </w:pPr>
          </w:p>
        </w:tc>
        <w:tc>
          <w:tcPr>
            <w:tcW w:w="421" w:type="dxa"/>
            <w:tcBorders>
              <w:top w:val="single" w:sz="6" w:space="0" w:color="auto"/>
              <w:left w:val="dashed" w:sz="4" w:space="0" w:color="auto"/>
              <w:bottom w:val="single" w:sz="4" w:space="0" w:color="000000"/>
              <w:right w:val="dashed" w:sz="4" w:space="0" w:color="auto"/>
            </w:tcBorders>
            <w:vAlign w:val="center"/>
          </w:tcPr>
          <w:p w14:paraId="469D7ED9" w14:textId="77777777" w:rsidR="005B6914" w:rsidRPr="00FE3EDD" w:rsidRDefault="005B6914" w:rsidP="005B6914">
            <w:pPr>
              <w:spacing w:line="280" w:lineRule="exact"/>
              <w:jc w:val="center"/>
              <w:rPr>
                <w:color w:val="000000"/>
                <w:sz w:val="22"/>
                <w:szCs w:val="22"/>
              </w:rPr>
            </w:pPr>
          </w:p>
        </w:tc>
        <w:tc>
          <w:tcPr>
            <w:tcW w:w="422" w:type="dxa"/>
            <w:tcBorders>
              <w:top w:val="single" w:sz="6" w:space="0" w:color="auto"/>
              <w:left w:val="dashed" w:sz="4" w:space="0" w:color="auto"/>
              <w:bottom w:val="single" w:sz="4" w:space="0" w:color="000000"/>
              <w:right w:val="single" w:sz="6" w:space="0" w:color="auto"/>
            </w:tcBorders>
            <w:vAlign w:val="center"/>
          </w:tcPr>
          <w:p w14:paraId="23182BF1" w14:textId="77777777" w:rsidR="005B6914" w:rsidRPr="00FE3EDD" w:rsidRDefault="005B6914" w:rsidP="005B6914">
            <w:pPr>
              <w:spacing w:line="280" w:lineRule="exact"/>
              <w:jc w:val="center"/>
              <w:rPr>
                <w:color w:val="000000"/>
                <w:sz w:val="22"/>
                <w:szCs w:val="22"/>
              </w:rPr>
            </w:pPr>
          </w:p>
        </w:tc>
        <w:tc>
          <w:tcPr>
            <w:tcW w:w="429" w:type="dxa"/>
            <w:tcBorders>
              <w:top w:val="single" w:sz="6" w:space="0" w:color="auto"/>
              <w:left w:val="single" w:sz="6" w:space="0" w:color="auto"/>
              <w:bottom w:val="single" w:sz="4" w:space="0" w:color="FF0000"/>
              <w:right w:val="single" w:sz="6" w:space="0" w:color="auto"/>
              <w:tr2bl w:val="single" w:sz="6" w:space="0" w:color="auto"/>
            </w:tcBorders>
            <w:vAlign w:val="center"/>
          </w:tcPr>
          <w:p w14:paraId="715A7F9C" w14:textId="77777777" w:rsidR="005B6914" w:rsidRPr="00FE3EDD" w:rsidRDefault="005B6914" w:rsidP="005B6914">
            <w:pPr>
              <w:spacing w:line="280" w:lineRule="exact"/>
              <w:jc w:val="center"/>
              <w:rPr>
                <w:color w:val="000000"/>
                <w:sz w:val="22"/>
                <w:szCs w:val="22"/>
              </w:rPr>
            </w:pPr>
          </w:p>
        </w:tc>
      </w:tr>
      <w:tr w:rsidR="005B6914" w:rsidRPr="00FE3EDD" w14:paraId="37A9E8DF" w14:textId="77777777" w:rsidTr="002323BC">
        <w:trPr>
          <w:trHeight w:val="315"/>
          <w:jc w:val="center"/>
        </w:trPr>
        <w:tc>
          <w:tcPr>
            <w:tcW w:w="1368" w:type="dxa"/>
            <w:vMerge w:val="restart"/>
            <w:tcBorders>
              <w:top w:val="single" w:sz="4" w:space="0" w:color="000000"/>
              <w:left w:val="single" w:sz="6" w:space="0" w:color="auto"/>
              <w:right w:val="single" w:sz="4" w:space="0" w:color="auto"/>
            </w:tcBorders>
            <w:vAlign w:val="center"/>
          </w:tcPr>
          <w:p w14:paraId="6BFAB6C6" w14:textId="77777777" w:rsidR="005B6914" w:rsidRPr="00FE3EDD" w:rsidRDefault="005B6914" w:rsidP="00CD1908">
            <w:pPr>
              <w:widowControl/>
              <w:jc w:val="center"/>
              <w:rPr>
                <w:color w:val="000000"/>
                <w:sz w:val="22"/>
                <w:szCs w:val="22"/>
              </w:rPr>
            </w:pPr>
            <w:r w:rsidRPr="00FE3EDD">
              <w:rPr>
                <w:rFonts w:hint="eastAsia"/>
                <w:color w:val="000000"/>
                <w:sz w:val="22"/>
                <w:szCs w:val="22"/>
              </w:rPr>
              <w:t>振込口座</w:t>
            </w:r>
          </w:p>
          <w:p w14:paraId="0C42CDA8" w14:textId="77777777" w:rsidR="005B6914" w:rsidRPr="00FE3EDD" w:rsidRDefault="005B6914" w:rsidP="00A32218">
            <w:pPr>
              <w:widowControl/>
              <w:jc w:val="center"/>
              <w:rPr>
                <w:color w:val="000000"/>
                <w:sz w:val="22"/>
                <w:szCs w:val="22"/>
              </w:rPr>
            </w:pPr>
            <w:r w:rsidRPr="00FE3EDD">
              <w:rPr>
                <w:rFonts w:hint="eastAsia"/>
                <w:color w:val="000000"/>
                <w:sz w:val="22"/>
                <w:szCs w:val="22"/>
              </w:rPr>
              <w:t>（請求者）</w:t>
            </w:r>
          </w:p>
        </w:tc>
        <w:tc>
          <w:tcPr>
            <w:tcW w:w="3393" w:type="dxa"/>
            <w:gridSpan w:val="8"/>
            <w:vMerge w:val="restart"/>
            <w:tcBorders>
              <w:top w:val="single" w:sz="4" w:space="0" w:color="000000"/>
              <w:left w:val="single" w:sz="4" w:space="0" w:color="auto"/>
              <w:right w:val="single" w:sz="4" w:space="0" w:color="auto"/>
            </w:tcBorders>
            <w:vAlign w:val="center"/>
          </w:tcPr>
          <w:p w14:paraId="79D86617" w14:textId="77777777" w:rsidR="005B6914" w:rsidRPr="00FE3EDD" w:rsidRDefault="005B6914" w:rsidP="008043D9">
            <w:pPr>
              <w:widowControl/>
              <w:jc w:val="left"/>
              <w:rPr>
                <w:strike/>
                <w:color w:val="000000"/>
                <w:sz w:val="12"/>
                <w:szCs w:val="12"/>
              </w:rPr>
            </w:pPr>
            <w:r w:rsidRPr="00FE3EDD">
              <w:rPr>
                <w:rFonts w:hint="eastAsia"/>
                <w:color w:val="000000"/>
                <w:sz w:val="12"/>
                <w:szCs w:val="12"/>
              </w:rPr>
              <w:t xml:space="preserve">（金融機関名）　　　　　　　　　　　　　</w:t>
            </w:r>
          </w:p>
          <w:p w14:paraId="7DD18C2B" w14:textId="77777777" w:rsidR="005B6914" w:rsidRPr="00FE3EDD" w:rsidRDefault="005B6914" w:rsidP="003775C1">
            <w:pPr>
              <w:widowControl/>
              <w:wordWrap w:val="0"/>
              <w:jc w:val="right"/>
              <w:rPr>
                <w:color w:val="000000"/>
                <w:sz w:val="22"/>
                <w:szCs w:val="22"/>
              </w:rPr>
            </w:pPr>
          </w:p>
        </w:tc>
        <w:tc>
          <w:tcPr>
            <w:tcW w:w="1558" w:type="dxa"/>
            <w:vMerge w:val="restart"/>
            <w:tcBorders>
              <w:top w:val="single" w:sz="4" w:space="0" w:color="000000"/>
              <w:left w:val="single" w:sz="4" w:space="0" w:color="auto"/>
              <w:right w:val="single" w:sz="4" w:space="0" w:color="auto"/>
            </w:tcBorders>
            <w:vAlign w:val="center"/>
          </w:tcPr>
          <w:p w14:paraId="6AFB4BB9" w14:textId="77777777" w:rsidR="005B6914" w:rsidRPr="00FE3EDD" w:rsidRDefault="005B6914" w:rsidP="00CB7A9D">
            <w:pPr>
              <w:wordWrap w:val="0"/>
              <w:ind w:right="-99" w:firstLineChars="495" w:firstLine="594"/>
              <w:jc w:val="right"/>
              <w:rPr>
                <w:color w:val="000000"/>
                <w:sz w:val="12"/>
                <w:szCs w:val="12"/>
              </w:rPr>
            </w:pPr>
            <w:r w:rsidRPr="00FE3EDD">
              <w:rPr>
                <w:rFonts w:hint="eastAsia"/>
                <w:color w:val="000000"/>
                <w:sz w:val="12"/>
                <w:szCs w:val="12"/>
              </w:rPr>
              <w:t>支店</w:t>
            </w:r>
            <w:r w:rsidRPr="00FE3EDD">
              <w:rPr>
                <w:rFonts w:hint="eastAsia"/>
                <w:color w:val="000000"/>
                <w:sz w:val="12"/>
                <w:szCs w:val="12"/>
              </w:rPr>
              <w:t xml:space="preserve"> </w:t>
            </w:r>
          </w:p>
          <w:p w14:paraId="4594ED05" w14:textId="77777777" w:rsidR="005B6914" w:rsidRPr="00FE3EDD" w:rsidRDefault="005B6914" w:rsidP="00CB7A9D">
            <w:pPr>
              <w:wordWrap w:val="0"/>
              <w:ind w:right="-99" w:firstLineChars="395" w:firstLine="474"/>
              <w:jc w:val="right"/>
              <w:rPr>
                <w:color w:val="000000"/>
                <w:sz w:val="16"/>
                <w:szCs w:val="16"/>
              </w:rPr>
            </w:pPr>
            <w:r w:rsidRPr="00FE3EDD">
              <w:rPr>
                <w:rFonts w:hint="eastAsia"/>
                <w:color w:val="000000"/>
                <w:sz w:val="12"/>
                <w:szCs w:val="12"/>
              </w:rPr>
              <w:t>出張所</w:t>
            </w:r>
            <w:r w:rsidRPr="00FE3EDD">
              <w:rPr>
                <w:rFonts w:hint="eastAsia"/>
                <w:color w:val="000000"/>
                <w:sz w:val="12"/>
                <w:szCs w:val="12"/>
              </w:rPr>
              <w:t xml:space="preserve"> </w:t>
            </w:r>
          </w:p>
        </w:tc>
        <w:tc>
          <w:tcPr>
            <w:tcW w:w="1286" w:type="dxa"/>
            <w:gridSpan w:val="6"/>
            <w:tcBorders>
              <w:top w:val="single" w:sz="4" w:space="0" w:color="000000"/>
              <w:left w:val="single" w:sz="4" w:space="0" w:color="auto"/>
              <w:bottom w:val="dashed" w:sz="4" w:space="0" w:color="auto"/>
              <w:right w:val="single" w:sz="4" w:space="0" w:color="auto"/>
            </w:tcBorders>
            <w:vAlign w:val="center"/>
          </w:tcPr>
          <w:p w14:paraId="7D55B98C" w14:textId="77777777" w:rsidR="005B6914" w:rsidRPr="00FE3EDD" w:rsidRDefault="005B6914" w:rsidP="007F63C0">
            <w:pPr>
              <w:jc w:val="center"/>
              <w:rPr>
                <w:color w:val="000000"/>
                <w:sz w:val="16"/>
                <w:szCs w:val="16"/>
              </w:rPr>
            </w:pPr>
            <w:r w:rsidRPr="00FE3EDD">
              <w:rPr>
                <w:rFonts w:hint="eastAsia"/>
                <w:color w:val="000000"/>
                <w:sz w:val="16"/>
                <w:szCs w:val="16"/>
              </w:rPr>
              <w:t>支店コード</w:t>
            </w:r>
          </w:p>
        </w:tc>
        <w:tc>
          <w:tcPr>
            <w:tcW w:w="2086" w:type="dxa"/>
            <w:gridSpan w:val="5"/>
            <w:tcBorders>
              <w:top w:val="single" w:sz="4" w:space="0" w:color="000000"/>
              <w:left w:val="single" w:sz="4" w:space="0" w:color="auto"/>
              <w:bottom w:val="dashed" w:sz="4" w:space="0" w:color="auto"/>
              <w:right w:val="single" w:sz="6" w:space="0" w:color="auto"/>
            </w:tcBorders>
            <w:vAlign w:val="center"/>
          </w:tcPr>
          <w:p w14:paraId="5CBC1CCE" w14:textId="77777777" w:rsidR="005B6914" w:rsidRPr="00FE3EDD" w:rsidRDefault="005B6914" w:rsidP="007F63C0">
            <w:pPr>
              <w:jc w:val="center"/>
              <w:rPr>
                <w:color w:val="000000"/>
                <w:sz w:val="16"/>
                <w:szCs w:val="16"/>
              </w:rPr>
            </w:pPr>
            <w:r w:rsidRPr="00FE3EDD">
              <w:rPr>
                <w:rFonts w:hint="eastAsia"/>
                <w:color w:val="000000"/>
                <w:sz w:val="16"/>
                <w:szCs w:val="16"/>
              </w:rPr>
              <w:t>種別</w:t>
            </w:r>
          </w:p>
        </w:tc>
      </w:tr>
      <w:tr w:rsidR="005B6914" w:rsidRPr="00FE3EDD" w14:paraId="1399221C" w14:textId="77777777" w:rsidTr="002323BC">
        <w:trPr>
          <w:trHeight w:val="199"/>
          <w:jc w:val="center"/>
        </w:trPr>
        <w:tc>
          <w:tcPr>
            <w:tcW w:w="1368" w:type="dxa"/>
            <w:vMerge/>
            <w:tcBorders>
              <w:top w:val="single" w:sz="6" w:space="0" w:color="auto"/>
              <w:left w:val="single" w:sz="6" w:space="0" w:color="auto"/>
              <w:right w:val="single" w:sz="4" w:space="0" w:color="auto"/>
            </w:tcBorders>
            <w:vAlign w:val="center"/>
          </w:tcPr>
          <w:p w14:paraId="0C578B48" w14:textId="77777777" w:rsidR="005B6914" w:rsidRPr="00FE3EDD" w:rsidRDefault="005B6914" w:rsidP="00A32218">
            <w:pPr>
              <w:widowControl/>
              <w:jc w:val="center"/>
              <w:rPr>
                <w:color w:val="000000"/>
                <w:sz w:val="22"/>
                <w:szCs w:val="22"/>
              </w:rPr>
            </w:pPr>
          </w:p>
        </w:tc>
        <w:tc>
          <w:tcPr>
            <w:tcW w:w="3393" w:type="dxa"/>
            <w:gridSpan w:val="8"/>
            <w:vMerge/>
            <w:tcBorders>
              <w:left w:val="single" w:sz="4" w:space="0" w:color="auto"/>
              <w:bottom w:val="single" w:sz="8" w:space="0" w:color="auto"/>
              <w:right w:val="single" w:sz="4" w:space="0" w:color="auto"/>
            </w:tcBorders>
            <w:vAlign w:val="center"/>
          </w:tcPr>
          <w:p w14:paraId="1586FB96" w14:textId="77777777" w:rsidR="005B6914" w:rsidRPr="00FE3EDD" w:rsidRDefault="005B6914" w:rsidP="003775C1">
            <w:pPr>
              <w:widowControl/>
              <w:wordWrap w:val="0"/>
              <w:jc w:val="right"/>
              <w:rPr>
                <w:color w:val="000000"/>
                <w:sz w:val="16"/>
                <w:szCs w:val="16"/>
              </w:rPr>
            </w:pPr>
          </w:p>
        </w:tc>
        <w:tc>
          <w:tcPr>
            <w:tcW w:w="1558" w:type="dxa"/>
            <w:vMerge/>
            <w:tcBorders>
              <w:left w:val="single" w:sz="4" w:space="0" w:color="auto"/>
              <w:bottom w:val="single" w:sz="8" w:space="0" w:color="auto"/>
              <w:right w:val="single" w:sz="4" w:space="0" w:color="auto"/>
            </w:tcBorders>
            <w:vAlign w:val="center"/>
          </w:tcPr>
          <w:p w14:paraId="766E6655" w14:textId="77777777" w:rsidR="005B6914" w:rsidRPr="00FE3EDD" w:rsidRDefault="005B6914" w:rsidP="00742B6D">
            <w:pPr>
              <w:jc w:val="right"/>
              <w:rPr>
                <w:color w:val="000000"/>
                <w:sz w:val="16"/>
                <w:szCs w:val="16"/>
              </w:rPr>
            </w:pPr>
          </w:p>
        </w:tc>
        <w:tc>
          <w:tcPr>
            <w:tcW w:w="430" w:type="dxa"/>
            <w:gridSpan w:val="2"/>
            <w:tcBorders>
              <w:top w:val="dashed" w:sz="4" w:space="0" w:color="auto"/>
              <w:left w:val="single" w:sz="4" w:space="0" w:color="auto"/>
              <w:bottom w:val="single" w:sz="8" w:space="0" w:color="auto"/>
              <w:right w:val="dashed" w:sz="4" w:space="0" w:color="auto"/>
            </w:tcBorders>
            <w:vAlign w:val="center"/>
          </w:tcPr>
          <w:p w14:paraId="0458B79B" w14:textId="77777777" w:rsidR="005B6914" w:rsidRPr="00FE3EDD" w:rsidRDefault="005B6914" w:rsidP="00CD1908">
            <w:pPr>
              <w:ind w:right="640"/>
              <w:jc w:val="center"/>
              <w:rPr>
                <w:color w:val="000000"/>
                <w:sz w:val="16"/>
                <w:szCs w:val="16"/>
              </w:rPr>
            </w:pPr>
          </w:p>
        </w:tc>
        <w:tc>
          <w:tcPr>
            <w:tcW w:w="426" w:type="dxa"/>
            <w:gridSpan w:val="2"/>
            <w:tcBorders>
              <w:top w:val="dashed" w:sz="4" w:space="0" w:color="auto"/>
              <w:left w:val="dashed" w:sz="4" w:space="0" w:color="auto"/>
              <w:bottom w:val="single" w:sz="8" w:space="0" w:color="auto"/>
              <w:right w:val="dashed" w:sz="4" w:space="0" w:color="auto"/>
            </w:tcBorders>
            <w:vAlign w:val="center"/>
          </w:tcPr>
          <w:p w14:paraId="5A885800" w14:textId="77777777" w:rsidR="005B6914" w:rsidRPr="00FE3EDD" w:rsidRDefault="005B6914" w:rsidP="00CD1908">
            <w:pPr>
              <w:ind w:right="640"/>
              <w:jc w:val="center"/>
              <w:rPr>
                <w:color w:val="000000"/>
                <w:sz w:val="16"/>
                <w:szCs w:val="16"/>
              </w:rPr>
            </w:pPr>
          </w:p>
        </w:tc>
        <w:tc>
          <w:tcPr>
            <w:tcW w:w="430" w:type="dxa"/>
            <w:gridSpan w:val="2"/>
            <w:tcBorders>
              <w:top w:val="dashed" w:sz="4" w:space="0" w:color="auto"/>
              <w:left w:val="dashed" w:sz="4" w:space="0" w:color="auto"/>
              <w:bottom w:val="single" w:sz="8" w:space="0" w:color="auto"/>
              <w:right w:val="single" w:sz="4" w:space="0" w:color="auto"/>
            </w:tcBorders>
            <w:vAlign w:val="center"/>
          </w:tcPr>
          <w:p w14:paraId="3BA4D5A9" w14:textId="77777777" w:rsidR="005B6914" w:rsidRPr="00FE3EDD" w:rsidRDefault="005B6914" w:rsidP="00CD1908">
            <w:pPr>
              <w:ind w:right="640"/>
              <w:jc w:val="center"/>
              <w:rPr>
                <w:color w:val="000000"/>
                <w:sz w:val="16"/>
                <w:szCs w:val="16"/>
              </w:rPr>
            </w:pPr>
          </w:p>
        </w:tc>
        <w:tc>
          <w:tcPr>
            <w:tcW w:w="2086" w:type="dxa"/>
            <w:gridSpan w:val="5"/>
            <w:tcBorders>
              <w:top w:val="dashed" w:sz="4" w:space="0" w:color="auto"/>
              <w:left w:val="single" w:sz="4" w:space="0" w:color="auto"/>
              <w:bottom w:val="single" w:sz="8" w:space="0" w:color="auto"/>
              <w:right w:val="single" w:sz="6" w:space="0" w:color="auto"/>
            </w:tcBorders>
            <w:vAlign w:val="center"/>
          </w:tcPr>
          <w:p w14:paraId="3DA5902F" w14:textId="77777777" w:rsidR="005B6914" w:rsidRPr="00FE3EDD" w:rsidRDefault="005B6914" w:rsidP="00CB7A9D">
            <w:pPr>
              <w:jc w:val="center"/>
              <w:rPr>
                <w:color w:val="000000"/>
                <w:sz w:val="16"/>
                <w:szCs w:val="16"/>
              </w:rPr>
            </w:pPr>
            <w:r w:rsidRPr="00FE3EDD">
              <w:rPr>
                <w:rFonts w:hint="eastAsia"/>
                <w:color w:val="000000"/>
                <w:sz w:val="16"/>
                <w:szCs w:val="16"/>
              </w:rPr>
              <w:t>普　通・当　座</w:t>
            </w:r>
          </w:p>
        </w:tc>
      </w:tr>
      <w:tr w:rsidR="005B6914" w:rsidRPr="00FE3EDD" w14:paraId="203BD49A" w14:textId="77777777" w:rsidTr="002323BC">
        <w:trPr>
          <w:trHeight w:val="153"/>
          <w:jc w:val="center"/>
        </w:trPr>
        <w:tc>
          <w:tcPr>
            <w:tcW w:w="1368" w:type="dxa"/>
            <w:vMerge/>
            <w:tcBorders>
              <w:left w:val="single" w:sz="6" w:space="0" w:color="auto"/>
              <w:right w:val="single" w:sz="4" w:space="0" w:color="auto"/>
            </w:tcBorders>
            <w:vAlign w:val="center"/>
          </w:tcPr>
          <w:p w14:paraId="74BE4723" w14:textId="77777777" w:rsidR="005B6914" w:rsidRPr="00FE3EDD" w:rsidRDefault="005B6914" w:rsidP="00A32218">
            <w:pPr>
              <w:widowControl/>
              <w:jc w:val="center"/>
              <w:rPr>
                <w:color w:val="000000"/>
                <w:sz w:val="22"/>
                <w:szCs w:val="22"/>
              </w:rPr>
            </w:pPr>
          </w:p>
        </w:tc>
        <w:tc>
          <w:tcPr>
            <w:tcW w:w="557" w:type="dxa"/>
            <w:vMerge w:val="restart"/>
            <w:vAlign w:val="center"/>
          </w:tcPr>
          <w:p w14:paraId="42BC080B" w14:textId="77777777" w:rsidR="005B6914" w:rsidRPr="00FE3EDD" w:rsidRDefault="005B6914" w:rsidP="009F03AB">
            <w:pPr>
              <w:jc w:val="left"/>
              <w:rPr>
                <w:color w:val="000000"/>
                <w:sz w:val="16"/>
                <w:szCs w:val="16"/>
              </w:rPr>
            </w:pPr>
            <w:r w:rsidRPr="00FE3EDD">
              <w:rPr>
                <w:rFonts w:hint="eastAsia"/>
                <w:color w:val="000000"/>
                <w:sz w:val="16"/>
                <w:szCs w:val="16"/>
              </w:rPr>
              <w:t>口座</w:t>
            </w:r>
          </w:p>
          <w:p w14:paraId="428D716D" w14:textId="77777777" w:rsidR="005B6914" w:rsidRPr="00FE3EDD" w:rsidRDefault="005B6914" w:rsidP="009F03AB">
            <w:pPr>
              <w:jc w:val="left"/>
              <w:rPr>
                <w:color w:val="000000"/>
                <w:sz w:val="16"/>
                <w:szCs w:val="16"/>
              </w:rPr>
            </w:pPr>
            <w:r w:rsidRPr="00FE3EDD">
              <w:rPr>
                <w:rFonts w:hint="eastAsia"/>
                <w:color w:val="000000"/>
                <w:sz w:val="16"/>
                <w:szCs w:val="16"/>
              </w:rPr>
              <w:t>番号</w:t>
            </w:r>
          </w:p>
        </w:tc>
        <w:tc>
          <w:tcPr>
            <w:tcW w:w="401" w:type="dxa"/>
            <w:vMerge w:val="restart"/>
            <w:tcBorders>
              <w:right w:val="dashed" w:sz="4" w:space="0" w:color="auto"/>
            </w:tcBorders>
            <w:vAlign w:val="center"/>
          </w:tcPr>
          <w:p w14:paraId="47453DDC" w14:textId="77777777" w:rsidR="005B6914" w:rsidRPr="00FE3EDD" w:rsidRDefault="005B6914" w:rsidP="007F63C0">
            <w:pPr>
              <w:jc w:val="center"/>
              <w:rPr>
                <w:color w:val="000000"/>
                <w:sz w:val="22"/>
                <w:szCs w:val="22"/>
              </w:rPr>
            </w:pPr>
          </w:p>
        </w:tc>
        <w:tc>
          <w:tcPr>
            <w:tcW w:w="406" w:type="dxa"/>
            <w:vMerge w:val="restart"/>
            <w:tcBorders>
              <w:left w:val="dashed" w:sz="4" w:space="0" w:color="auto"/>
              <w:right w:val="dashed" w:sz="4" w:space="0" w:color="auto"/>
            </w:tcBorders>
            <w:vAlign w:val="center"/>
          </w:tcPr>
          <w:p w14:paraId="466303E7" w14:textId="77777777" w:rsidR="005B6914" w:rsidRPr="00FE3EDD" w:rsidRDefault="005B6914" w:rsidP="007F63C0">
            <w:pPr>
              <w:jc w:val="center"/>
              <w:rPr>
                <w:color w:val="000000"/>
                <w:sz w:val="22"/>
                <w:szCs w:val="22"/>
              </w:rPr>
            </w:pPr>
          </w:p>
        </w:tc>
        <w:tc>
          <w:tcPr>
            <w:tcW w:w="406" w:type="dxa"/>
            <w:vMerge w:val="restart"/>
            <w:tcBorders>
              <w:left w:val="dashed" w:sz="4" w:space="0" w:color="auto"/>
              <w:right w:val="dashed" w:sz="4" w:space="0" w:color="auto"/>
            </w:tcBorders>
            <w:vAlign w:val="center"/>
          </w:tcPr>
          <w:p w14:paraId="5F998CBB" w14:textId="77777777" w:rsidR="005B6914" w:rsidRPr="00FE3EDD" w:rsidRDefault="005B6914" w:rsidP="007F63C0">
            <w:pPr>
              <w:jc w:val="center"/>
              <w:rPr>
                <w:color w:val="000000"/>
                <w:sz w:val="22"/>
                <w:szCs w:val="22"/>
              </w:rPr>
            </w:pPr>
          </w:p>
        </w:tc>
        <w:tc>
          <w:tcPr>
            <w:tcW w:w="405" w:type="dxa"/>
            <w:vMerge w:val="restart"/>
            <w:tcBorders>
              <w:left w:val="dashed" w:sz="4" w:space="0" w:color="auto"/>
              <w:right w:val="dashed" w:sz="4" w:space="0" w:color="auto"/>
            </w:tcBorders>
            <w:vAlign w:val="center"/>
          </w:tcPr>
          <w:p w14:paraId="20B8DDA4" w14:textId="77777777" w:rsidR="005B6914" w:rsidRPr="00FE3EDD" w:rsidRDefault="005B6914" w:rsidP="007F63C0">
            <w:pPr>
              <w:jc w:val="center"/>
              <w:rPr>
                <w:color w:val="000000"/>
                <w:sz w:val="22"/>
                <w:szCs w:val="22"/>
              </w:rPr>
            </w:pPr>
          </w:p>
        </w:tc>
        <w:tc>
          <w:tcPr>
            <w:tcW w:w="406" w:type="dxa"/>
            <w:vMerge w:val="restart"/>
            <w:tcBorders>
              <w:left w:val="dashed" w:sz="4" w:space="0" w:color="auto"/>
              <w:right w:val="dashed" w:sz="4" w:space="0" w:color="auto"/>
            </w:tcBorders>
            <w:vAlign w:val="center"/>
          </w:tcPr>
          <w:p w14:paraId="6F1BB225" w14:textId="77777777" w:rsidR="005B6914" w:rsidRPr="00FE3EDD" w:rsidRDefault="005B6914" w:rsidP="007F63C0">
            <w:pPr>
              <w:jc w:val="center"/>
              <w:rPr>
                <w:color w:val="000000"/>
                <w:sz w:val="22"/>
                <w:szCs w:val="22"/>
              </w:rPr>
            </w:pPr>
          </w:p>
        </w:tc>
        <w:tc>
          <w:tcPr>
            <w:tcW w:w="406" w:type="dxa"/>
            <w:vMerge w:val="restart"/>
            <w:tcBorders>
              <w:left w:val="dashed" w:sz="4" w:space="0" w:color="auto"/>
              <w:right w:val="dashed" w:sz="4" w:space="0" w:color="auto"/>
            </w:tcBorders>
            <w:vAlign w:val="center"/>
          </w:tcPr>
          <w:p w14:paraId="148E1FEB" w14:textId="77777777" w:rsidR="005B6914" w:rsidRPr="00FE3EDD" w:rsidRDefault="005B6914" w:rsidP="007F63C0">
            <w:pPr>
              <w:jc w:val="center"/>
              <w:rPr>
                <w:color w:val="000000"/>
                <w:sz w:val="22"/>
                <w:szCs w:val="22"/>
              </w:rPr>
            </w:pPr>
          </w:p>
        </w:tc>
        <w:tc>
          <w:tcPr>
            <w:tcW w:w="406" w:type="dxa"/>
            <w:vMerge w:val="restart"/>
            <w:tcBorders>
              <w:left w:val="dashed" w:sz="4" w:space="0" w:color="auto"/>
              <w:right w:val="single" w:sz="4" w:space="0" w:color="auto"/>
            </w:tcBorders>
            <w:vAlign w:val="center"/>
          </w:tcPr>
          <w:p w14:paraId="2B6B3232" w14:textId="77777777" w:rsidR="005B6914" w:rsidRPr="00FE3EDD" w:rsidRDefault="005B6914" w:rsidP="007F63C0">
            <w:pPr>
              <w:jc w:val="center"/>
              <w:rPr>
                <w:color w:val="000000"/>
                <w:sz w:val="22"/>
                <w:szCs w:val="22"/>
              </w:rPr>
            </w:pPr>
          </w:p>
        </w:tc>
        <w:tc>
          <w:tcPr>
            <w:tcW w:w="1558" w:type="dxa"/>
            <w:tcBorders>
              <w:left w:val="single" w:sz="4" w:space="0" w:color="auto"/>
              <w:bottom w:val="dashed" w:sz="4" w:space="0" w:color="auto"/>
              <w:right w:val="single" w:sz="4" w:space="0" w:color="auto"/>
            </w:tcBorders>
            <w:vAlign w:val="center"/>
          </w:tcPr>
          <w:p w14:paraId="4A716801" w14:textId="77777777" w:rsidR="005B6914" w:rsidRPr="00FE3EDD" w:rsidRDefault="005B6914" w:rsidP="00F82C33">
            <w:pPr>
              <w:spacing w:line="0" w:lineRule="atLeast"/>
              <w:jc w:val="distribute"/>
              <w:rPr>
                <w:color w:val="000000"/>
                <w:sz w:val="16"/>
                <w:szCs w:val="16"/>
              </w:rPr>
            </w:pPr>
            <w:r w:rsidRPr="00FE3EDD">
              <w:rPr>
                <w:rFonts w:hint="eastAsia"/>
                <w:color w:val="000000"/>
                <w:sz w:val="16"/>
                <w:szCs w:val="16"/>
              </w:rPr>
              <w:t>ふりがな</w:t>
            </w:r>
          </w:p>
        </w:tc>
        <w:tc>
          <w:tcPr>
            <w:tcW w:w="3372" w:type="dxa"/>
            <w:gridSpan w:val="11"/>
            <w:tcBorders>
              <w:left w:val="single" w:sz="4" w:space="0" w:color="auto"/>
              <w:bottom w:val="dashed" w:sz="4" w:space="0" w:color="auto"/>
            </w:tcBorders>
            <w:vAlign w:val="center"/>
          </w:tcPr>
          <w:p w14:paraId="7BAFBEE8" w14:textId="77777777" w:rsidR="005B6914" w:rsidRPr="00FE3EDD" w:rsidRDefault="005B6914" w:rsidP="00E845E4">
            <w:pPr>
              <w:spacing w:line="0" w:lineRule="atLeast"/>
              <w:jc w:val="left"/>
              <w:rPr>
                <w:color w:val="000000"/>
                <w:sz w:val="16"/>
                <w:szCs w:val="16"/>
              </w:rPr>
            </w:pPr>
          </w:p>
        </w:tc>
      </w:tr>
      <w:tr w:rsidR="005B6914" w:rsidRPr="00FE3EDD" w14:paraId="348CEF0F" w14:textId="77777777" w:rsidTr="002323BC">
        <w:trPr>
          <w:trHeight w:val="418"/>
          <w:jc w:val="center"/>
        </w:trPr>
        <w:tc>
          <w:tcPr>
            <w:tcW w:w="1368" w:type="dxa"/>
            <w:vMerge/>
            <w:tcBorders>
              <w:left w:val="single" w:sz="6" w:space="0" w:color="auto"/>
              <w:bottom w:val="single" w:sz="4" w:space="0" w:color="auto"/>
              <w:right w:val="single" w:sz="4" w:space="0" w:color="auto"/>
            </w:tcBorders>
            <w:vAlign w:val="center"/>
          </w:tcPr>
          <w:p w14:paraId="3257D769" w14:textId="77777777" w:rsidR="005B6914" w:rsidRPr="00FE3EDD" w:rsidRDefault="005B6914" w:rsidP="00A32218">
            <w:pPr>
              <w:widowControl/>
              <w:jc w:val="center"/>
              <w:rPr>
                <w:color w:val="000000"/>
                <w:sz w:val="22"/>
                <w:szCs w:val="22"/>
              </w:rPr>
            </w:pPr>
          </w:p>
        </w:tc>
        <w:tc>
          <w:tcPr>
            <w:tcW w:w="557" w:type="dxa"/>
            <w:vMerge/>
            <w:tcBorders>
              <w:bottom w:val="single" w:sz="8" w:space="0" w:color="auto"/>
            </w:tcBorders>
            <w:vAlign w:val="center"/>
          </w:tcPr>
          <w:p w14:paraId="6EEFAB36" w14:textId="77777777" w:rsidR="005B6914" w:rsidRPr="00FE3EDD" w:rsidRDefault="005B6914" w:rsidP="009F03AB">
            <w:pPr>
              <w:jc w:val="left"/>
              <w:rPr>
                <w:color w:val="000000"/>
                <w:sz w:val="16"/>
                <w:szCs w:val="16"/>
              </w:rPr>
            </w:pPr>
          </w:p>
        </w:tc>
        <w:tc>
          <w:tcPr>
            <w:tcW w:w="401" w:type="dxa"/>
            <w:vMerge/>
            <w:tcBorders>
              <w:bottom w:val="single" w:sz="8" w:space="0" w:color="auto"/>
              <w:right w:val="dashed" w:sz="4" w:space="0" w:color="auto"/>
            </w:tcBorders>
            <w:vAlign w:val="center"/>
          </w:tcPr>
          <w:p w14:paraId="7B882F2C" w14:textId="77777777" w:rsidR="005B6914" w:rsidRPr="00FE3EDD" w:rsidRDefault="005B6914" w:rsidP="009F03AB">
            <w:pPr>
              <w:jc w:val="left"/>
              <w:rPr>
                <w:color w:val="000000"/>
                <w:sz w:val="22"/>
                <w:szCs w:val="22"/>
              </w:rPr>
            </w:pPr>
          </w:p>
        </w:tc>
        <w:tc>
          <w:tcPr>
            <w:tcW w:w="406" w:type="dxa"/>
            <w:vMerge/>
            <w:tcBorders>
              <w:left w:val="dashed" w:sz="4" w:space="0" w:color="auto"/>
              <w:bottom w:val="single" w:sz="8" w:space="0" w:color="auto"/>
              <w:right w:val="dashed" w:sz="4" w:space="0" w:color="auto"/>
            </w:tcBorders>
            <w:vAlign w:val="center"/>
          </w:tcPr>
          <w:p w14:paraId="3286B53A" w14:textId="77777777" w:rsidR="005B6914" w:rsidRPr="00FE3EDD" w:rsidRDefault="005B6914" w:rsidP="009F03AB">
            <w:pPr>
              <w:jc w:val="left"/>
              <w:rPr>
                <w:color w:val="000000"/>
                <w:sz w:val="22"/>
                <w:szCs w:val="22"/>
              </w:rPr>
            </w:pPr>
          </w:p>
        </w:tc>
        <w:tc>
          <w:tcPr>
            <w:tcW w:w="406" w:type="dxa"/>
            <w:vMerge/>
            <w:tcBorders>
              <w:left w:val="dashed" w:sz="4" w:space="0" w:color="auto"/>
              <w:bottom w:val="single" w:sz="8" w:space="0" w:color="auto"/>
              <w:right w:val="dashed" w:sz="4" w:space="0" w:color="auto"/>
            </w:tcBorders>
            <w:vAlign w:val="center"/>
          </w:tcPr>
          <w:p w14:paraId="74E350DA" w14:textId="77777777" w:rsidR="005B6914" w:rsidRPr="00FE3EDD" w:rsidRDefault="005B6914" w:rsidP="009F03AB">
            <w:pPr>
              <w:jc w:val="left"/>
              <w:rPr>
                <w:color w:val="000000"/>
                <w:sz w:val="22"/>
                <w:szCs w:val="22"/>
              </w:rPr>
            </w:pPr>
          </w:p>
        </w:tc>
        <w:tc>
          <w:tcPr>
            <w:tcW w:w="405" w:type="dxa"/>
            <w:vMerge/>
            <w:tcBorders>
              <w:left w:val="dashed" w:sz="4" w:space="0" w:color="auto"/>
              <w:bottom w:val="single" w:sz="8" w:space="0" w:color="auto"/>
              <w:right w:val="dashed" w:sz="4" w:space="0" w:color="auto"/>
            </w:tcBorders>
            <w:vAlign w:val="center"/>
          </w:tcPr>
          <w:p w14:paraId="4FA1B2C8" w14:textId="77777777" w:rsidR="005B6914" w:rsidRPr="00FE3EDD" w:rsidRDefault="005B6914" w:rsidP="009F03AB">
            <w:pPr>
              <w:jc w:val="left"/>
              <w:rPr>
                <w:color w:val="000000"/>
                <w:sz w:val="22"/>
                <w:szCs w:val="22"/>
              </w:rPr>
            </w:pPr>
          </w:p>
        </w:tc>
        <w:tc>
          <w:tcPr>
            <w:tcW w:w="406" w:type="dxa"/>
            <w:vMerge/>
            <w:tcBorders>
              <w:left w:val="dashed" w:sz="4" w:space="0" w:color="auto"/>
              <w:bottom w:val="single" w:sz="8" w:space="0" w:color="auto"/>
              <w:right w:val="dashed" w:sz="4" w:space="0" w:color="auto"/>
            </w:tcBorders>
            <w:vAlign w:val="center"/>
          </w:tcPr>
          <w:p w14:paraId="0954789A" w14:textId="77777777" w:rsidR="005B6914" w:rsidRPr="00FE3EDD" w:rsidRDefault="005B6914" w:rsidP="009F03AB">
            <w:pPr>
              <w:jc w:val="left"/>
              <w:rPr>
                <w:color w:val="000000"/>
                <w:sz w:val="22"/>
                <w:szCs w:val="22"/>
              </w:rPr>
            </w:pPr>
          </w:p>
        </w:tc>
        <w:tc>
          <w:tcPr>
            <w:tcW w:w="406" w:type="dxa"/>
            <w:vMerge/>
            <w:tcBorders>
              <w:left w:val="dashed" w:sz="4" w:space="0" w:color="auto"/>
              <w:bottom w:val="single" w:sz="8" w:space="0" w:color="auto"/>
              <w:right w:val="dashed" w:sz="4" w:space="0" w:color="auto"/>
            </w:tcBorders>
            <w:vAlign w:val="center"/>
          </w:tcPr>
          <w:p w14:paraId="08A36C8A" w14:textId="77777777" w:rsidR="005B6914" w:rsidRPr="00FE3EDD" w:rsidRDefault="005B6914" w:rsidP="009F03AB">
            <w:pPr>
              <w:jc w:val="left"/>
              <w:rPr>
                <w:color w:val="000000"/>
                <w:sz w:val="22"/>
                <w:szCs w:val="22"/>
              </w:rPr>
            </w:pPr>
          </w:p>
        </w:tc>
        <w:tc>
          <w:tcPr>
            <w:tcW w:w="406" w:type="dxa"/>
            <w:vMerge/>
            <w:tcBorders>
              <w:left w:val="dashed" w:sz="4" w:space="0" w:color="auto"/>
              <w:bottom w:val="single" w:sz="8" w:space="0" w:color="auto"/>
              <w:right w:val="single" w:sz="4" w:space="0" w:color="auto"/>
            </w:tcBorders>
            <w:vAlign w:val="center"/>
          </w:tcPr>
          <w:p w14:paraId="00878D47" w14:textId="77777777" w:rsidR="005B6914" w:rsidRPr="00FE3EDD" w:rsidRDefault="005B6914" w:rsidP="009F03AB">
            <w:pPr>
              <w:jc w:val="left"/>
              <w:rPr>
                <w:color w:val="000000"/>
                <w:sz w:val="22"/>
                <w:szCs w:val="22"/>
              </w:rPr>
            </w:pPr>
          </w:p>
        </w:tc>
        <w:tc>
          <w:tcPr>
            <w:tcW w:w="1558" w:type="dxa"/>
            <w:tcBorders>
              <w:top w:val="dashed" w:sz="4" w:space="0" w:color="auto"/>
              <w:left w:val="single" w:sz="4" w:space="0" w:color="auto"/>
              <w:bottom w:val="single" w:sz="8" w:space="0" w:color="auto"/>
              <w:right w:val="single" w:sz="4" w:space="0" w:color="auto"/>
            </w:tcBorders>
            <w:vAlign w:val="center"/>
          </w:tcPr>
          <w:p w14:paraId="6B439789" w14:textId="77777777" w:rsidR="005B6914" w:rsidRPr="00FE3EDD" w:rsidRDefault="005B6914" w:rsidP="00F82C33">
            <w:pPr>
              <w:jc w:val="distribute"/>
              <w:rPr>
                <w:color w:val="000000"/>
                <w:sz w:val="16"/>
                <w:szCs w:val="16"/>
              </w:rPr>
            </w:pPr>
            <w:r w:rsidRPr="00FE3EDD">
              <w:rPr>
                <w:rFonts w:hint="eastAsia"/>
                <w:color w:val="000000"/>
                <w:sz w:val="16"/>
                <w:szCs w:val="16"/>
              </w:rPr>
              <w:t>口座名義</w:t>
            </w:r>
          </w:p>
        </w:tc>
        <w:tc>
          <w:tcPr>
            <w:tcW w:w="3372" w:type="dxa"/>
            <w:gridSpan w:val="11"/>
            <w:tcBorders>
              <w:top w:val="dashed" w:sz="4" w:space="0" w:color="auto"/>
              <w:left w:val="single" w:sz="4" w:space="0" w:color="auto"/>
              <w:bottom w:val="single" w:sz="8" w:space="0" w:color="auto"/>
            </w:tcBorders>
            <w:vAlign w:val="center"/>
          </w:tcPr>
          <w:p w14:paraId="1B194C33" w14:textId="77777777" w:rsidR="005B6914" w:rsidRPr="00FE3EDD" w:rsidRDefault="005B6914" w:rsidP="00DB2BCE">
            <w:pPr>
              <w:jc w:val="left"/>
              <w:rPr>
                <w:color w:val="000000"/>
                <w:sz w:val="16"/>
                <w:szCs w:val="16"/>
              </w:rPr>
            </w:pPr>
          </w:p>
        </w:tc>
      </w:tr>
    </w:tbl>
    <w:p w14:paraId="1DBBE493" w14:textId="77777777" w:rsidR="00C82A9B" w:rsidRPr="00FE3EDD" w:rsidRDefault="00C82A9B" w:rsidP="00772657">
      <w:pPr>
        <w:spacing w:line="240" w:lineRule="exact"/>
        <w:rPr>
          <w:color w:val="000000"/>
          <w:sz w:val="22"/>
          <w:szCs w:val="22"/>
        </w:rPr>
      </w:pPr>
    </w:p>
    <w:p w14:paraId="4C3C91E0" w14:textId="77777777" w:rsidR="00E845E4" w:rsidRPr="00FE3EDD" w:rsidRDefault="00690B19" w:rsidP="0024224C">
      <w:pPr>
        <w:spacing w:line="320" w:lineRule="exact"/>
        <w:jc w:val="left"/>
        <w:rPr>
          <w:color w:val="000000"/>
          <w:sz w:val="22"/>
          <w:szCs w:val="22"/>
        </w:rPr>
      </w:pPr>
      <w:r w:rsidRPr="00FE3EDD">
        <w:rPr>
          <w:rFonts w:hint="eastAsia"/>
          <w:color w:val="000000"/>
          <w:sz w:val="22"/>
          <w:szCs w:val="22"/>
        </w:rPr>
        <w:t>※</w:t>
      </w:r>
      <w:r w:rsidR="00292746" w:rsidRPr="00FE3EDD">
        <w:rPr>
          <w:rFonts w:hint="eastAsia"/>
          <w:color w:val="000000"/>
          <w:sz w:val="22"/>
          <w:szCs w:val="22"/>
        </w:rPr>
        <w:t>提出にあたっての注意事項</w:t>
      </w:r>
    </w:p>
    <w:p w14:paraId="4AB51A3D" w14:textId="77777777" w:rsidR="0077289B" w:rsidRPr="00FE3EDD" w:rsidRDefault="0077289B" w:rsidP="0024224C">
      <w:pPr>
        <w:spacing w:line="320" w:lineRule="exact"/>
        <w:jc w:val="left"/>
        <w:rPr>
          <w:color w:val="000000"/>
          <w:sz w:val="22"/>
          <w:szCs w:val="22"/>
        </w:rPr>
      </w:pPr>
    </w:p>
    <w:p w14:paraId="20BC642A" w14:textId="77777777" w:rsidR="006F47E8" w:rsidRPr="00FE3EDD" w:rsidRDefault="00292746" w:rsidP="006F47E8">
      <w:pPr>
        <w:numPr>
          <w:ilvl w:val="0"/>
          <w:numId w:val="4"/>
        </w:numPr>
        <w:spacing w:line="320" w:lineRule="exact"/>
        <w:jc w:val="left"/>
        <w:rPr>
          <w:color w:val="000000"/>
          <w:sz w:val="22"/>
          <w:szCs w:val="22"/>
        </w:rPr>
      </w:pPr>
      <w:r w:rsidRPr="00FE3EDD">
        <w:rPr>
          <w:rFonts w:hint="eastAsia"/>
          <w:color w:val="000000"/>
          <w:sz w:val="22"/>
          <w:szCs w:val="22"/>
        </w:rPr>
        <w:t>本請求書とともに、下記の書類</w:t>
      </w:r>
      <w:r w:rsidR="00D9227E" w:rsidRPr="00FE3EDD">
        <w:rPr>
          <w:rFonts w:hint="eastAsia"/>
          <w:color w:val="000000"/>
          <w:sz w:val="22"/>
          <w:szCs w:val="22"/>
        </w:rPr>
        <w:t>を</w:t>
      </w:r>
      <w:r w:rsidRPr="00FE3EDD">
        <w:rPr>
          <w:rFonts w:hint="eastAsia"/>
          <w:color w:val="000000"/>
          <w:sz w:val="22"/>
          <w:szCs w:val="22"/>
        </w:rPr>
        <w:t>添付</w:t>
      </w:r>
      <w:r w:rsidR="00EE501A">
        <w:rPr>
          <w:rFonts w:hint="eastAsia"/>
          <w:color w:val="000000"/>
          <w:sz w:val="22"/>
          <w:szCs w:val="22"/>
        </w:rPr>
        <w:t>して</w:t>
      </w:r>
      <w:r w:rsidRPr="00FE3EDD">
        <w:rPr>
          <w:rFonts w:hint="eastAsia"/>
          <w:color w:val="000000"/>
          <w:sz w:val="22"/>
          <w:szCs w:val="22"/>
        </w:rPr>
        <w:t>ください。</w:t>
      </w:r>
    </w:p>
    <w:p w14:paraId="765B561A" w14:textId="77777777" w:rsidR="00742384" w:rsidRPr="00EE501A" w:rsidRDefault="00742384" w:rsidP="00742384">
      <w:pPr>
        <w:spacing w:line="320" w:lineRule="exact"/>
        <w:ind w:leftChars="100" w:left="210" w:firstLineChars="100" w:firstLine="220"/>
        <w:jc w:val="left"/>
        <w:rPr>
          <w:color w:val="000000"/>
          <w:sz w:val="22"/>
          <w:szCs w:val="22"/>
        </w:rPr>
      </w:pPr>
      <w:r w:rsidRPr="00EE501A">
        <w:rPr>
          <w:rFonts w:hint="eastAsia"/>
          <w:sz w:val="22"/>
          <w:szCs w:val="22"/>
        </w:rPr>
        <w:t>（２か月分以上の医療費をまとめて請求される場合、本請求書は１枚で結構です。）</w:t>
      </w:r>
    </w:p>
    <w:p w14:paraId="608CE2CC" w14:textId="7DA2B11C" w:rsidR="00EB4AF6" w:rsidRPr="004D4062" w:rsidRDefault="00A7123A" w:rsidP="00EB4AF6">
      <w:pPr>
        <w:spacing w:line="320" w:lineRule="exact"/>
        <w:ind w:leftChars="200" w:left="640" w:hangingChars="100" w:hanging="220"/>
        <w:rPr>
          <w:sz w:val="22"/>
          <w:szCs w:val="22"/>
        </w:rPr>
      </w:pPr>
      <w:r w:rsidRPr="00FE3EDD">
        <w:rPr>
          <w:rFonts w:hint="eastAsia"/>
          <w:color w:val="000000"/>
          <w:sz w:val="22"/>
          <w:szCs w:val="22"/>
        </w:rPr>
        <w:t>①</w:t>
      </w:r>
      <w:r w:rsidR="006F47E8" w:rsidRPr="00FE3EDD">
        <w:rPr>
          <w:rFonts w:hint="eastAsia"/>
          <w:color w:val="000000"/>
          <w:sz w:val="22"/>
          <w:szCs w:val="22"/>
        </w:rPr>
        <w:t xml:space="preserve">　請</w:t>
      </w:r>
      <w:r w:rsidR="00276146" w:rsidRPr="00FE3EDD">
        <w:rPr>
          <w:rFonts w:hint="eastAsia"/>
          <w:color w:val="000000"/>
          <w:sz w:val="22"/>
          <w:szCs w:val="22"/>
        </w:rPr>
        <w:t>求者</w:t>
      </w:r>
      <w:r w:rsidR="0077289B" w:rsidRPr="00FE3EDD">
        <w:rPr>
          <w:rFonts w:hint="eastAsia"/>
          <w:color w:val="000000"/>
          <w:sz w:val="22"/>
          <w:szCs w:val="22"/>
        </w:rPr>
        <w:t>（参加者）</w:t>
      </w:r>
      <w:r w:rsidR="00276146" w:rsidRPr="00FE3EDD">
        <w:rPr>
          <w:rFonts w:hint="eastAsia"/>
          <w:color w:val="000000"/>
          <w:sz w:val="22"/>
          <w:szCs w:val="22"/>
        </w:rPr>
        <w:t>の氏名が記載された</w:t>
      </w:r>
      <w:bookmarkStart w:id="0" w:name="_GoBack"/>
      <w:r w:rsidR="00EB4AF6" w:rsidRPr="004D4062">
        <w:rPr>
          <w:rFonts w:hint="eastAsia"/>
          <w:sz w:val="22"/>
          <w:szCs w:val="22"/>
        </w:rPr>
        <w:t>健康保険や国民健康保険等の公的医療保険の加入が確認できるものの写し</w:t>
      </w:r>
    </w:p>
    <w:bookmarkEnd w:id="0"/>
    <w:p w14:paraId="7841EBA3" w14:textId="77777777" w:rsidR="00A7123A" w:rsidRPr="009048E4" w:rsidRDefault="006F47E8" w:rsidP="00C3225A">
      <w:pPr>
        <w:spacing w:line="320" w:lineRule="exact"/>
        <w:ind w:leftChars="200" w:left="640" w:hangingChars="100" w:hanging="220"/>
        <w:rPr>
          <w:sz w:val="22"/>
          <w:szCs w:val="22"/>
        </w:rPr>
      </w:pPr>
      <w:r w:rsidRPr="00FE3EDD">
        <w:rPr>
          <w:rFonts w:hint="eastAsia"/>
          <w:color w:val="000000"/>
          <w:sz w:val="22"/>
          <w:szCs w:val="22"/>
        </w:rPr>
        <w:t>②</w:t>
      </w:r>
      <w:r w:rsidR="00A7123A" w:rsidRPr="00FE3EDD">
        <w:rPr>
          <w:rFonts w:hint="eastAsia"/>
          <w:color w:val="000000"/>
          <w:sz w:val="22"/>
          <w:szCs w:val="22"/>
        </w:rPr>
        <w:t xml:space="preserve">　</w:t>
      </w:r>
      <w:r w:rsidR="00276146" w:rsidRPr="00FE3EDD">
        <w:rPr>
          <w:rFonts w:hint="eastAsia"/>
          <w:color w:val="000000"/>
          <w:sz w:val="22"/>
          <w:szCs w:val="22"/>
        </w:rPr>
        <w:t>請求者</w:t>
      </w:r>
      <w:r w:rsidR="0077289B" w:rsidRPr="00FE3EDD">
        <w:rPr>
          <w:rFonts w:hint="eastAsia"/>
          <w:color w:val="000000"/>
          <w:sz w:val="22"/>
          <w:szCs w:val="22"/>
        </w:rPr>
        <w:t>（参加者）</w:t>
      </w:r>
      <w:r w:rsidR="00276146" w:rsidRPr="00FE3EDD">
        <w:rPr>
          <w:rFonts w:hint="eastAsia"/>
          <w:color w:val="000000"/>
          <w:sz w:val="22"/>
          <w:szCs w:val="22"/>
        </w:rPr>
        <w:t>の</w:t>
      </w:r>
      <w:r w:rsidR="00C80064" w:rsidRPr="009048E4">
        <w:rPr>
          <w:rFonts w:hint="eastAsia"/>
          <w:sz w:val="22"/>
          <w:szCs w:val="22"/>
        </w:rPr>
        <w:t>肝がん・重度肝硬変治療</w:t>
      </w:r>
      <w:r w:rsidR="00422B91" w:rsidRPr="009048E4">
        <w:rPr>
          <w:rFonts w:hint="eastAsia"/>
          <w:sz w:val="22"/>
          <w:szCs w:val="22"/>
        </w:rPr>
        <w:t>特別</w:t>
      </w:r>
      <w:r w:rsidR="00D9227E" w:rsidRPr="009048E4">
        <w:rPr>
          <w:rFonts w:hint="eastAsia"/>
          <w:sz w:val="22"/>
          <w:szCs w:val="22"/>
        </w:rPr>
        <w:t>促進事業参加者証</w:t>
      </w:r>
      <w:r w:rsidR="001F258E" w:rsidRPr="009048E4">
        <w:rPr>
          <w:rFonts w:hint="eastAsia"/>
          <w:sz w:val="22"/>
          <w:szCs w:val="22"/>
        </w:rPr>
        <w:t>の写し</w:t>
      </w:r>
    </w:p>
    <w:p w14:paraId="13F9B245" w14:textId="77777777" w:rsidR="00A7123A" w:rsidRPr="00F7731E" w:rsidRDefault="006F47E8" w:rsidP="00C3225A">
      <w:pPr>
        <w:spacing w:line="320" w:lineRule="exact"/>
        <w:ind w:leftChars="200" w:left="640" w:hangingChars="100" w:hanging="220"/>
        <w:rPr>
          <w:sz w:val="22"/>
          <w:szCs w:val="22"/>
        </w:rPr>
      </w:pPr>
      <w:r w:rsidRPr="009048E4">
        <w:rPr>
          <w:rFonts w:hint="eastAsia"/>
          <w:sz w:val="22"/>
          <w:szCs w:val="22"/>
        </w:rPr>
        <w:t>③</w:t>
      </w:r>
      <w:r w:rsidR="00A7123A" w:rsidRPr="009048E4">
        <w:rPr>
          <w:rFonts w:hint="eastAsia"/>
          <w:sz w:val="22"/>
          <w:szCs w:val="22"/>
        </w:rPr>
        <w:t xml:space="preserve">　</w:t>
      </w:r>
      <w:r w:rsidR="00276146" w:rsidRPr="009048E4">
        <w:rPr>
          <w:rFonts w:hint="eastAsia"/>
          <w:sz w:val="22"/>
          <w:szCs w:val="22"/>
        </w:rPr>
        <w:t>請求者</w:t>
      </w:r>
      <w:r w:rsidR="0077289B" w:rsidRPr="009048E4">
        <w:rPr>
          <w:rFonts w:hint="eastAsia"/>
          <w:sz w:val="22"/>
          <w:szCs w:val="22"/>
        </w:rPr>
        <w:t>（参加者）</w:t>
      </w:r>
      <w:r w:rsidR="00276146" w:rsidRPr="009048E4">
        <w:rPr>
          <w:rFonts w:hint="eastAsia"/>
          <w:sz w:val="22"/>
          <w:szCs w:val="22"/>
        </w:rPr>
        <w:t>の</w:t>
      </w:r>
      <w:r w:rsidR="00C80064" w:rsidRPr="00F7731E">
        <w:rPr>
          <w:rFonts w:hint="eastAsia"/>
          <w:sz w:val="22"/>
          <w:szCs w:val="22"/>
        </w:rPr>
        <w:t>肝がん・重度肝硬変治療</w:t>
      </w:r>
      <w:r w:rsidR="00422B91" w:rsidRPr="00F7731E">
        <w:rPr>
          <w:rFonts w:hint="eastAsia"/>
          <w:sz w:val="22"/>
          <w:szCs w:val="22"/>
        </w:rPr>
        <w:t>特別</w:t>
      </w:r>
      <w:r w:rsidR="00D9227E" w:rsidRPr="00F7731E">
        <w:rPr>
          <w:rFonts w:hint="eastAsia"/>
          <w:sz w:val="22"/>
          <w:szCs w:val="22"/>
        </w:rPr>
        <w:t>促進事業</w:t>
      </w:r>
      <w:r w:rsidR="002A595D" w:rsidRPr="00F7731E">
        <w:rPr>
          <w:rFonts w:hint="eastAsia"/>
          <w:sz w:val="22"/>
          <w:szCs w:val="22"/>
        </w:rPr>
        <w:t>医療</w:t>
      </w:r>
      <w:r w:rsidR="00D9227E" w:rsidRPr="00F7731E">
        <w:rPr>
          <w:rFonts w:hint="eastAsia"/>
          <w:sz w:val="22"/>
          <w:szCs w:val="22"/>
        </w:rPr>
        <w:t>記録票</w:t>
      </w:r>
      <w:r w:rsidR="001F258E" w:rsidRPr="00F7731E">
        <w:rPr>
          <w:rFonts w:hint="eastAsia"/>
          <w:sz w:val="22"/>
          <w:szCs w:val="22"/>
        </w:rPr>
        <w:t>の写し</w:t>
      </w:r>
    </w:p>
    <w:p w14:paraId="6D38C3D3" w14:textId="77777777" w:rsidR="00F67439" w:rsidRPr="00F7731E" w:rsidRDefault="00A7123A" w:rsidP="00C3225A">
      <w:pPr>
        <w:spacing w:line="320" w:lineRule="exact"/>
        <w:ind w:leftChars="200" w:left="640" w:hangingChars="100" w:hanging="220"/>
        <w:rPr>
          <w:sz w:val="22"/>
          <w:szCs w:val="22"/>
        </w:rPr>
      </w:pPr>
      <w:r w:rsidRPr="00F7731E">
        <w:rPr>
          <w:rFonts w:hint="eastAsia"/>
          <w:sz w:val="22"/>
          <w:szCs w:val="22"/>
        </w:rPr>
        <w:t xml:space="preserve">④　</w:t>
      </w:r>
      <w:r w:rsidR="00B4711E" w:rsidRPr="00F7731E">
        <w:rPr>
          <w:rFonts w:hint="eastAsia"/>
          <w:sz w:val="22"/>
          <w:szCs w:val="22"/>
        </w:rPr>
        <w:t>当該月において受診した全ての</w:t>
      </w:r>
      <w:r w:rsidR="00C3225A" w:rsidRPr="00F7731E">
        <w:rPr>
          <w:rFonts w:hint="eastAsia"/>
          <w:sz w:val="22"/>
          <w:szCs w:val="22"/>
        </w:rPr>
        <w:t>保険医療機関及び保険薬局</w:t>
      </w:r>
      <w:r w:rsidR="00B4711E" w:rsidRPr="00F7731E">
        <w:rPr>
          <w:rFonts w:hint="eastAsia"/>
          <w:sz w:val="22"/>
          <w:szCs w:val="22"/>
        </w:rPr>
        <w:t>が発行した</w:t>
      </w:r>
      <w:r w:rsidR="00C3225A" w:rsidRPr="00F7731E">
        <w:rPr>
          <w:rFonts w:hint="eastAsia"/>
          <w:sz w:val="22"/>
          <w:szCs w:val="22"/>
        </w:rPr>
        <w:t>領収書、診療明細書及び調剤明細書</w:t>
      </w:r>
    </w:p>
    <w:p w14:paraId="35BD6FC9" w14:textId="77777777" w:rsidR="00C3225A" w:rsidRDefault="00C3225A" w:rsidP="00C3225A">
      <w:pPr>
        <w:spacing w:line="320" w:lineRule="exact"/>
        <w:ind w:leftChars="200" w:left="640" w:hangingChars="100" w:hanging="220"/>
        <w:rPr>
          <w:sz w:val="22"/>
          <w:szCs w:val="22"/>
        </w:rPr>
      </w:pPr>
      <w:r w:rsidRPr="00F7731E">
        <w:rPr>
          <w:rFonts w:hint="eastAsia"/>
          <w:sz w:val="22"/>
          <w:szCs w:val="22"/>
        </w:rPr>
        <w:t>⑤　振込先の口座番号等が確認できる資料（キャッシュカードの写し等）</w:t>
      </w:r>
    </w:p>
    <w:p w14:paraId="3F764EDB" w14:textId="77777777" w:rsidR="00645F09" w:rsidRPr="00EE501A" w:rsidRDefault="00A97C2D" w:rsidP="00645F09">
      <w:pPr>
        <w:spacing w:line="320" w:lineRule="exact"/>
        <w:ind w:leftChars="200" w:left="849" w:hangingChars="195" w:hanging="429"/>
        <w:rPr>
          <w:sz w:val="22"/>
          <w:szCs w:val="22"/>
        </w:rPr>
      </w:pPr>
      <w:r>
        <w:rPr>
          <w:rFonts w:hint="eastAsia"/>
          <w:sz w:val="22"/>
          <w:szCs w:val="22"/>
        </w:rPr>
        <w:t xml:space="preserve">　</w:t>
      </w:r>
      <w:r w:rsidR="00645F09" w:rsidRPr="00EE501A">
        <w:rPr>
          <w:rFonts w:hint="eastAsia"/>
          <w:sz w:val="22"/>
          <w:szCs w:val="22"/>
        </w:rPr>
        <w:t>（</w:t>
      </w:r>
      <w:r w:rsidRPr="00EE501A">
        <w:rPr>
          <w:rFonts w:hint="eastAsia"/>
          <w:sz w:val="22"/>
          <w:szCs w:val="22"/>
        </w:rPr>
        <w:t>２回目以降の請求の際、</w:t>
      </w:r>
      <w:r w:rsidR="00233A09" w:rsidRPr="00EE501A">
        <w:rPr>
          <w:rFonts w:hint="eastAsia"/>
          <w:sz w:val="22"/>
          <w:szCs w:val="22"/>
        </w:rPr>
        <w:t>振込口座が前回請求と同一であれば、</w:t>
      </w:r>
      <w:r w:rsidRPr="00EE501A">
        <w:rPr>
          <w:rFonts w:hint="eastAsia"/>
          <w:sz w:val="22"/>
          <w:szCs w:val="22"/>
        </w:rPr>
        <w:t>振込先の口座番号等が確認できる資料は</w:t>
      </w:r>
      <w:r w:rsidR="00233A09" w:rsidRPr="00EE501A">
        <w:rPr>
          <w:rFonts w:hint="eastAsia"/>
          <w:sz w:val="22"/>
          <w:szCs w:val="22"/>
        </w:rPr>
        <w:t>添付</w:t>
      </w:r>
      <w:r w:rsidRPr="00EE501A">
        <w:rPr>
          <w:rFonts w:hint="eastAsia"/>
          <w:sz w:val="22"/>
          <w:szCs w:val="22"/>
        </w:rPr>
        <w:t>不要</w:t>
      </w:r>
      <w:r w:rsidR="00CE659C" w:rsidRPr="00EE501A">
        <w:rPr>
          <w:rFonts w:hint="eastAsia"/>
          <w:sz w:val="22"/>
          <w:szCs w:val="22"/>
        </w:rPr>
        <w:t>です。</w:t>
      </w:r>
      <w:r w:rsidR="00645F09" w:rsidRPr="00EE501A">
        <w:rPr>
          <w:rFonts w:hint="eastAsia"/>
          <w:sz w:val="22"/>
          <w:szCs w:val="22"/>
        </w:rPr>
        <w:t>）</w:t>
      </w:r>
    </w:p>
    <w:p w14:paraId="38BC036C" w14:textId="0A0B9EA2" w:rsidR="00952424" w:rsidRDefault="00C3225A" w:rsidP="00645F09">
      <w:pPr>
        <w:spacing w:line="320" w:lineRule="exact"/>
        <w:ind w:leftChars="200" w:left="640" w:hangingChars="100" w:hanging="220"/>
        <w:rPr>
          <w:sz w:val="22"/>
          <w:szCs w:val="22"/>
        </w:rPr>
      </w:pPr>
      <w:r w:rsidRPr="00F7731E">
        <w:rPr>
          <w:rFonts w:hint="eastAsia"/>
          <w:sz w:val="22"/>
          <w:szCs w:val="22"/>
        </w:rPr>
        <w:t>⑥</w:t>
      </w:r>
      <w:r w:rsidR="00A97C2D">
        <w:rPr>
          <w:rFonts w:hint="eastAsia"/>
          <w:sz w:val="22"/>
          <w:szCs w:val="22"/>
        </w:rPr>
        <w:t xml:space="preserve">　</w:t>
      </w:r>
      <w:r w:rsidRPr="00F7731E">
        <w:rPr>
          <w:rFonts w:hint="eastAsia"/>
          <w:sz w:val="22"/>
          <w:szCs w:val="22"/>
        </w:rPr>
        <w:t>核酸アナログ製剤治療に係る肝炎治療受給者証の交付を受けている場合は、助成対象となる医療を受けようとする月以前の</w:t>
      </w:r>
      <w:r w:rsidR="00E6231B" w:rsidRPr="008A2CFC">
        <w:rPr>
          <w:rFonts w:hint="eastAsia"/>
          <w:color w:val="000000" w:themeColor="text1"/>
          <w:sz w:val="22"/>
          <w:szCs w:val="22"/>
        </w:rPr>
        <w:t>２４</w:t>
      </w:r>
      <w:r w:rsidRPr="00F7731E">
        <w:rPr>
          <w:rFonts w:hint="eastAsia"/>
          <w:sz w:val="22"/>
          <w:szCs w:val="22"/>
        </w:rPr>
        <w:t>月以内の「肝炎治療自己負担限度月額管理票」の写し</w:t>
      </w:r>
    </w:p>
    <w:p w14:paraId="1FDC143D" w14:textId="77777777" w:rsidR="00C362EA" w:rsidRPr="00645F09" w:rsidRDefault="00C362EA" w:rsidP="00645F09">
      <w:pPr>
        <w:spacing w:line="320" w:lineRule="exact"/>
        <w:ind w:leftChars="200" w:left="640" w:hangingChars="100" w:hanging="220"/>
        <w:rPr>
          <w:sz w:val="22"/>
          <w:szCs w:val="22"/>
        </w:rPr>
      </w:pPr>
      <w:r w:rsidRPr="00F57A1F">
        <w:rPr>
          <w:rFonts w:hint="eastAsia"/>
          <w:sz w:val="22"/>
          <w:szCs w:val="22"/>
        </w:rPr>
        <w:t xml:space="preserve">⑦　</w:t>
      </w:r>
      <w:r>
        <w:rPr>
          <w:rFonts w:hint="eastAsia"/>
          <w:sz w:val="22"/>
          <w:szCs w:val="22"/>
        </w:rPr>
        <w:t>その他（</w:t>
      </w:r>
      <w:r w:rsidRPr="0074779A">
        <w:rPr>
          <w:rFonts w:hint="eastAsia"/>
          <w:sz w:val="22"/>
          <w:szCs w:val="22"/>
        </w:rPr>
        <w:t>知事</w:t>
      </w:r>
      <w:r w:rsidRPr="00FE3EDD">
        <w:rPr>
          <w:rFonts w:hint="eastAsia"/>
          <w:color w:val="000000"/>
          <w:sz w:val="22"/>
          <w:szCs w:val="22"/>
        </w:rPr>
        <w:t>が必要と認める書類）</w:t>
      </w:r>
    </w:p>
    <w:p w14:paraId="59011F02" w14:textId="77777777" w:rsidR="00661755" w:rsidRDefault="00F83621" w:rsidP="0077289B">
      <w:pPr>
        <w:spacing w:line="320" w:lineRule="exact"/>
        <w:jc w:val="left"/>
        <w:rPr>
          <w:color w:val="000000"/>
          <w:sz w:val="22"/>
          <w:szCs w:val="22"/>
        </w:rPr>
      </w:pPr>
      <w:r w:rsidRPr="009048E4">
        <w:rPr>
          <w:rFonts w:hint="eastAsia"/>
          <w:sz w:val="22"/>
          <w:szCs w:val="22"/>
        </w:rPr>
        <w:t>２</w:t>
      </w:r>
      <w:r w:rsidR="0077289B" w:rsidRPr="009048E4">
        <w:rPr>
          <w:rFonts w:hint="eastAsia"/>
          <w:sz w:val="22"/>
          <w:szCs w:val="22"/>
        </w:rPr>
        <w:t>．</w:t>
      </w:r>
      <w:r w:rsidR="00292746" w:rsidRPr="00FE3EDD">
        <w:rPr>
          <w:rFonts w:hint="eastAsia"/>
          <w:color w:val="000000"/>
          <w:sz w:val="22"/>
          <w:szCs w:val="22"/>
        </w:rPr>
        <w:t>振込口座については、請求者</w:t>
      </w:r>
      <w:r w:rsidR="0077289B" w:rsidRPr="00FE3EDD">
        <w:rPr>
          <w:rFonts w:hint="eastAsia"/>
          <w:color w:val="000000"/>
          <w:sz w:val="22"/>
          <w:szCs w:val="22"/>
        </w:rPr>
        <w:t>（参加者）</w:t>
      </w:r>
      <w:r w:rsidR="00292746" w:rsidRPr="00FE3EDD">
        <w:rPr>
          <w:rFonts w:hint="eastAsia"/>
          <w:color w:val="000000"/>
          <w:sz w:val="22"/>
          <w:szCs w:val="22"/>
        </w:rPr>
        <w:t>の名義の口座を記載してください。</w:t>
      </w:r>
    </w:p>
    <w:p w14:paraId="1B0F6812" w14:textId="77777777" w:rsidR="000F482E" w:rsidRPr="00645F09" w:rsidRDefault="000F482E" w:rsidP="0077289B">
      <w:pPr>
        <w:spacing w:line="320" w:lineRule="exact"/>
        <w:jc w:val="left"/>
        <w:rPr>
          <w:sz w:val="22"/>
          <w:szCs w:val="22"/>
        </w:rPr>
      </w:pPr>
    </w:p>
    <w:p w14:paraId="391833EF" w14:textId="77777777" w:rsidR="000F482E" w:rsidRDefault="000F482E" w:rsidP="0077289B">
      <w:pPr>
        <w:spacing w:line="320" w:lineRule="exact"/>
        <w:jc w:val="left"/>
        <w:rPr>
          <w:sz w:val="22"/>
          <w:szCs w:val="22"/>
        </w:rPr>
      </w:pPr>
      <w:r>
        <w:rPr>
          <w:rFonts w:hint="eastAsia"/>
          <w:sz w:val="22"/>
          <w:szCs w:val="22"/>
        </w:rPr>
        <w:t>（</w:t>
      </w:r>
      <w:r w:rsidRPr="0074779A">
        <w:rPr>
          <w:rFonts w:hint="eastAsia"/>
          <w:sz w:val="22"/>
          <w:szCs w:val="22"/>
        </w:rPr>
        <w:t>都道府県</w:t>
      </w:r>
      <w:r>
        <w:rPr>
          <w:rFonts w:hint="eastAsia"/>
          <w:sz w:val="22"/>
          <w:szCs w:val="22"/>
        </w:rPr>
        <w:t>記入欄）</w:t>
      </w:r>
    </w:p>
    <w:tbl>
      <w:tblPr>
        <w:tblW w:w="7016"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1"/>
        <w:gridCol w:w="626"/>
        <w:gridCol w:w="626"/>
        <w:gridCol w:w="627"/>
        <w:gridCol w:w="626"/>
        <w:gridCol w:w="627"/>
        <w:gridCol w:w="626"/>
        <w:gridCol w:w="627"/>
      </w:tblGrid>
      <w:tr w:rsidR="000F482E" w:rsidRPr="00C75D54" w14:paraId="2B466077" w14:textId="77777777" w:rsidTr="00A753CE">
        <w:trPr>
          <w:trHeight w:val="780"/>
        </w:trPr>
        <w:tc>
          <w:tcPr>
            <w:tcW w:w="2631" w:type="dxa"/>
            <w:tcBorders>
              <w:top w:val="single" w:sz="4" w:space="0" w:color="auto"/>
              <w:left w:val="single" w:sz="4" w:space="0" w:color="auto"/>
              <w:bottom w:val="single" w:sz="4" w:space="0" w:color="auto"/>
            </w:tcBorders>
            <w:vAlign w:val="center"/>
          </w:tcPr>
          <w:p w14:paraId="708D36E8" w14:textId="77777777" w:rsidR="000F482E" w:rsidRPr="00C75D54" w:rsidRDefault="000F482E" w:rsidP="000F482E">
            <w:pPr>
              <w:jc w:val="center"/>
              <w:rPr>
                <w:szCs w:val="22"/>
              </w:rPr>
            </w:pPr>
            <w:r w:rsidRPr="00C75D54">
              <w:rPr>
                <w:rFonts w:hint="eastAsia"/>
                <w:szCs w:val="22"/>
              </w:rPr>
              <w:t>決定額</w:t>
            </w:r>
          </w:p>
        </w:tc>
        <w:tc>
          <w:tcPr>
            <w:tcW w:w="626" w:type="dxa"/>
          </w:tcPr>
          <w:p w14:paraId="74804F60" w14:textId="77777777" w:rsidR="000F482E" w:rsidRPr="00C75D54" w:rsidRDefault="000F482E" w:rsidP="003849D3">
            <w:pPr>
              <w:jc w:val="right"/>
              <w:rPr>
                <w:sz w:val="16"/>
                <w:szCs w:val="16"/>
              </w:rPr>
            </w:pPr>
            <w:r w:rsidRPr="00C75D54">
              <w:rPr>
                <w:rFonts w:hint="eastAsia"/>
                <w:sz w:val="16"/>
                <w:szCs w:val="16"/>
              </w:rPr>
              <w:t>百万</w:t>
            </w:r>
          </w:p>
        </w:tc>
        <w:tc>
          <w:tcPr>
            <w:tcW w:w="626" w:type="dxa"/>
            <w:tcBorders>
              <w:right w:val="dotted" w:sz="4" w:space="0" w:color="auto"/>
            </w:tcBorders>
          </w:tcPr>
          <w:p w14:paraId="797201B2" w14:textId="77777777" w:rsidR="000F482E" w:rsidRPr="00C75D54" w:rsidRDefault="000F482E" w:rsidP="003849D3">
            <w:pPr>
              <w:jc w:val="right"/>
              <w:rPr>
                <w:sz w:val="16"/>
                <w:szCs w:val="16"/>
              </w:rPr>
            </w:pPr>
            <w:r w:rsidRPr="00C75D54">
              <w:rPr>
                <w:rFonts w:hint="eastAsia"/>
                <w:sz w:val="16"/>
                <w:szCs w:val="16"/>
              </w:rPr>
              <w:t>十万</w:t>
            </w:r>
          </w:p>
        </w:tc>
        <w:tc>
          <w:tcPr>
            <w:tcW w:w="627" w:type="dxa"/>
            <w:tcBorders>
              <w:left w:val="dotted" w:sz="4" w:space="0" w:color="auto"/>
              <w:right w:val="dotted" w:sz="4" w:space="0" w:color="auto"/>
            </w:tcBorders>
          </w:tcPr>
          <w:p w14:paraId="25B7F231" w14:textId="77777777" w:rsidR="000F482E" w:rsidRPr="00C75D54" w:rsidRDefault="000F482E" w:rsidP="003849D3">
            <w:pPr>
              <w:jc w:val="right"/>
              <w:rPr>
                <w:sz w:val="16"/>
                <w:szCs w:val="16"/>
              </w:rPr>
            </w:pPr>
            <w:r w:rsidRPr="00C75D54">
              <w:rPr>
                <w:rFonts w:hint="eastAsia"/>
                <w:sz w:val="16"/>
                <w:szCs w:val="16"/>
              </w:rPr>
              <w:t>万</w:t>
            </w:r>
          </w:p>
        </w:tc>
        <w:tc>
          <w:tcPr>
            <w:tcW w:w="626" w:type="dxa"/>
            <w:tcBorders>
              <w:left w:val="dotted" w:sz="4" w:space="0" w:color="auto"/>
            </w:tcBorders>
          </w:tcPr>
          <w:p w14:paraId="1CD30444" w14:textId="77777777" w:rsidR="000F482E" w:rsidRPr="00C75D54" w:rsidRDefault="000F482E" w:rsidP="003849D3">
            <w:pPr>
              <w:jc w:val="right"/>
              <w:rPr>
                <w:sz w:val="16"/>
                <w:szCs w:val="16"/>
              </w:rPr>
            </w:pPr>
            <w:r w:rsidRPr="00C75D54">
              <w:rPr>
                <w:rFonts w:hint="eastAsia"/>
                <w:sz w:val="16"/>
                <w:szCs w:val="16"/>
              </w:rPr>
              <w:t>千</w:t>
            </w:r>
          </w:p>
        </w:tc>
        <w:tc>
          <w:tcPr>
            <w:tcW w:w="627" w:type="dxa"/>
            <w:tcBorders>
              <w:right w:val="dotted" w:sz="4" w:space="0" w:color="auto"/>
            </w:tcBorders>
          </w:tcPr>
          <w:p w14:paraId="66575C99" w14:textId="77777777" w:rsidR="000F482E" w:rsidRPr="00C75D54" w:rsidRDefault="000F482E" w:rsidP="003849D3">
            <w:pPr>
              <w:jc w:val="right"/>
              <w:rPr>
                <w:sz w:val="16"/>
                <w:szCs w:val="16"/>
              </w:rPr>
            </w:pPr>
            <w:r w:rsidRPr="00C75D54">
              <w:rPr>
                <w:rFonts w:hint="eastAsia"/>
                <w:sz w:val="16"/>
                <w:szCs w:val="16"/>
              </w:rPr>
              <w:t>百</w:t>
            </w:r>
          </w:p>
        </w:tc>
        <w:tc>
          <w:tcPr>
            <w:tcW w:w="626" w:type="dxa"/>
            <w:tcBorders>
              <w:left w:val="dotted" w:sz="4" w:space="0" w:color="auto"/>
              <w:right w:val="dotted" w:sz="4" w:space="0" w:color="auto"/>
            </w:tcBorders>
          </w:tcPr>
          <w:p w14:paraId="408846C1" w14:textId="77777777" w:rsidR="000F482E" w:rsidRPr="00C75D54" w:rsidRDefault="000F482E" w:rsidP="003849D3">
            <w:pPr>
              <w:jc w:val="right"/>
              <w:rPr>
                <w:sz w:val="16"/>
                <w:szCs w:val="16"/>
              </w:rPr>
            </w:pPr>
            <w:r w:rsidRPr="00C75D54">
              <w:rPr>
                <w:rFonts w:hint="eastAsia"/>
                <w:sz w:val="16"/>
                <w:szCs w:val="16"/>
              </w:rPr>
              <w:t>十</w:t>
            </w:r>
          </w:p>
        </w:tc>
        <w:tc>
          <w:tcPr>
            <w:tcW w:w="627" w:type="dxa"/>
            <w:tcBorders>
              <w:left w:val="dotted" w:sz="4" w:space="0" w:color="auto"/>
            </w:tcBorders>
          </w:tcPr>
          <w:p w14:paraId="470F268A" w14:textId="77777777" w:rsidR="000F482E" w:rsidRPr="00C75D54" w:rsidRDefault="000F482E" w:rsidP="003849D3">
            <w:pPr>
              <w:jc w:val="right"/>
              <w:rPr>
                <w:sz w:val="16"/>
                <w:szCs w:val="16"/>
              </w:rPr>
            </w:pPr>
            <w:r w:rsidRPr="00C75D54">
              <w:rPr>
                <w:rFonts w:hint="eastAsia"/>
                <w:sz w:val="16"/>
                <w:szCs w:val="16"/>
              </w:rPr>
              <w:t>円</w:t>
            </w:r>
          </w:p>
        </w:tc>
      </w:tr>
    </w:tbl>
    <w:p w14:paraId="45EF7106" w14:textId="77777777" w:rsidR="000F482E" w:rsidRPr="009377DA" w:rsidRDefault="000F482E" w:rsidP="001A577F">
      <w:pPr>
        <w:spacing w:line="180" w:lineRule="exact"/>
        <w:jc w:val="left"/>
        <w:rPr>
          <w:sz w:val="22"/>
          <w:szCs w:val="22"/>
        </w:rPr>
      </w:pPr>
    </w:p>
    <w:sectPr w:rsidR="000F482E" w:rsidRPr="009377DA" w:rsidSect="00F013EE">
      <w:headerReference w:type="default" r:id="rId8"/>
      <w:pgSz w:w="11906" w:h="16838" w:code="9"/>
      <w:pgMar w:top="851" w:right="1077" w:bottom="851" w:left="1077"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4B321" w14:textId="77777777" w:rsidR="00E63C25" w:rsidRDefault="00E63C25">
      <w:r>
        <w:separator/>
      </w:r>
    </w:p>
  </w:endnote>
  <w:endnote w:type="continuationSeparator" w:id="0">
    <w:p w14:paraId="4CC253F6" w14:textId="77777777" w:rsidR="00E63C25" w:rsidRDefault="00E63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FCB13" w14:textId="77777777" w:rsidR="00E63C25" w:rsidRDefault="00E63C25">
      <w:r>
        <w:separator/>
      </w:r>
    </w:p>
  </w:footnote>
  <w:footnote w:type="continuationSeparator" w:id="0">
    <w:p w14:paraId="74ED75A4" w14:textId="77777777" w:rsidR="00E63C25" w:rsidRDefault="00E63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D82BE" w14:textId="77777777" w:rsidR="003D11E1" w:rsidRPr="007437ED" w:rsidRDefault="007437ED">
    <w:pPr>
      <w:pStyle w:val="a3"/>
    </w:pPr>
    <w:r w:rsidRPr="007437ED">
      <w:rPr>
        <w:rFonts w:hint="eastAsia"/>
      </w:rPr>
      <w:t>様</w:t>
    </w:r>
    <w:r w:rsidR="007F5DE3">
      <w:rPr>
        <w:rFonts w:hint="eastAsia"/>
      </w:rPr>
      <w:t>式第</w:t>
    </w:r>
    <w:r w:rsidRPr="007437ED">
      <w:rPr>
        <w:rFonts w:hint="eastAsia"/>
      </w:rPr>
      <w:t>７</w:t>
    </w:r>
    <w:r w:rsidR="007F5DE3">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3077"/>
    <w:multiLevelType w:val="hybridMultilevel"/>
    <w:tmpl w:val="A2CCED6E"/>
    <w:lvl w:ilvl="0" w:tplc="0E2AD33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4062BF9"/>
    <w:multiLevelType w:val="hybridMultilevel"/>
    <w:tmpl w:val="6444E39E"/>
    <w:lvl w:ilvl="0" w:tplc="DBD4FB92">
      <w:start w:val="1"/>
      <w:numFmt w:val="decimalEnclosedCircle"/>
      <w:lvlText w:val="%1"/>
      <w:lvlJc w:val="left"/>
      <w:pPr>
        <w:ind w:left="840" w:hanging="360"/>
      </w:pPr>
      <w:rPr>
        <w:rFonts w:ascii="Century" w:eastAsia="ＭＳ 明朝" w:hAnsi="Century" w:cs="Times New Roman"/>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3A4411A2"/>
    <w:multiLevelType w:val="hybridMultilevel"/>
    <w:tmpl w:val="33D875AE"/>
    <w:lvl w:ilvl="0" w:tplc="BC721452">
      <w:start w:val="1"/>
      <w:numFmt w:val="decimalFullWidth"/>
      <w:lvlText w:val="%1．"/>
      <w:lvlJc w:val="left"/>
      <w:pPr>
        <w:ind w:left="480" w:hanging="480"/>
      </w:pPr>
      <w:rPr>
        <w:rFonts w:hint="default"/>
      </w:rPr>
    </w:lvl>
    <w:lvl w:ilvl="1" w:tplc="2766D19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697023"/>
    <w:multiLevelType w:val="hybridMultilevel"/>
    <w:tmpl w:val="69D81F1E"/>
    <w:lvl w:ilvl="0" w:tplc="0F4424C8">
      <w:start w:val="1"/>
      <w:numFmt w:val="decimalFullWidth"/>
      <w:lvlText w:val="%1．"/>
      <w:lvlJc w:val="left"/>
      <w:pPr>
        <w:ind w:left="480" w:hanging="48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683CEB"/>
    <w:multiLevelType w:val="hybridMultilevel"/>
    <w:tmpl w:val="2E18B892"/>
    <w:lvl w:ilvl="0" w:tplc="446C7580">
      <w:start w:val="1"/>
      <w:numFmt w:val="decimalEnclosedCircle"/>
      <w:lvlText w:val="%1"/>
      <w:lvlJc w:val="left"/>
      <w:pPr>
        <w:ind w:left="840" w:hanging="360"/>
      </w:pPr>
      <w:rPr>
        <w:rFonts w:ascii="Century" w:eastAsia="ＭＳ 明朝" w:hAnsi="Century" w:cs="Times New Roman"/>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62052521"/>
    <w:multiLevelType w:val="hybridMultilevel"/>
    <w:tmpl w:val="FB3E06D6"/>
    <w:lvl w:ilvl="0" w:tplc="81504F06">
      <w:start w:val="1"/>
      <w:numFmt w:val="decimalFullWidth"/>
      <w:lvlText w:val="%1．"/>
      <w:lvlJc w:val="left"/>
      <w:pPr>
        <w:ind w:left="480" w:hanging="480"/>
      </w:pPr>
      <w:rPr>
        <w:rFonts w:hint="default"/>
        <w:strike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4033" fill="f" fillcolor="white">
      <v:fill color="white" on="f"/>
      <v:stroke dashstyle="1 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169"/>
    <w:rsid w:val="00005832"/>
    <w:rsid w:val="0001389F"/>
    <w:rsid w:val="0001679D"/>
    <w:rsid w:val="000444A3"/>
    <w:rsid w:val="00052920"/>
    <w:rsid w:val="00072086"/>
    <w:rsid w:val="00072A3A"/>
    <w:rsid w:val="000A2A33"/>
    <w:rsid w:val="000C0297"/>
    <w:rsid w:val="000E775E"/>
    <w:rsid w:val="000F46CB"/>
    <w:rsid w:val="000F482E"/>
    <w:rsid w:val="001101A7"/>
    <w:rsid w:val="00120614"/>
    <w:rsid w:val="00130E2C"/>
    <w:rsid w:val="00156A3E"/>
    <w:rsid w:val="00160D66"/>
    <w:rsid w:val="0017552A"/>
    <w:rsid w:val="0018005B"/>
    <w:rsid w:val="001920EC"/>
    <w:rsid w:val="001A577F"/>
    <w:rsid w:val="001C5845"/>
    <w:rsid w:val="001E73AA"/>
    <w:rsid w:val="001F258E"/>
    <w:rsid w:val="001F65E4"/>
    <w:rsid w:val="002031D0"/>
    <w:rsid w:val="00207766"/>
    <w:rsid w:val="0022600F"/>
    <w:rsid w:val="002323BC"/>
    <w:rsid w:val="00233A09"/>
    <w:rsid w:val="0024224C"/>
    <w:rsid w:val="0025132A"/>
    <w:rsid w:val="002672EF"/>
    <w:rsid w:val="00276146"/>
    <w:rsid w:val="00292746"/>
    <w:rsid w:val="002A06AD"/>
    <w:rsid w:val="002A595D"/>
    <w:rsid w:val="002D1E79"/>
    <w:rsid w:val="002D3386"/>
    <w:rsid w:val="002D380A"/>
    <w:rsid w:val="002E5DB2"/>
    <w:rsid w:val="00302090"/>
    <w:rsid w:val="00321E97"/>
    <w:rsid w:val="00352B9C"/>
    <w:rsid w:val="00354106"/>
    <w:rsid w:val="003562E2"/>
    <w:rsid w:val="003775C1"/>
    <w:rsid w:val="003849D3"/>
    <w:rsid w:val="003907BE"/>
    <w:rsid w:val="003B05B2"/>
    <w:rsid w:val="003B11A5"/>
    <w:rsid w:val="003D11E1"/>
    <w:rsid w:val="003F794C"/>
    <w:rsid w:val="00401898"/>
    <w:rsid w:val="004223FA"/>
    <w:rsid w:val="00422B91"/>
    <w:rsid w:val="00430C10"/>
    <w:rsid w:val="00431958"/>
    <w:rsid w:val="00444643"/>
    <w:rsid w:val="0044502E"/>
    <w:rsid w:val="004604A4"/>
    <w:rsid w:val="00462DD3"/>
    <w:rsid w:val="00467E83"/>
    <w:rsid w:val="00496E50"/>
    <w:rsid w:val="004B7A2A"/>
    <w:rsid w:val="004C0C9B"/>
    <w:rsid w:val="004D4062"/>
    <w:rsid w:val="005011B0"/>
    <w:rsid w:val="005124EA"/>
    <w:rsid w:val="00517BAD"/>
    <w:rsid w:val="005224F4"/>
    <w:rsid w:val="005330B2"/>
    <w:rsid w:val="00545813"/>
    <w:rsid w:val="00553ACB"/>
    <w:rsid w:val="0057391D"/>
    <w:rsid w:val="00587C36"/>
    <w:rsid w:val="005911E8"/>
    <w:rsid w:val="005B1BF9"/>
    <w:rsid w:val="005B6914"/>
    <w:rsid w:val="005C01C9"/>
    <w:rsid w:val="005E32F8"/>
    <w:rsid w:val="005F3F55"/>
    <w:rsid w:val="005F754C"/>
    <w:rsid w:val="00637E58"/>
    <w:rsid w:val="00645F09"/>
    <w:rsid w:val="00653FCA"/>
    <w:rsid w:val="00660E02"/>
    <w:rsid w:val="00661755"/>
    <w:rsid w:val="00674E01"/>
    <w:rsid w:val="00675A3D"/>
    <w:rsid w:val="00690B19"/>
    <w:rsid w:val="00691D7D"/>
    <w:rsid w:val="006B181D"/>
    <w:rsid w:val="006B3475"/>
    <w:rsid w:val="006B6559"/>
    <w:rsid w:val="006C637C"/>
    <w:rsid w:val="006F47E8"/>
    <w:rsid w:val="00700A98"/>
    <w:rsid w:val="00730D58"/>
    <w:rsid w:val="0073486A"/>
    <w:rsid w:val="00742384"/>
    <w:rsid w:val="00742B6D"/>
    <w:rsid w:val="007437ED"/>
    <w:rsid w:val="0074545D"/>
    <w:rsid w:val="0074779A"/>
    <w:rsid w:val="00772657"/>
    <w:rsid w:val="0077289B"/>
    <w:rsid w:val="007860D6"/>
    <w:rsid w:val="00790E6B"/>
    <w:rsid w:val="00794EF6"/>
    <w:rsid w:val="007F5DE3"/>
    <w:rsid w:val="007F628C"/>
    <w:rsid w:val="007F63C0"/>
    <w:rsid w:val="008043D9"/>
    <w:rsid w:val="00861E41"/>
    <w:rsid w:val="00875A64"/>
    <w:rsid w:val="00890682"/>
    <w:rsid w:val="008A2CFC"/>
    <w:rsid w:val="008C1D6B"/>
    <w:rsid w:val="008D0EC4"/>
    <w:rsid w:val="008E74AB"/>
    <w:rsid w:val="008F1238"/>
    <w:rsid w:val="00903880"/>
    <w:rsid w:val="009048E4"/>
    <w:rsid w:val="00921BAC"/>
    <w:rsid w:val="009377DA"/>
    <w:rsid w:val="00952424"/>
    <w:rsid w:val="009774EE"/>
    <w:rsid w:val="00986052"/>
    <w:rsid w:val="009B4C4E"/>
    <w:rsid w:val="009D229B"/>
    <w:rsid w:val="009F03AB"/>
    <w:rsid w:val="00A063D6"/>
    <w:rsid w:val="00A06C31"/>
    <w:rsid w:val="00A32218"/>
    <w:rsid w:val="00A7123A"/>
    <w:rsid w:val="00A713CF"/>
    <w:rsid w:val="00A753CE"/>
    <w:rsid w:val="00A77B9A"/>
    <w:rsid w:val="00A86169"/>
    <w:rsid w:val="00A92EE7"/>
    <w:rsid w:val="00A97C2D"/>
    <w:rsid w:val="00AB1F01"/>
    <w:rsid w:val="00AD26D5"/>
    <w:rsid w:val="00AE0B27"/>
    <w:rsid w:val="00AE4F46"/>
    <w:rsid w:val="00AE7FDE"/>
    <w:rsid w:val="00B202FD"/>
    <w:rsid w:val="00B21919"/>
    <w:rsid w:val="00B21B93"/>
    <w:rsid w:val="00B339EF"/>
    <w:rsid w:val="00B3532E"/>
    <w:rsid w:val="00B4711E"/>
    <w:rsid w:val="00B55417"/>
    <w:rsid w:val="00B864CB"/>
    <w:rsid w:val="00B86A58"/>
    <w:rsid w:val="00BE5BE3"/>
    <w:rsid w:val="00BF65FC"/>
    <w:rsid w:val="00C145D9"/>
    <w:rsid w:val="00C2754F"/>
    <w:rsid w:val="00C3225A"/>
    <w:rsid w:val="00C34014"/>
    <w:rsid w:val="00C362EA"/>
    <w:rsid w:val="00C75D54"/>
    <w:rsid w:val="00C77438"/>
    <w:rsid w:val="00C80064"/>
    <w:rsid w:val="00C82A9B"/>
    <w:rsid w:val="00C84C6D"/>
    <w:rsid w:val="00C94AAF"/>
    <w:rsid w:val="00CA4D9E"/>
    <w:rsid w:val="00CA5E3C"/>
    <w:rsid w:val="00CB7A9D"/>
    <w:rsid w:val="00CD1908"/>
    <w:rsid w:val="00CD3E82"/>
    <w:rsid w:val="00CD6A1A"/>
    <w:rsid w:val="00CE659C"/>
    <w:rsid w:val="00CF1693"/>
    <w:rsid w:val="00D56A38"/>
    <w:rsid w:val="00D63F06"/>
    <w:rsid w:val="00D80C3C"/>
    <w:rsid w:val="00D87F6F"/>
    <w:rsid w:val="00D9227E"/>
    <w:rsid w:val="00DA504B"/>
    <w:rsid w:val="00DA6FD9"/>
    <w:rsid w:val="00DB2BCE"/>
    <w:rsid w:val="00DD7C9D"/>
    <w:rsid w:val="00DF4A2E"/>
    <w:rsid w:val="00E6231B"/>
    <w:rsid w:val="00E63C25"/>
    <w:rsid w:val="00E845E4"/>
    <w:rsid w:val="00EA40E8"/>
    <w:rsid w:val="00EB2554"/>
    <w:rsid w:val="00EB4AF6"/>
    <w:rsid w:val="00EC1D89"/>
    <w:rsid w:val="00EC7DAD"/>
    <w:rsid w:val="00EE501A"/>
    <w:rsid w:val="00EF6A5A"/>
    <w:rsid w:val="00F013EE"/>
    <w:rsid w:val="00F12CC3"/>
    <w:rsid w:val="00F36FA3"/>
    <w:rsid w:val="00F63BDB"/>
    <w:rsid w:val="00F66BEC"/>
    <w:rsid w:val="00F67439"/>
    <w:rsid w:val="00F7731E"/>
    <w:rsid w:val="00F82C33"/>
    <w:rsid w:val="00F83621"/>
    <w:rsid w:val="00F90D09"/>
    <w:rsid w:val="00FA46A8"/>
    <w:rsid w:val="00FA749A"/>
    <w:rsid w:val="00FD7974"/>
    <w:rsid w:val="00FE36C5"/>
    <w:rsid w:val="00FE3EDD"/>
    <w:rsid w:val="00FF6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fill="f" fillcolor="white">
      <v:fill color="white" on="f"/>
      <v:stroke dashstyle="1 1"/>
      <v:textbox inset="5.85pt,.7pt,5.85pt,.7pt"/>
    </o:shapedefaults>
    <o:shapelayout v:ext="edit">
      <o:idmap v:ext="edit" data="1"/>
    </o:shapelayout>
  </w:shapeDefaults>
  <w:decimalSymbol w:val="."/>
  <w:listSeparator w:val=","/>
  <w14:docId w14:val="2D3767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87C36"/>
    <w:pPr>
      <w:tabs>
        <w:tab w:val="center" w:pos="4252"/>
        <w:tab w:val="right" w:pos="8504"/>
      </w:tabs>
      <w:snapToGrid w:val="0"/>
    </w:pPr>
  </w:style>
  <w:style w:type="paragraph" w:styleId="a4">
    <w:name w:val="footer"/>
    <w:basedOn w:val="a"/>
    <w:rsid w:val="00587C36"/>
    <w:pPr>
      <w:tabs>
        <w:tab w:val="center" w:pos="4252"/>
        <w:tab w:val="right" w:pos="8504"/>
      </w:tabs>
      <w:snapToGrid w:val="0"/>
    </w:pPr>
  </w:style>
  <w:style w:type="paragraph" w:styleId="a5">
    <w:name w:val="Balloon Text"/>
    <w:basedOn w:val="a"/>
    <w:link w:val="a6"/>
    <w:uiPriority w:val="99"/>
    <w:semiHidden/>
    <w:unhideWhenUsed/>
    <w:rsid w:val="005224F4"/>
    <w:rPr>
      <w:rFonts w:ascii="Arial" w:eastAsia="ＭＳ ゴシック" w:hAnsi="Arial"/>
      <w:sz w:val="18"/>
      <w:szCs w:val="18"/>
    </w:rPr>
  </w:style>
  <w:style w:type="character" w:customStyle="1" w:styleId="a6">
    <w:name w:val="吹き出し (文字)"/>
    <w:link w:val="a5"/>
    <w:uiPriority w:val="99"/>
    <w:semiHidden/>
    <w:rsid w:val="005224F4"/>
    <w:rPr>
      <w:rFonts w:ascii="Arial" w:eastAsia="ＭＳ ゴシック" w:hAnsi="Arial" w:cs="Times New Roman"/>
      <w:kern w:val="2"/>
      <w:sz w:val="18"/>
      <w:szCs w:val="18"/>
    </w:rPr>
  </w:style>
  <w:style w:type="paragraph" w:styleId="a7">
    <w:name w:val="List Paragraph"/>
    <w:basedOn w:val="a"/>
    <w:uiPriority w:val="34"/>
    <w:qFormat/>
    <w:rsid w:val="007423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77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337D0-C760-4568-9B23-9DC4DF95D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2020-12-30T12:02:00Z</dcterms:created>
  <dcterms:modified xsi:type="dcterms:W3CDTF">2025-02-16T07:26:00Z</dcterms:modified>
</cp:coreProperties>
</file>