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45271" w14:textId="72896E48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  <w:r w:rsidRPr="00D05FF7">
        <w:rPr>
          <w:rFonts w:asciiTheme="minorEastAsia" w:hAnsiTheme="minorEastAsia" w:hint="eastAsia"/>
          <w:color w:val="000000" w:themeColor="text1"/>
          <w:sz w:val="22"/>
        </w:rPr>
        <w:t>様式第二十四</w:t>
      </w:r>
    </w:p>
    <w:p w14:paraId="41AB9237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E1527A9" w14:textId="0FACCAAB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土石の堆積に関する工事の標識</w:t>
      </w:r>
    </w:p>
    <w:p w14:paraId="3C9F7CE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D8379" id="グループ化 32" o:spid="_x0000_s1026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">
                <v:line id="直線コネクタ 33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29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6" o:spid="_x0000_s1030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6592508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9972B" id="グループ化 37" o:spid="_x0000_s1031" style="position:absolute;left:0;text-align:left;margin-left:-3.4pt;margin-top:18.35pt;width:21.05pt;height:350.25pt;z-index:251668510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">
                <v:line id="直線コネクタ 38" o:spid="_x0000_s103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33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34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35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1D6AC6" w:rsidRPr="00D05FF7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D05FF7">
              <w:rPr>
                <w:rFonts w:asciiTheme="minorEastAsia" w:hAnsiTheme="minorEastAsia" w:hint="eastAsia"/>
                <w:sz w:val="22"/>
              </w:rPr>
              <w:t>土石の堆積に関する工事の許可又は届出済標識</w:t>
            </w:r>
          </w:p>
        </w:tc>
      </w:tr>
      <w:tr w:rsidR="001D6AC6" w:rsidRPr="00D05FF7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1D6AC6" w:rsidRPr="00D05FF7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1D6AC6" w:rsidRPr="00D05FF7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D05FF7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15D09816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E459193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2DEE9031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都道府県部局名称連絡先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E6740E8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54E45FE4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8F5A5A" w:rsidRPr="00982B7E" w:rsidRDefault="008F5A5A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6DBA0" id="テキスト ボックス 50" o:spid="_x0000_s1036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" fillcolor="white [3212]" stroked="f" strokeweight=".5pt">
                <v:textbox>
                  <w:txbxContent>
                    <w:p w14:paraId="64FFDAB2" w14:textId="77777777" w:rsidR="008F5A5A" w:rsidRPr="00982B7E" w:rsidRDefault="008F5A5A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D05FF7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783CDEA2" w14:textId="77777777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5235E14A" w14:textId="77777777" w:rsidR="001D6AC6" w:rsidRPr="00D0672D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p w14:paraId="7810B835" w14:textId="77777777" w:rsidR="001D6AC6" w:rsidRDefault="001D6AC6" w:rsidP="001D6AC6">
      <w:pPr>
        <w:widowControl/>
        <w:jc w:val="left"/>
        <w:rPr>
          <w:color w:val="FF0000"/>
        </w:rPr>
      </w:pPr>
    </w:p>
    <w:p w14:paraId="39E4C54F" w14:textId="466F7024" w:rsidR="00D0672D" w:rsidRPr="001D6AC6" w:rsidRDefault="00D0672D">
      <w:pPr>
        <w:widowControl/>
        <w:jc w:val="left"/>
        <w:rPr>
          <w:color w:val="FF0000"/>
        </w:rPr>
      </w:pPr>
    </w:p>
    <w:sectPr w:rsidR="00D0672D" w:rsidRPr="001D6AC6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4D33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152436-22D8-49C4-A047-8E72B586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藤田　大介</cp:lastModifiedBy>
  <cp:revision>2</cp:revision>
  <cp:lastPrinted>2023-05-08T04:35:00Z</cp:lastPrinted>
  <dcterms:created xsi:type="dcterms:W3CDTF">2023-06-07T12:18:00Z</dcterms:created>
  <dcterms:modified xsi:type="dcterms:W3CDTF">2024-04-04T10:20:00Z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