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33E6B" w14:textId="330470C3" w:rsidR="00D65CC0" w:rsidRPr="005B0033" w:rsidRDefault="007F6D61" w:rsidP="000D3A46">
      <w:r>
        <w:rPr>
          <w:rFonts w:hint="eastAsia"/>
        </w:rPr>
        <w:t>様式</w:t>
      </w:r>
      <w:r w:rsidR="008F5C3E">
        <w:rPr>
          <w:rFonts w:hint="eastAsia"/>
        </w:rPr>
        <w:t>第</w:t>
      </w:r>
      <w:r w:rsidR="000D3A46">
        <w:rPr>
          <w:rFonts w:hint="eastAsia"/>
        </w:rPr>
        <w:t>５</w:t>
      </w:r>
      <w:r w:rsidR="008F5C3E">
        <w:rPr>
          <w:rFonts w:hint="eastAsia"/>
        </w:rPr>
        <w:t>号</w:t>
      </w:r>
      <w:r w:rsidR="00182B31" w:rsidRPr="005B0033">
        <w:rPr>
          <w:rFonts w:hint="eastAsia"/>
        </w:rPr>
        <w:t>（第１３条関係）</w:t>
      </w:r>
    </w:p>
    <w:p w14:paraId="159E7454" w14:textId="77777777" w:rsidR="00D65CC0" w:rsidRPr="003E4BC3" w:rsidRDefault="00D65CC0" w:rsidP="000D3A46">
      <w:pPr>
        <w:ind w:rightChars="100" w:right="240"/>
        <w:jc w:val="right"/>
      </w:pPr>
      <w:r w:rsidRPr="003E4BC3">
        <w:rPr>
          <w:rFonts w:hint="eastAsia"/>
        </w:rPr>
        <w:t>年　　月　　日</w:t>
      </w:r>
    </w:p>
    <w:p w14:paraId="7AE16BBE" w14:textId="77777777" w:rsidR="00954525" w:rsidRPr="003E4BC3" w:rsidRDefault="00954525" w:rsidP="000D3A46"/>
    <w:p w14:paraId="34EF3ED3" w14:textId="77777777" w:rsidR="00D65CC0" w:rsidRPr="00E61D5C" w:rsidRDefault="005F25E8" w:rsidP="000D3A46">
      <w:pPr>
        <w:ind w:firstLineChars="100" w:firstLine="240"/>
      </w:pPr>
      <w:r>
        <w:rPr>
          <w:rFonts w:hint="eastAsia"/>
        </w:rPr>
        <w:t>山口</w:t>
      </w:r>
      <w:r w:rsidRPr="00E61D5C">
        <w:rPr>
          <w:rFonts w:hint="eastAsia"/>
        </w:rPr>
        <w:t>県知事</w:t>
      </w:r>
      <w:r w:rsidR="00D65CC0" w:rsidRPr="00E61D5C">
        <w:rPr>
          <w:rFonts w:hint="eastAsia"/>
        </w:rPr>
        <w:t xml:space="preserve">　</w:t>
      </w:r>
      <w:r w:rsidR="00C31B5B">
        <w:rPr>
          <w:rFonts w:hint="eastAsia"/>
        </w:rPr>
        <w:t>村岡　嗣政　様</w:t>
      </w:r>
    </w:p>
    <w:p w14:paraId="594A0695" w14:textId="77777777" w:rsidR="00D65CC0" w:rsidRPr="00E61D5C" w:rsidRDefault="00D65CC0" w:rsidP="000D3A46">
      <w:bookmarkStart w:id="0" w:name="_GoBack"/>
      <w:bookmarkEnd w:id="0"/>
    </w:p>
    <w:p w14:paraId="07EB6B7B" w14:textId="77777777" w:rsidR="000D3A46" w:rsidRPr="00E61D5C" w:rsidRDefault="000D3A46" w:rsidP="000D3A46">
      <w:pPr>
        <w:ind w:rightChars="100" w:right="240" w:firstLineChars="2212" w:firstLine="5309"/>
        <w:jc w:val="right"/>
      </w:pPr>
      <w:r>
        <w:rPr>
          <w:rFonts w:hint="eastAsia"/>
        </w:rPr>
        <w:t>（</w:t>
      </w:r>
      <w:r w:rsidRPr="00E61D5C">
        <w:rPr>
          <w:rFonts w:hint="eastAsia"/>
        </w:rPr>
        <w:t>補助事業者</w:t>
      </w:r>
      <w:r>
        <w:rPr>
          <w:rFonts w:hint="eastAsia"/>
        </w:rPr>
        <w:t>住所）</w:t>
      </w:r>
    </w:p>
    <w:p w14:paraId="6D870FFE" w14:textId="77777777" w:rsidR="00D65CC0" w:rsidRPr="00E61D5C" w:rsidRDefault="000D3A46" w:rsidP="000D3A46">
      <w:pPr>
        <w:ind w:rightChars="100" w:right="240" w:firstLineChars="2212" w:firstLine="5309"/>
        <w:jc w:val="right"/>
      </w:pPr>
      <w:r>
        <w:rPr>
          <w:rFonts w:hint="eastAsia"/>
        </w:rPr>
        <w:t>（</w:t>
      </w:r>
      <w:r w:rsidR="005F25E8" w:rsidRPr="00E61D5C">
        <w:rPr>
          <w:rFonts w:hint="eastAsia"/>
        </w:rPr>
        <w:t>補助事業者名</w:t>
      </w:r>
      <w:r>
        <w:rPr>
          <w:rFonts w:hint="eastAsia"/>
        </w:rPr>
        <w:t>）</w:t>
      </w:r>
    </w:p>
    <w:p w14:paraId="717D79F5" w14:textId="77777777" w:rsidR="00D65CC0" w:rsidRPr="00E61D5C" w:rsidRDefault="00D65CC0" w:rsidP="000D3A46"/>
    <w:p w14:paraId="75BCA16A" w14:textId="77777777" w:rsidR="00D65CC0" w:rsidRDefault="00D65CC0" w:rsidP="000D3A46"/>
    <w:p w14:paraId="6089519F" w14:textId="77777777" w:rsidR="00D65CC0" w:rsidRDefault="00D65CC0" w:rsidP="000D3A46">
      <w:pPr>
        <w:jc w:val="center"/>
      </w:pPr>
      <w:r>
        <w:rPr>
          <w:rFonts w:hint="eastAsia"/>
        </w:rPr>
        <w:t>消費税及び地方消費税に係る仕入控除税額報告書</w:t>
      </w:r>
    </w:p>
    <w:p w14:paraId="0F0D332E" w14:textId="77777777" w:rsidR="00D65CC0" w:rsidRDefault="00D65CC0" w:rsidP="000D3A46"/>
    <w:p w14:paraId="08712D34" w14:textId="0857A34A" w:rsidR="00D65CC0" w:rsidRDefault="00D65CC0" w:rsidP="000D3A46">
      <w:r>
        <w:rPr>
          <w:rFonts w:hint="eastAsia"/>
        </w:rPr>
        <w:t xml:space="preserve">　</w:t>
      </w:r>
      <w:r w:rsidR="00C31B5B">
        <w:rPr>
          <w:rFonts w:hint="eastAsia"/>
        </w:rPr>
        <w:t>令和</w:t>
      </w:r>
      <w:r w:rsidR="000D3A46">
        <w:rPr>
          <w:rFonts w:hint="eastAsia"/>
        </w:rPr>
        <w:t xml:space="preserve">　　</w:t>
      </w:r>
      <w:r w:rsidR="00C31B5B">
        <w:rPr>
          <w:rFonts w:hint="eastAsia"/>
        </w:rPr>
        <w:t>年</w:t>
      </w:r>
      <w:r>
        <w:rPr>
          <w:rFonts w:hint="eastAsia"/>
        </w:rPr>
        <w:t xml:space="preserve">　　月　　日</w:t>
      </w:r>
      <w:r w:rsidR="004B086E">
        <w:rPr>
          <w:rFonts w:hint="eastAsia"/>
        </w:rPr>
        <w:t>付け</w:t>
      </w:r>
      <w:r w:rsidR="00C31B5B">
        <w:rPr>
          <w:rFonts w:hint="eastAsia"/>
        </w:rPr>
        <w:t>指令</w:t>
      </w:r>
      <w:r w:rsidR="000D3A46">
        <w:rPr>
          <w:rFonts w:hint="eastAsia"/>
        </w:rPr>
        <w:t>令</w:t>
      </w:r>
      <w:r w:rsidR="0094776A">
        <w:rPr>
          <w:rFonts w:hint="eastAsia"/>
        </w:rPr>
        <w:t xml:space="preserve">　</w:t>
      </w:r>
      <w:r w:rsidR="00D64789">
        <w:rPr>
          <w:rFonts w:hint="eastAsia"/>
        </w:rPr>
        <w:t xml:space="preserve">　　</w:t>
      </w:r>
      <w:r>
        <w:rPr>
          <w:rFonts w:hint="eastAsia"/>
        </w:rPr>
        <w:t>第　　　号で交付決定を受けた</w:t>
      </w:r>
      <w:r w:rsidR="000D3A46" w:rsidRPr="000D3A46">
        <w:rPr>
          <w:rFonts w:hint="eastAsia"/>
        </w:rPr>
        <w:t>電子処方箋活用・普及促進事業助成金</w:t>
      </w:r>
      <w:r>
        <w:rPr>
          <w:rFonts w:hint="eastAsia"/>
        </w:rPr>
        <w:t>に</w:t>
      </w:r>
      <w:r w:rsidR="00622A6A">
        <w:rPr>
          <w:rFonts w:hint="eastAsia"/>
        </w:rPr>
        <w:t>係る消費税及び地方消費税に係る仕入控除税額については、</w:t>
      </w:r>
      <w:r w:rsidR="000D3A46" w:rsidRPr="000D3A46">
        <w:rPr>
          <w:rFonts w:hint="eastAsia"/>
        </w:rPr>
        <w:t>山口県電子処方箋活用・普及促進事業助成金交付要綱</w:t>
      </w:r>
      <w:r w:rsidR="000D3A46">
        <w:rPr>
          <w:rFonts w:hint="eastAsia"/>
        </w:rPr>
        <w:t>第</w:t>
      </w:r>
      <w:r w:rsidR="00F91578">
        <w:rPr>
          <w:rFonts w:hint="eastAsia"/>
        </w:rPr>
        <w:t>１３</w:t>
      </w:r>
      <w:r w:rsidR="000D3A46">
        <w:rPr>
          <w:rFonts w:hint="eastAsia"/>
        </w:rPr>
        <w:t>条の規定に基づき、</w:t>
      </w:r>
      <w:r>
        <w:rPr>
          <w:rFonts w:hint="eastAsia"/>
        </w:rPr>
        <w:t>下記のとおり報告</w:t>
      </w:r>
      <w:r w:rsidR="00622A6A">
        <w:rPr>
          <w:rFonts w:hint="eastAsia"/>
        </w:rPr>
        <w:t>します</w:t>
      </w:r>
      <w:r>
        <w:rPr>
          <w:rFonts w:hint="eastAsia"/>
        </w:rPr>
        <w:t>。</w:t>
      </w:r>
    </w:p>
    <w:p w14:paraId="78DFCDEC" w14:textId="77777777" w:rsidR="000D3A46" w:rsidRPr="0094776A" w:rsidRDefault="000D3A46" w:rsidP="000D3A46"/>
    <w:p w14:paraId="3CEBD31E" w14:textId="77777777" w:rsidR="0048427A" w:rsidRDefault="00D65CC0" w:rsidP="000D3A46">
      <w:pPr>
        <w:pStyle w:val="a3"/>
      </w:pPr>
      <w:r>
        <w:rPr>
          <w:rFonts w:hint="eastAsia"/>
        </w:rPr>
        <w:t>記</w:t>
      </w:r>
    </w:p>
    <w:p w14:paraId="3E0EED75" w14:textId="77777777" w:rsidR="0048427A" w:rsidRPr="00F52FAC" w:rsidRDefault="0048427A" w:rsidP="000D3A46"/>
    <w:p w14:paraId="5DB866E3" w14:textId="77777777" w:rsidR="00D65CC0" w:rsidRDefault="00622A6A" w:rsidP="000D3A46">
      <w:pPr>
        <w:ind w:left="240" w:hangingChars="100" w:hanging="240"/>
      </w:pPr>
      <w:r>
        <w:rPr>
          <w:rFonts w:hint="eastAsia"/>
        </w:rPr>
        <w:t>１</w:t>
      </w:r>
      <w:r w:rsidR="00D65CC0">
        <w:rPr>
          <w:rFonts w:hint="eastAsia"/>
        </w:rPr>
        <w:t xml:space="preserve">　</w:t>
      </w:r>
      <w:r w:rsidR="000D3A46">
        <w:rPr>
          <w:rFonts w:hint="eastAsia"/>
        </w:rPr>
        <w:t>交付確定</w:t>
      </w:r>
      <w:r w:rsidR="00D65CC0">
        <w:rPr>
          <w:rFonts w:hint="eastAsia"/>
        </w:rPr>
        <w:t>額</w:t>
      </w:r>
    </w:p>
    <w:p w14:paraId="064FF3F3" w14:textId="77777777" w:rsidR="00D65CC0" w:rsidRPr="00145C37" w:rsidRDefault="00D65CC0" w:rsidP="000D3A46">
      <w:pPr>
        <w:spacing w:afterLines="50" w:after="202"/>
        <w:ind w:firstLineChars="2620" w:firstLine="6288"/>
        <w:rPr>
          <w:u w:val="single"/>
        </w:rPr>
      </w:pPr>
      <w:r w:rsidRPr="00145C37">
        <w:rPr>
          <w:rFonts w:hint="eastAsia"/>
          <w:u w:val="single"/>
        </w:rPr>
        <w:t>金　　　　　　　　円</w:t>
      </w:r>
    </w:p>
    <w:p w14:paraId="444E70D1" w14:textId="77777777" w:rsidR="00D65CC0" w:rsidRDefault="00622A6A" w:rsidP="000D3A46">
      <w:pPr>
        <w:ind w:left="240" w:hangingChars="100" w:hanging="240"/>
      </w:pPr>
      <w:r>
        <w:rPr>
          <w:rFonts w:hint="eastAsia"/>
        </w:rPr>
        <w:t>２</w:t>
      </w:r>
      <w:r w:rsidR="00D65CC0">
        <w:rPr>
          <w:rFonts w:hint="eastAsia"/>
        </w:rPr>
        <w:t xml:space="preserve">　消費税及び地方消費税の申告により確定した消費税及び地方消費税に係る仕入控除税額（要</w:t>
      </w:r>
      <w:r w:rsidR="00012CBA">
        <w:rPr>
          <w:rFonts w:hint="eastAsia"/>
        </w:rPr>
        <w:t>返納</w:t>
      </w:r>
      <w:r w:rsidR="00D65CC0">
        <w:rPr>
          <w:rFonts w:hint="eastAsia"/>
        </w:rPr>
        <w:t>相当額）</w:t>
      </w:r>
    </w:p>
    <w:p w14:paraId="104ADCF8" w14:textId="77777777" w:rsidR="00D65CC0" w:rsidRPr="00145C37" w:rsidRDefault="00D65CC0" w:rsidP="000D3A46">
      <w:pPr>
        <w:spacing w:afterLines="50" w:after="202"/>
        <w:rPr>
          <w:u w:val="single"/>
        </w:rPr>
      </w:pPr>
      <w:r>
        <w:rPr>
          <w:rFonts w:hint="eastAsia"/>
        </w:rPr>
        <w:t xml:space="preserve">　　　　　　　　　　　　　　　　　　　　　　　　　　</w:t>
      </w:r>
      <w:r w:rsidRPr="00145C37">
        <w:rPr>
          <w:rFonts w:hint="eastAsia"/>
          <w:u w:val="single"/>
        </w:rPr>
        <w:t>金　　　　　　　　円</w:t>
      </w:r>
    </w:p>
    <w:p w14:paraId="230BBDCF" w14:textId="77777777" w:rsidR="00D65CC0" w:rsidRDefault="00622A6A" w:rsidP="000D3A46">
      <w:r>
        <w:rPr>
          <w:rFonts w:hint="eastAsia"/>
        </w:rPr>
        <w:t>３</w:t>
      </w:r>
      <w:r w:rsidR="00D65CC0">
        <w:rPr>
          <w:rFonts w:hint="eastAsia"/>
        </w:rPr>
        <w:t xml:space="preserve">　添付書類</w:t>
      </w:r>
    </w:p>
    <w:p w14:paraId="147D6C05" w14:textId="77777777" w:rsidR="00D65CC0" w:rsidRDefault="004B086E" w:rsidP="004B086E">
      <w:pPr>
        <w:ind w:leftChars="100" w:left="240" w:firstLineChars="100" w:firstLine="240"/>
      </w:pPr>
      <w:r>
        <w:rPr>
          <w:rFonts w:hint="eastAsia"/>
        </w:rPr>
        <w:t>記載内容を確認するための書類（確定申告書の写し、課税売上割合等が把握できる資料、特定収入の割合を確認できる資料）を添付する。</w:t>
      </w:r>
    </w:p>
    <w:sectPr w:rsidR="00D65CC0" w:rsidSect="000D3A46">
      <w:pgSz w:w="11906" w:h="16838" w:code="9"/>
      <w:pgMar w:top="1134" w:right="1418" w:bottom="1134" w:left="1418" w:header="851" w:footer="992" w:gutter="0"/>
      <w:cols w:space="425"/>
      <w:docGrid w:type="lines" w:linePitch="404"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07F41" w14:textId="77777777" w:rsidR="000C33E5" w:rsidRDefault="000C33E5">
      <w:r>
        <w:separator/>
      </w:r>
    </w:p>
  </w:endnote>
  <w:endnote w:type="continuationSeparator" w:id="0">
    <w:p w14:paraId="3B50CAFC" w14:textId="77777777" w:rsidR="000C33E5" w:rsidRDefault="000C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5A9AD" w14:textId="77777777" w:rsidR="000C33E5" w:rsidRDefault="000C33E5">
      <w:r>
        <w:separator/>
      </w:r>
    </w:p>
  </w:footnote>
  <w:footnote w:type="continuationSeparator" w:id="0">
    <w:p w14:paraId="15A987F7" w14:textId="77777777" w:rsidR="000C33E5" w:rsidRDefault="000C3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217171"/>
    <w:multiLevelType w:val="hybridMultilevel"/>
    <w:tmpl w:val="30F46D16"/>
    <w:lvl w:ilvl="0" w:tplc="0262E2E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77B2322F"/>
    <w:multiLevelType w:val="hybridMultilevel"/>
    <w:tmpl w:val="60643E9A"/>
    <w:lvl w:ilvl="0" w:tplc="C6C4F00A">
      <w:start w:val="1"/>
      <w:numFmt w:val="decimalFullWidth"/>
      <w:lvlText w:val="（%1）"/>
      <w:lvlJc w:val="left"/>
      <w:pPr>
        <w:tabs>
          <w:tab w:val="num" w:pos="2370"/>
        </w:tabs>
        <w:ind w:left="2370" w:hanging="1440"/>
      </w:pPr>
      <w:rPr>
        <w:rFonts w:hint="default"/>
        <w:w w:val="100"/>
      </w:rPr>
    </w:lvl>
    <w:lvl w:ilvl="1" w:tplc="04090017" w:tentative="1">
      <w:start w:val="1"/>
      <w:numFmt w:val="aiueoFullWidth"/>
      <w:lvlText w:val="(%2)"/>
      <w:lvlJc w:val="left"/>
      <w:pPr>
        <w:tabs>
          <w:tab w:val="num" w:pos="1770"/>
        </w:tabs>
        <w:ind w:left="1770" w:hanging="420"/>
      </w:pPr>
    </w:lvl>
    <w:lvl w:ilvl="2" w:tplc="04090011" w:tentative="1">
      <w:start w:val="1"/>
      <w:numFmt w:val="decimalEnclosedCircle"/>
      <w:lvlText w:val="%3"/>
      <w:lvlJc w:val="left"/>
      <w:pPr>
        <w:tabs>
          <w:tab w:val="num" w:pos="2190"/>
        </w:tabs>
        <w:ind w:left="2190" w:hanging="420"/>
      </w:pPr>
    </w:lvl>
    <w:lvl w:ilvl="3" w:tplc="0409000F" w:tentative="1">
      <w:start w:val="1"/>
      <w:numFmt w:val="decimal"/>
      <w:lvlText w:val="%4."/>
      <w:lvlJc w:val="left"/>
      <w:pPr>
        <w:tabs>
          <w:tab w:val="num" w:pos="2610"/>
        </w:tabs>
        <w:ind w:left="2610" w:hanging="420"/>
      </w:pPr>
    </w:lvl>
    <w:lvl w:ilvl="4" w:tplc="04090017" w:tentative="1">
      <w:start w:val="1"/>
      <w:numFmt w:val="aiueoFullWidth"/>
      <w:lvlText w:val="(%5)"/>
      <w:lvlJc w:val="left"/>
      <w:pPr>
        <w:tabs>
          <w:tab w:val="num" w:pos="3030"/>
        </w:tabs>
        <w:ind w:left="3030" w:hanging="420"/>
      </w:pPr>
    </w:lvl>
    <w:lvl w:ilvl="5" w:tplc="04090011" w:tentative="1">
      <w:start w:val="1"/>
      <w:numFmt w:val="decimalEnclosedCircle"/>
      <w:lvlText w:val="%6"/>
      <w:lvlJc w:val="left"/>
      <w:pPr>
        <w:tabs>
          <w:tab w:val="num" w:pos="3450"/>
        </w:tabs>
        <w:ind w:left="3450" w:hanging="420"/>
      </w:pPr>
    </w:lvl>
    <w:lvl w:ilvl="6" w:tplc="0409000F" w:tentative="1">
      <w:start w:val="1"/>
      <w:numFmt w:val="decimal"/>
      <w:lvlText w:val="%7."/>
      <w:lvlJc w:val="left"/>
      <w:pPr>
        <w:tabs>
          <w:tab w:val="num" w:pos="3870"/>
        </w:tabs>
        <w:ind w:left="3870" w:hanging="420"/>
      </w:pPr>
    </w:lvl>
    <w:lvl w:ilvl="7" w:tplc="04090017" w:tentative="1">
      <w:start w:val="1"/>
      <w:numFmt w:val="aiueoFullWidth"/>
      <w:lvlText w:val="(%8)"/>
      <w:lvlJc w:val="left"/>
      <w:pPr>
        <w:tabs>
          <w:tab w:val="num" w:pos="4290"/>
        </w:tabs>
        <w:ind w:left="4290" w:hanging="420"/>
      </w:pPr>
    </w:lvl>
    <w:lvl w:ilvl="8" w:tplc="04090011" w:tentative="1">
      <w:start w:val="1"/>
      <w:numFmt w:val="decimalEnclosedCircle"/>
      <w:lvlText w:val="%9"/>
      <w:lvlJc w:val="left"/>
      <w:pPr>
        <w:tabs>
          <w:tab w:val="num" w:pos="4710"/>
        </w:tabs>
        <w:ind w:left="47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2"/>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C0E"/>
    <w:rsid w:val="00012CBA"/>
    <w:rsid w:val="00014BF8"/>
    <w:rsid w:val="00020640"/>
    <w:rsid w:val="00031C0E"/>
    <w:rsid w:val="000678B0"/>
    <w:rsid w:val="00071A7A"/>
    <w:rsid w:val="000C230F"/>
    <w:rsid w:val="000C33E5"/>
    <w:rsid w:val="000D3A46"/>
    <w:rsid w:val="000F16D5"/>
    <w:rsid w:val="00133180"/>
    <w:rsid w:val="00137733"/>
    <w:rsid w:val="00145C37"/>
    <w:rsid w:val="001660C6"/>
    <w:rsid w:val="00182B31"/>
    <w:rsid w:val="001B668C"/>
    <w:rsid w:val="001C1137"/>
    <w:rsid w:val="001D5B61"/>
    <w:rsid w:val="001E6A13"/>
    <w:rsid w:val="001F0E52"/>
    <w:rsid w:val="001F4033"/>
    <w:rsid w:val="0020018A"/>
    <w:rsid w:val="002401C1"/>
    <w:rsid w:val="002409DE"/>
    <w:rsid w:val="00246A45"/>
    <w:rsid w:val="00261BA9"/>
    <w:rsid w:val="00261F8B"/>
    <w:rsid w:val="00274B9E"/>
    <w:rsid w:val="002801F5"/>
    <w:rsid w:val="002841ED"/>
    <w:rsid w:val="002B6EC8"/>
    <w:rsid w:val="00302DE7"/>
    <w:rsid w:val="00303E63"/>
    <w:rsid w:val="00332D94"/>
    <w:rsid w:val="00334FC3"/>
    <w:rsid w:val="003377BF"/>
    <w:rsid w:val="00344D70"/>
    <w:rsid w:val="00346C83"/>
    <w:rsid w:val="00364FB1"/>
    <w:rsid w:val="00385980"/>
    <w:rsid w:val="00386B86"/>
    <w:rsid w:val="003C1AC8"/>
    <w:rsid w:val="003D5D15"/>
    <w:rsid w:val="003D7B67"/>
    <w:rsid w:val="003E4BC3"/>
    <w:rsid w:val="003F2855"/>
    <w:rsid w:val="003F5DBA"/>
    <w:rsid w:val="004052A7"/>
    <w:rsid w:val="00412C1F"/>
    <w:rsid w:val="00413B11"/>
    <w:rsid w:val="0042547C"/>
    <w:rsid w:val="0048427A"/>
    <w:rsid w:val="00486AB4"/>
    <w:rsid w:val="004A64F3"/>
    <w:rsid w:val="004B086E"/>
    <w:rsid w:val="004E1ACD"/>
    <w:rsid w:val="00527B70"/>
    <w:rsid w:val="005303E4"/>
    <w:rsid w:val="005328AF"/>
    <w:rsid w:val="005622AE"/>
    <w:rsid w:val="00564031"/>
    <w:rsid w:val="0058604C"/>
    <w:rsid w:val="005A17D1"/>
    <w:rsid w:val="005B0033"/>
    <w:rsid w:val="005E2652"/>
    <w:rsid w:val="005F25E8"/>
    <w:rsid w:val="00622A6A"/>
    <w:rsid w:val="00655AC6"/>
    <w:rsid w:val="00664156"/>
    <w:rsid w:val="00674989"/>
    <w:rsid w:val="006C2948"/>
    <w:rsid w:val="006D0E9C"/>
    <w:rsid w:val="006E6A9A"/>
    <w:rsid w:val="006F2B37"/>
    <w:rsid w:val="00722831"/>
    <w:rsid w:val="007448C4"/>
    <w:rsid w:val="00747E94"/>
    <w:rsid w:val="007546C1"/>
    <w:rsid w:val="0077255E"/>
    <w:rsid w:val="00792EB0"/>
    <w:rsid w:val="007B3953"/>
    <w:rsid w:val="007C3A49"/>
    <w:rsid w:val="007E2816"/>
    <w:rsid w:val="007F6D61"/>
    <w:rsid w:val="00810FCB"/>
    <w:rsid w:val="0086039A"/>
    <w:rsid w:val="008621A5"/>
    <w:rsid w:val="00862F5B"/>
    <w:rsid w:val="00872975"/>
    <w:rsid w:val="00885EF7"/>
    <w:rsid w:val="008A025C"/>
    <w:rsid w:val="008B1D12"/>
    <w:rsid w:val="008B5A9A"/>
    <w:rsid w:val="008C183C"/>
    <w:rsid w:val="008C467D"/>
    <w:rsid w:val="008C5864"/>
    <w:rsid w:val="008D1503"/>
    <w:rsid w:val="008F5C3E"/>
    <w:rsid w:val="009102D0"/>
    <w:rsid w:val="00930951"/>
    <w:rsid w:val="00937522"/>
    <w:rsid w:val="00940E3C"/>
    <w:rsid w:val="0094776A"/>
    <w:rsid w:val="00952946"/>
    <w:rsid w:val="00954525"/>
    <w:rsid w:val="0097228D"/>
    <w:rsid w:val="009C0625"/>
    <w:rsid w:val="009D268E"/>
    <w:rsid w:val="009D56C8"/>
    <w:rsid w:val="009D6679"/>
    <w:rsid w:val="00A11416"/>
    <w:rsid w:val="00A32CFF"/>
    <w:rsid w:val="00A641DB"/>
    <w:rsid w:val="00A65E8E"/>
    <w:rsid w:val="00A6735A"/>
    <w:rsid w:val="00A73268"/>
    <w:rsid w:val="00A94FAB"/>
    <w:rsid w:val="00AB1847"/>
    <w:rsid w:val="00AB31C6"/>
    <w:rsid w:val="00AD66E2"/>
    <w:rsid w:val="00AE0399"/>
    <w:rsid w:val="00B45853"/>
    <w:rsid w:val="00B533EA"/>
    <w:rsid w:val="00B67C06"/>
    <w:rsid w:val="00B706B9"/>
    <w:rsid w:val="00BA373E"/>
    <w:rsid w:val="00BA6D62"/>
    <w:rsid w:val="00BB2545"/>
    <w:rsid w:val="00BE4EC6"/>
    <w:rsid w:val="00BF1C71"/>
    <w:rsid w:val="00C31B5B"/>
    <w:rsid w:val="00C321B0"/>
    <w:rsid w:val="00C40D84"/>
    <w:rsid w:val="00C42820"/>
    <w:rsid w:val="00C5733D"/>
    <w:rsid w:val="00C91621"/>
    <w:rsid w:val="00D03798"/>
    <w:rsid w:val="00D11D57"/>
    <w:rsid w:val="00D1664F"/>
    <w:rsid w:val="00D26CE4"/>
    <w:rsid w:val="00D46B61"/>
    <w:rsid w:val="00D50EEA"/>
    <w:rsid w:val="00D64789"/>
    <w:rsid w:val="00D6533F"/>
    <w:rsid w:val="00D65CC0"/>
    <w:rsid w:val="00DA2A68"/>
    <w:rsid w:val="00DA7794"/>
    <w:rsid w:val="00DE05AC"/>
    <w:rsid w:val="00DE3EAC"/>
    <w:rsid w:val="00DF6D3E"/>
    <w:rsid w:val="00E000AE"/>
    <w:rsid w:val="00E05F58"/>
    <w:rsid w:val="00E170FB"/>
    <w:rsid w:val="00E24747"/>
    <w:rsid w:val="00E32B17"/>
    <w:rsid w:val="00E54D2F"/>
    <w:rsid w:val="00E61D5C"/>
    <w:rsid w:val="00E71E98"/>
    <w:rsid w:val="00E924D1"/>
    <w:rsid w:val="00EB1564"/>
    <w:rsid w:val="00EF6422"/>
    <w:rsid w:val="00F00786"/>
    <w:rsid w:val="00F0198A"/>
    <w:rsid w:val="00F332A8"/>
    <w:rsid w:val="00F52FAC"/>
    <w:rsid w:val="00F646AB"/>
    <w:rsid w:val="00F66DB1"/>
    <w:rsid w:val="00F72A44"/>
    <w:rsid w:val="00F7568F"/>
    <w:rsid w:val="00F873C1"/>
    <w:rsid w:val="00F91578"/>
    <w:rsid w:val="00FB1BDB"/>
    <w:rsid w:val="00FB1FD1"/>
    <w:rsid w:val="00FE484D"/>
    <w:rsid w:val="00FF4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C11EE9E"/>
  <w15:docId w15:val="{CCCA73FD-D33F-456F-B589-A3D3CCB3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3A4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31C0E"/>
    <w:pPr>
      <w:jc w:val="center"/>
    </w:pPr>
  </w:style>
  <w:style w:type="paragraph" w:styleId="a4">
    <w:name w:val="Closing"/>
    <w:basedOn w:val="a"/>
    <w:rsid w:val="00031C0E"/>
    <w:pPr>
      <w:jc w:val="right"/>
    </w:pPr>
  </w:style>
  <w:style w:type="paragraph" w:styleId="a5">
    <w:name w:val="header"/>
    <w:basedOn w:val="a"/>
    <w:rsid w:val="0058604C"/>
    <w:pPr>
      <w:tabs>
        <w:tab w:val="center" w:pos="4252"/>
        <w:tab w:val="right" w:pos="8504"/>
      </w:tabs>
      <w:snapToGrid w:val="0"/>
    </w:pPr>
  </w:style>
  <w:style w:type="paragraph" w:styleId="a6">
    <w:name w:val="footer"/>
    <w:basedOn w:val="a"/>
    <w:rsid w:val="0058604C"/>
    <w:pPr>
      <w:tabs>
        <w:tab w:val="center" w:pos="4252"/>
        <w:tab w:val="right" w:pos="8504"/>
      </w:tabs>
      <w:snapToGrid w:val="0"/>
    </w:pPr>
  </w:style>
  <w:style w:type="paragraph" w:styleId="a7">
    <w:name w:val="Balloon Text"/>
    <w:basedOn w:val="a"/>
    <w:semiHidden/>
    <w:rsid w:val="007448C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厚生労働省</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厚生労働省ネットワークシステム</dc:creator>
  <cp:lastModifiedBy>岡屋　裕之</cp:lastModifiedBy>
  <cp:revision>2</cp:revision>
  <cp:lastPrinted>2011-06-30T07:07:00Z</cp:lastPrinted>
  <dcterms:created xsi:type="dcterms:W3CDTF">2024-07-24T07:09:00Z</dcterms:created>
  <dcterms:modified xsi:type="dcterms:W3CDTF">2024-07-24T07:09:00Z</dcterms:modified>
</cp:coreProperties>
</file>